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840A2" w14:textId="034A496D" w:rsidR="0028616A" w:rsidRDefault="00DD55FE">
      <w:pPr>
        <w:sectPr w:rsidR="002861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The model correctly identified 10 ships in the scene and misclassified 4 areas </w:t>
      </w:r>
      <w:r w:rsidR="0028616A">
        <w:t xml:space="preserve">– 2 </w:t>
      </w:r>
      <w:r>
        <w:t>of land as ships (Fig 1</w:t>
      </w:r>
      <w:r w:rsidR="0028616A">
        <w:t>, Fig</w:t>
      </w:r>
      <w:r>
        <w:t xml:space="preserve"> 4)</w:t>
      </w:r>
      <w:r w:rsidR="0028616A">
        <w:t xml:space="preserve"> and 2 sections of piers as ships (Fig 2, Fig 3)</w:t>
      </w:r>
      <w:r>
        <w:t xml:space="preserve">. This </w:t>
      </w:r>
      <w:r w:rsidR="0028616A">
        <w:t xml:space="preserve">misclassification </w:t>
      </w:r>
      <w:r>
        <w:t>has been verified through a visual check of more recent imagery available</w:t>
      </w:r>
      <w:r w:rsidR="001C23AE">
        <w:t xml:space="preserve"> for the same area of interest</w:t>
      </w:r>
      <w:r>
        <w:t xml:space="preserve"> in Google Maps (Fig 5,</w:t>
      </w:r>
      <w:r w:rsidR="0028616A">
        <w:t xml:space="preserve"> Fig</w:t>
      </w:r>
      <w:bookmarkStart w:id="0" w:name="_GoBack"/>
      <w:bookmarkEnd w:id="0"/>
      <w:r>
        <w:t xml:space="preserve"> 6).</w:t>
      </w:r>
    </w:p>
    <w:p w14:paraId="13E641DA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22A8F9F8" wp14:editId="18F6D045">
            <wp:extent cx="2577600" cy="255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4DC" w14:textId="35A63B92" w:rsidR="00984DCE" w:rsidRDefault="007A32FE" w:rsidP="007A32FE">
      <w:pPr>
        <w:pStyle w:val="Caption"/>
      </w:pPr>
      <w:r>
        <w:t xml:space="preserve">Figure </w:t>
      </w:r>
      <w:fldSimple w:instr=" SEQ Figure \* ARABIC ">
        <w:r w:rsidR="001C23AE">
          <w:rPr>
            <w:noProof/>
          </w:rPr>
          <w:t>1</w:t>
        </w:r>
      </w:fldSimple>
      <w:r>
        <w:t xml:space="preserve">: </w:t>
      </w:r>
      <w:r w:rsidRPr="00384901">
        <w:t>X:2400 Y:0  [[0.04527112 0.9547289 ]]</w:t>
      </w:r>
    </w:p>
    <w:p w14:paraId="7C8CADA1" w14:textId="77777777" w:rsidR="0028616A" w:rsidRDefault="0028616A" w:rsidP="0028616A">
      <w:pPr>
        <w:keepNext/>
      </w:pPr>
      <w:r>
        <w:rPr>
          <w:noProof/>
        </w:rPr>
        <w:drawing>
          <wp:inline distT="0" distB="0" distL="0" distR="0" wp14:anchorId="358AB64A" wp14:editId="257FF27A">
            <wp:extent cx="2581200" cy="255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6E1" w14:textId="77777777" w:rsidR="0028616A" w:rsidRDefault="0028616A" w:rsidP="002861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 w:rsidRPr="00F834F9">
        <w:t>X:1320 Y:1650  [[0.04042681 0.9595732 ]]</w:t>
      </w:r>
    </w:p>
    <w:p w14:paraId="45482A54" w14:textId="77777777" w:rsidR="0028616A" w:rsidRPr="0028616A" w:rsidRDefault="0028616A" w:rsidP="0028616A"/>
    <w:p w14:paraId="13647955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4B9ACEFD" wp14:editId="4FA0A22F">
            <wp:extent cx="2581200" cy="255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65B9" w14:textId="7A8A8738" w:rsidR="00984DCE" w:rsidRPr="00984DCE" w:rsidRDefault="007A32FE" w:rsidP="007A32FE">
      <w:pPr>
        <w:pStyle w:val="Caption"/>
        <w:rPr>
          <w:b/>
        </w:rPr>
      </w:pPr>
      <w:r>
        <w:t xml:space="preserve">Figure </w:t>
      </w:r>
      <w:fldSimple w:instr=" SEQ Figure \* ARABIC ">
        <w:r w:rsidR="001C23AE">
          <w:rPr>
            <w:noProof/>
          </w:rPr>
          <w:t>2</w:t>
        </w:r>
      </w:fldSimple>
      <w:r>
        <w:t xml:space="preserve">: </w:t>
      </w:r>
      <w:r w:rsidRPr="009B5C43">
        <w:t>X:960 Y:690   [[0.0869388 0.9130612]]</w:t>
      </w:r>
    </w:p>
    <w:p w14:paraId="7E1515D9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40EC1F5E" wp14:editId="607ACAFA">
            <wp:extent cx="2581200" cy="255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BA74" w14:textId="52459AA0" w:rsidR="00984DCE" w:rsidRDefault="007A32FE" w:rsidP="007A32FE">
      <w:pPr>
        <w:pStyle w:val="Caption"/>
        <w:rPr>
          <w:b/>
        </w:rPr>
      </w:pPr>
      <w:r>
        <w:t xml:space="preserve">Figure </w:t>
      </w:r>
      <w:fldSimple w:instr=" SEQ Figure \* ARABIC ">
        <w:r w:rsidR="001C23AE">
          <w:rPr>
            <w:noProof/>
          </w:rPr>
          <w:t>3</w:t>
        </w:r>
      </w:fldSimple>
      <w:r>
        <w:t xml:space="preserve">: </w:t>
      </w:r>
      <w:r w:rsidRPr="002B6BAE">
        <w:t>X:1010 Y:780  [[0.0022693 0.9977307]]</w:t>
      </w:r>
    </w:p>
    <w:p w14:paraId="72C00438" w14:textId="3E7D932E" w:rsidR="00984DCE" w:rsidRDefault="00984DCE"/>
    <w:p w14:paraId="3633D69C" w14:textId="77777777" w:rsidR="0028616A" w:rsidRDefault="0028616A" w:rsidP="001C23AE">
      <w:pPr>
        <w:keepNext/>
        <w:sectPr w:rsidR="0028616A" w:rsidSect="0028616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2079758" w14:textId="0C947407" w:rsidR="001C23AE" w:rsidRDefault="00D317A0" w:rsidP="001C23AE">
      <w:pPr>
        <w:keepNext/>
      </w:pPr>
      <w:r>
        <w:rPr>
          <w:noProof/>
        </w:rPr>
        <w:lastRenderedPageBreak/>
        <w:drawing>
          <wp:inline distT="0" distB="0" distL="0" distR="0" wp14:anchorId="4E8D556B" wp14:editId="27F89988">
            <wp:extent cx="4438650" cy="2693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1" r="22557"/>
                    <a:stretch/>
                  </pic:blipFill>
                  <pic:spPr bwMode="auto">
                    <a:xfrm>
                      <a:off x="0" y="0"/>
                      <a:ext cx="443865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B2BCC" w14:textId="0492D079" w:rsidR="00D317A0" w:rsidRDefault="001C23AE" w:rsidP="001C23A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835213">
        <w:t>Same AOI checked on Google Maps to ground truth the model classification</w:t>
      </w:r>
    </w:p>
    <w:p w14:paraId="1DCB2F84" w14:textId="77777777" w:rsidR="001C23AE" w:rsidRDefault="00D317A0" w:rsidP="001C23AE">
      <w:pPr>
        <w:keepNext/>
      </w:pPr>
      <w:r>
        <w:rPr>
          <w:noProof/>
        </w:rPr>
        <w:drawing>
          <wp:inline distT="0" distB="0" distL="0" distR="0" wp14:anchorId="1DA1D50A" wp14:editId="51693B5F">
            <wp:extent cx="4429125" cy="27127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1772" r="15743"/>
                    <a:stretch/>
                  </pic:blipFill>
                  <pic:spPr bwMode="auto">
                    <a:xfrm>
                      <a:off x="0" y="0"/>
                      <a:ext cx="442912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A3FD" w14:textId="6C7FBFC3" w:rsidR="00D317A0" w:rsidRDefault="001C23AE" w:rsidP="001C23A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Close up of the two piers misclassified as ships with an accuracy of &gt;0.99</w:t>
      </w:r>
    </w:p>
    <w:p w14:paraId="372BFF53" w14:textId="77777777" w:rsidR="00C83B22" w:rsidRDefault="00C83B22"/>
    <w:p w14:paraId="31946DE8" w14:textId="77777777" w:rsidR="00C83B22" w:rsidRDefault="00C83B22"/>
    <w:p w14:paraId="10197211" w14:textId="77777777" w:rsidR="00C83B22" w:rsidRDefault="00C83B22"/>
    <w:p w14:paraId="5AD76ADC" w14:textId="77777777" w:rsidR="00C83B22" w:rsidRDefault="00C83B22"/>
    <w:p w14:paraId="403A47B2" w14:textId="2C5B60C4" w:rsidR="00C83B22" w:rsidRDefault="00C83B22"/>
    <w:p w14:paraId="489C15F8" w14:textId="77777777" w:rsidR="00D317A0" w:rsidRDefault="00D317A0"/>
    <w:sectPr w:rsidR="00D317A0" w:rsidSect="0028616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22"/>
    <w:rsid w:val="001C23AE"/>
    <w:rsid w:val="0028616A"/>
    <w:rsid w:val="007A32FE"/>
    <w:rsid w:val="00984DCE"/>
    <w:rsid w:val="00C83B22"/>
    <w:rsid w:val="00D317A0"/>
    <w:rsid w:val="00DD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5C897"/>
  <w15:chartTrackingRefBased/>
  <w15:docId w15:val="{6D02A52D-1099-4598-8392-46897B105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A32F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D7914-04FD-495E-90CA-2E2A9EECB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Fitzgerald</dc:creator>
  <cp:keywords/>
  <dc:description/>
  <cp:lastModifiedBy>Claire Fitzgerald</cp:lastModifiedBy>
  <cp:revision>4</cp:revision>
  <dcterms:created xsi:type="dcterms:W3CDTF">2018-12-04T15:04:00Z</dcterms:created>
  <dcterms:modified xsi:type="dcterms:W3CDTF">2018-12-04T16:01:00Z</dcterms:modified>
</cp:coreProperties>
</file>