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652520" w14:textId="2072EB05" w:rsidR="00206416" w:rsidRPr="00EC6EE9" w:rsidRDefault="00EC6EE9">
      <w:pPr>
        <w:rPr>
          <w:b/>
        </w:rPr>
      </w:pPr>
      <w:r w:rsidRPr="00EC6EE9">
        <w:rPr>
          <w:b/>
        </w:rPr>
        <w:t>First model run: sfbay_1.png</w:t>
      </w:r>
    </w:p>
    <w:p w14:paraId="59B840A2" w14:textId="48A20870" w:rsidR="0028616A" w:rsidRDefault="00DD55FE">
      <w:pPr>
        <w:sectPr w:rsidR="0028616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 xml:space="preserve">The model correctly identified 10 ships in the scene and misclassified 4 areas </w:t>
      </w:r>
      <w:r w:rsidR="0028616A">
        <w:t xml:space="preserve">– 2 </w:t>
      </w:r>
      <w:r>
        <w:t>of land as ships (Fig 1</w:t>
      </w:r>
      <w:r w:rsidR="0028616A">
        <w:t>, Fig</w:t>
      </w:r>
      <w:r>
        <w:t xml:space="preserve"> 4)</w:t>
      </w:r>
      <w:r w:rsidR="0028616A">
        <w:t xml:space="preserve"> and 2 sections of piers as ships (Fig 2, Fig 3)</w:t>
      </w:r>
      <w:r>
        <w:t xml:space="preserve">. </w:t>
      </w:r>
      <w:r w:rsidR="00F94D3E">
        <w:t xml:space="preserve">This visual check </w:t>
      </w:r>
      <w:r w:rsidR="001E07FD">
        <w:t xml:space="preserve">gives us an </w:t>
      </w:r>
      <w:r w:rsidR="001E07FD" w:rsidRPr="00633147">
        <w:rPr>
          <w:b/>
        </w:rPr>
        <w:t>accuracy of ship classification of</w:t>
      </w:r>
      <w:r w:rsidR="001E07FD">
        <w:t xml:space="preserve"> </w:t>
      </w:r>
      <w:r w:rsidR="001E07FD" w:rsidRPr="001E07FD">
        <w:rPr>
          <w:b/>
        </w:rPr>
        <w:t>71%</w:t>
      </w:r>
      <w:r w:rsidR="001E07FD">
        <w:t xml:space="preserve">. </w:t>
      </w:r>
      <w:r>
        <w:t xml:space="preserve">This </w:t>
      </w:r>
      <w:r w:rsidR="0028616A">
        <w:t xml:space="preserve">misclassification </w:t>
      </w:r>
      <w:r>
        <w:t>has been verified through a visual check of more recent imagery available</w:t>
      </w:r>
      <w:r w:rsidR="001C23AE">
        <w:t xml:space="preserve"> for the same area of interest</w:t>
      </w:r>
      <w:r>
        <w:t xml:space="preserve"> in Google Maps (Fig 5,</w:t>
      </w:r>
      <w:r w:rsidR="0028616A">
        <w:t xml:space="preserve"> Fig</w:t>
      </w:r>
      <w:r>
        <w:t xml:space="preserve"> 6).</w:t>
      </w:r>
    </w:p>
    <w:p w14:paraId="13E641DA" w14:textId="77777777" w:rsidR="007A32FE" w:rsidRDefault="00984DCE" w:rsidP="007A32FE">
      <w:pPr>
        <w:keepNext/>
      </w:pPr>
      <w:r>
        <w:rPr>
          <w:noProof/>
        </w:rPr>
        <w:drawing>
          <wp:inline distT="0" distB="0" distL="0" distR="0" wp14:anchorId="22A8F9F8" wp14:editId="18F6D045">
            <wp:extent cx="2577600" cy="255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600" cy="25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C4DC" w14:textId="51C8E102" w:rsidR="00984DCE" w:rsidRDefault="007A32FE" w:rsidP="007A32FE">
      <w:pPr>
        <w:pStyle w:val="Caption"/>
      </w:pPr>
      <w:r>
        <w:t xml:space="preserve">Figure </w:t>
      </w:r>
      <w:fldSimple w:instr=" SEQ Figure \* ARABIC ">
        <w:r w:rsidR="00DF7880">
          <w:rPr>
            <w:noProof/>
          </w:rPr>
          <w:t>1</w:t>
        </w:r>
      </w:fldSimple>
      <w:r>
        <w:t xml:space="preserve">: </w:t>
      </w:r>
      <w:r w:rsidRPr="00384901">
        <w:t>X:2400 Y:0  [[0.04527112 0.9547289 ]]</w:t>
      </w:r>
    </w:p>
    <w:p w14:paraId="7C8CADA1" w14:textId="77777777" w:rsidR="0028616A" w:rsidRDefault="0028616A" w:rsidP="0028616A">
      <w:pPr>
        <w:keepNext/>
      </w:pPr>
      <w:r>
        <w:rPr>
          <w:noProof/>
        </w:rPr>
        <w:drawing>
          <wp:inline distT="0" distB="0" distL="0" distR="0" wp14:anchorId="358AB64A" wp14:editId="257FF27A">
            <wp:extent cx="2581200" cy="255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25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06E1" w14:textId="1C1A3FFB" w:rsidR="0028616A" w:rsidRDefault="0028616A" w:rsidP="0028616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F7880">
        <w:rPr>
          <w:noProof/>
        </w:rPr>
        <w:t>2</w:t>
      </w:r>
      <w:r>
        <w:fldChar w:fldCharType="end"/>
      </w:r>
      <w:r>
        <w:t xml:space="preserve">: </w:t>
      </w:r>
      <w:r w:rsidRPr="00F834F9">
        <w:t>X:1320 Y:1650  [[0.04042681 0.9595732 ]]</w:t>
      </w:r>
    </w:p>
    <w:p w14:paraId="45482A54" w14:textId="77777777" w:rsidR="0028616A" w:rsidRPr="0028616A" w:rsidRDefault="0028616A" w:rsidP="0028616A"/>
    <w:p w14:paraId="13647955" w14:textId="77777777" w:rsidR="007A32FE" w:rsidRDefault="00984DCE" w:rsidP="007A32FE">
      <w:pPr>
        <w:keepNext/>
      </w:pPr>
      <w:r>
        <w:rPr>
          <w:noProof/>
        </w:rPr>
        <w:drawing>
          <wp:inline distT="0" distB="0" distL="0" distR="0" wp14:anchorId="4B9ACEFD" wp14:editId="4FA0A22F">
            <wp:extent cx="2581200" cy="255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25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65B9" w14:textId="07C7B74E" w:rsidR="00984DCE" w:rsidRPr="00984DCE" w:rsidRDefault="007A32FE" w:rsidP="007A32FE">
      <w:pPr>
        <w:pStyle w:val="Caption"/>
        <w:rPr>
          <w:b/>
        </w:rPr>
      </w:pPr>
      <w:r>
        <w:t xml:space="preserve">Figure </w:t>
      </w:r>
      <w:fldSimple w:instr=" SEQ Figure \* ARABIC ">
        <w:r w:rsidR="00DF7880">
          <w:rPr>
            <w:noProof/>
          </w:rPr>
          <w:t>3</w:t>
        </w:r>
      </w:fldSimple>
      <w:r>
        <w:t xml:space="preserve">: </w:t>
      </w:r>
      <w:r w:rsidRPr="009B5C43">
        <w:t>X:960 Y:690   [[0.0869388 0.9130612]]</w:t>
      </w:r>
    </w:p>
    <w:p w14:paraId="7E1515D9" w14:textId="77777777" w:rsidR="007A32FE" w:rsidRDefault="00984DCE" w:rsidP="007A32FE">
      <w:pPr>
        <w:keepNext/>
      </w:pPr>
      <w:r>
        <w:rPr>
          <w:noProof/>
        </w:rPr>
        <w:drawing>
          <wp:inline distT="0" distB="0" distL="0" distR="0" wp14:anchorId="40EC1F5E" wp14:editId="607ACAFA">
            <wp:extent cx="2581200" cy="255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25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BA74" w14:textId="1DB5EECF" w:rsidR="00984DCE" w:rsidRDefault="007A32FE" w:rsidP="007A32FE">
      <w:pPr>
        <w:pStyle w:val="Caption"/>
        <w:rPr>
          <w:b/>
        </w:rPr>
      </w:pPr>
      <w:r>
        <w:t xml:space="preserve">Figure </w:t>
      </w:r>
      <w:fldSimple w:instr=" SEQ Figure \* ARABIC ">
        <w:r w:rsidR="00DF7880">
          <w:rPr>
            <w:noProof/>
          </w:rPr>
          <w:t>4</w:t>
        </w:r>
      </w:fldSimple>
      <w:r>
        <w:t xml:space="preserve">: </w:t>
      </w:r>
      <w:r w:rsidRPr="002B6BAE">
        <w:t>X:1010 Y:780  [[0.0022693 0.9977307]]</w:t>
      </w:r>
    </w:p>
    <w:p w14:paraId="72C00438" w14:textId="3E7D932E" w:rsidR="00984DCE" w:rsidRDefault="00984DCE"/>
    <w:p w14:paraId="3633D69C" w14:textId="77777777" w:rsidR="0028616A" w:rsidRDefault="0028616A" w:rsidP="001C23AE">
      <w:pPr>
        <w:keepNext/>
        <w:sectPr w:rsidR="0028616A" w:rsidSect="0028616A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52079758" w14:textId="0C947407" w:rsidR="001C23AE" w:rsidRDefault="00D317A0" w:rsidP="001C23AE">
      <w:pPr>
        <w:keepNext/>
      </w:pPr>
      <w:r>
        <w:rPr>
          <w:noProof/>
        </w:rPr>
        <w:lastRenderedPageBreak/>
        <w:drawing>
          <wp:inline distT="0" distB="0" distL="0" distR="0" wp14:anchorId="4E8D556B" wp14:editId="27F89988">
            <wp:extent cx="4438650" cy="2693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91" r="22557"/>
                    <a:stretch/>
                  </pic:blipFill>
                  <pic:spPr bwMode="auto">
                    <a:xfrm>
                      <a:off x="0" y="0"/>
                      <a:ext cx="4438650" cy="2693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B2BCC" w14:textId="335766EF" w:rsidR="00D317A0" w:rsidRDefault="001C23AE" w:rsidP="001C23AE">
      <w:pPr>
        <w:pStyle w:val="Caption"/>
      </w:pPr>
      <w:r>
        <w:t xml:space="preserve">Figure </w:t>
      </w:r>
      <w:fldSimple w:instr=" SEQ Figure \* ARABIC ">
        <w:r w:rsidR="00DF7880">
          <w:rPr>
            <w:noProof/>
          </w:rPr>
          <w:t>5</w:t>
        </w:r>
      </w:fldSimple>
      <w:r>
        <w:t xml:space="preserve">: </w:t>
      </w:r>
      <w:r w:rsidRPr="00835213">
        <w:t>Same AOI checked on Google Maps to ground truth the model classification</w:t>
      </w:r>
    </w:p>
    <w:p w14:paraId="1DCB2F84" w14:textId="77777777" w:rsidR="001C23AE" w:rsidRDefault="00D317A0" w:rsidP="001C23AE">
      <w:pPr>
        <w:keepNext/>
      </w:pPr>
      <w:r>
        <w:rPr>
          <w:noProof/>
        </w:rPr>
        <w:drawing>
          <wp:inline distT="0" distB="0" distL="0" distR="0" wp14:anchorId="1DA1D50A" wp14:editId="51693B5F">
            <wp:extent cx="4429125" cy="271272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0" t="11772" r="15743"/>
                    <a:stretch/>
                  </pic:blipFill>
                  <pic:spPr bwMode="auto">
                    <a:xfrm>
                      <a:off x="0" y="0"/>
                      <a:ext cx="4429125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EA3FD" w14:textId="1414DAC2" w:rsidR="00D317A0" w:rsidRDefault="001C23AE" w:rsidP="001C23AE">
      <w:pPr>
        <w:pStyle w:val="Caption"/>
      </w:pPr>
      <w:r>
        <w:t xml:space="preserve">Figure </w:t>
      </w:r>
      <w:fldSimple w:instr=" SEQ Figure \* ARABIC ">
        <w:r w:rsidR="00DF7880">
          <w:rPr>
            <w:noProof/>
          </w:rPr>
          <w:t>6</w:t>
        </w:r>
      </w:fldSimple>
      <w:r>
        <w:t>: Close up of the two piers misclassified as ships with an accuracy of &gt;0.99</w:t>
      </w:r>
    </w:p>
    <w:p w14:paraId="3C8C371B" w14:textId="1FFEDAFE" w:rsidR="006815D6" w:rsidRPr="00EC6EE9" w:rsidRDefault="006815D6" w:rsidP="006815D6">
      <w:pPr>
        <w:rPr>
          <w:b/>
        </w:rPr>
      </w:pPr>
      <w:r>
        <w:rPr>
          <w:b/>
        </w:rPr>
        <w:t>Second</w:t>
      </w:r>
      <w:r w:rsidRPr="00EC6EE9">
        <w:rPr>
          <w:b/>
        </w:rPr>
        <w:t xml:space="preserve"> model run: sfbay_</w:t>
      </w:r>
      <w:r>
        <w:rPr>
          <w:b/>
        </w:rPr>
        <w:t>2</w:t>
      </w:r>
      <w:r w:rsidRPr="00EC6EE9">
        <w:rPr>
          <w:b/>
        </w:rPr>
        <w:t>.png</w:t>
      </w:r>
    </w:p>
    <w:p w14:paraId="6972355D" w14:textId="300F6877" w:rsidR="006815D6" w:rsidRDefault="006815D6" w:rsidP="006815D6">
      <w:r>
        <w:t xml:space="preserve">The model correctly identified </w:t>
      </w:r>
      <w:r w:rsidR="00F53929">
        <w:t>9</w:t>
      </w:r>
      <w:r>
        <w:t xml:space="preserve"> ships in the scene and misclassified </w:t>
      </w:r>
      <w:r w:rsidR="00F53929">
        <w:t>9</w:t>
      </w:r>
      <w:r>
        <w:t xml:space="preserve"> areas – </w:t>
      </w:r>
      <w:r w:rsidR="00614EDD">
        <w:t xml:space="preserve">2 </w:t>
      </w:r>
      <w:r>
        <w:t xml:space="preserve">of land as ships (Fig </w:t>
      </w:r>
      <w:r w:rsidR="00614EDD">
        <w:t>7</w:t>
      </w:r>
      <w:r>
        <w:t xml:space="preserve">, Fig </w:t>
      </w:r>
      <w:r w:rsidR="00614EDD">
        <w:t>8</w:t>
      </w:r>
      <w:r>
        <w:t xml:space="preserve">) and </w:t>
      </w:r>
      <w:r w:rsidR="00614EDD">
        <w:t>7</w:t>
      </w:r>
      <w:r>
        <w:t xml:space="preserve"> sections of piers as ships (Fig </w:t>
      </w:r>
      <w:r w:rsidR="00614EDD">
        <w:t xml:space="preserve">9 - </w:t>
      </w:r>
      <w:r>
        <w:t xml:space="preserve">Fig </w:t>
      </w:r>
      <w:r w:rsidR="00614EDD">
        <w:t>14</w:t>
      </w:r>
      <w:r>
        <w:t xml:space="preserve">). </w:t>
      </w:r>
      <w:r w:rsidR="001E07FD">
        <w:t xml:space="preserve">This visual check gives us an </w:t>
      </w:r>
      <w:r w:rsidR="001E07FD" w:rsidRPr="00633147">
        <w:rPr>
          <w:b/>
        </w:rPr>
        <w:t xml:space="preserve">accuracy of ship classification of </w:t>
      </w:r>
      <w:r w:rsidR="001E07FD" w:rsidRPr="001E07FD">
        <w:rPr>
          <w:b/>
        </w:rPr>
        <w:t>50</w:t>
      </w:r>
      <w:r w:rsidR="001E07FD" w:rsidRPr="001E07FD">
        <w:rPr>
          <w:b/>
        </w:rPr>
        <w:t>%</w:t>
      </w:r>
      <w:r w:rsidR="001E07FD">
        <w:t>.</w:t>
      </w:r>
      <w:r w:rsidR="001E07FD">
        <w:t xml:space="preserve"> </w:t>
      </w:r>
      <w:r>
        <w:t xml:space="preserve">This misclassification has been verified through a visual check of more recent imagery available for the same area of interest in Google Maps (Fig </w:t>
      </w:r>
      <w:r w:rsidR="00DF7880">
        <w:t>1</w:t>
      </w:r>
      <w:r>
        <w:t>6).</w:t>
      </w:r>
    </w:p>
    <w:p w14:paraId="27FA7726" w14:textId="77777777" w:rsidR="00614EDD" w:rsidRDefault="00614EDD" w:rsidP="00614EDD">
      <w:pPr>
        <w:keepNext/>
        <w:sectPr w:rsidR="00614EDD" w:rsidSect="006815D6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774B5F0" w14:textId="58F41C9C" w:rsidR="00614EDD" w:rsidRDefault="00614EDD" w:rsidP="00614EDD">
      <w:pPr>
        <w:keepNext/>
      </w:pPr>
      <w:r w:rsidRPr="00614EDD">
        <w:lastRenderedPageBreak/>
        <w:drawing>
          <wp:inline distT="0" distB="0" distL="0" distR="0" wp14:anchorId="3FC9F517" wp14:editId="3C8D3421">
            <wp:extent cx="2581200" cy="255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25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DC57" w14:textId="0EF901C9" w:rsidR="006815D6" w:rsidRDefault="00614EDD" w:rsidP="00614EDD">
      <w:pPr>
        <w:pStyle w:val="Caption"/>
      </w:pPr>
      <w:r>
        <w:t xml:space="preserve">Figure </w:t>
      </w:r>
      <w:fldSimple w:instr=" SEQ Figure \* ARABIC ">
        <w:r w:rsidR="00DF7880">
          <w:rPr>
            <w:noProof/>
          </w:rPr>
          <w:t>7</w:t>
        </w:r>
      </w:fldSimple>
      <w:r>
        <w:t xml:space="preserve">: </w:t>
      </w:r>
      <w:r w:rsidRPr="00993239">
        <w:t>X:1220 Y:130  [[0.03308497 0.9669151 ]]</w:t>
      </w:r>
    </w:p>
    <w:p w14:paraId="167EFB35" w14:textId="77777777" w:rsidR="00614EDD" w:rsidRDefault="00614EDD" w:rsidP="00614EDD">
      <w:pPr>
        <w:keepNext/>
      </w:pPr>
      <w:r>
        <w:rPr>
          <w:noProof/>
        </w:rPr>
        <w:drawing>
          <wp:inline distT="0" distB="0" distL="0" distR="0" wp14:anchorId="2A531FB7" wp14:editId="54F50B2B">
            <wp:extent cx="2581200" cy="255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25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EB4D" w14:textId="3D56E712" w:rsidR="006815D6" w:rsidRDefault="00614EDD" w:rsidP="00614EDD">
      <w:pPr>
        <w:pStyle w:val="Caption"/>
      </w:pPr>
      <w:r>
        <w:t xml:space="preserve">Figure </w:t>
      </w:r>
      <w:fldSimple w:instr=" SEQ Figure \* ARABIC ">
        <w:r w:rsidR="00DF7880">
          <w:rPr>
            <w:noProof/>
          </w:rPr>
          <w:t>8</w:t>
        </w:r>
      </w:fldSimple>
      <w:r>
        <w:t xml:space="preserve">: </w:t>
      </w:r>
      <w:r w:rsidRPr="00B91F90">
        <w:t>X:1060 Y:1210  [[0.09733345 0.9026665 ]]</w:t>
      </w:r>
    </w:p>
    <w:p w14:paraId="7048AC69" w14:textId="77777777" w:rsidR="00614EDD" w:rsidRDefault="00614EDD" w:rsidP="00614EDD">
      <w:pPr>
        <w:keepNext/>
      </w:pPr>
      <w:r w:rsidRPr="00614EDD">
        <w:drawing>
          <wp:inline distT="0" distB="0" distL="0" distR="0" wp14:anchorId="16D8BD47" wp14:editId="7A072262">
            <wp:extent cx="2581200" cy="255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25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6032" w14:textId="39EE297E" w:rsidR="00614EDD" w:rsidRDefault="00614EDD" w:rsidP="00614EDD">
      <w:pPr>
        <w:pStyle w:val="Caption"/>
      </w:pPr>
      <w:r>
        <w:t xml:space="preserve">Figure </w:t>
      </w:r>
      <w:fldSimple w:instr=" SEQ Figure \* ARABIC ">
        <w:r w:rsidR="00DF7880">
          <w:rPr>
            <w:noProof/>
          </w:rPr>
          <w:t>9</w:t>
        </w:r>
      </w:fldSimple>
      <w:r>
        <w:t xml:space="preserve">: </w:t>
      </w:r>
      <w:r w:rsidRPr="00BE0078">
        <w:t>X:1370 Y:310  [[0.05465791 0.94534206]]</w:t>
      </w:r>
    </w:p>
    <w:p w14:paraId="465AB0A5" w14:textId="77777777" w:rsidR="00614EDD" w:rsidRDefault="00614EDD" w:rsidP="00614EDD">
      <w:pPr>
        <w:keepNext/>
      </w:pPr>
      <w:r w:rsidRPr="00614EDD">
        <w:drawing>
          <wp:inline distT="0" distB="0" distL="0" distR="0" wp14:anchorId="06F83E8B" wp14:editId="78642712">
            <wp:extent cx="2581200" cy="255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25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C484" w14:textId="1B0FF68F" w:rsidR="00614EDD" w:rsidRDefault="00614EDD" w:rsidP="00614EDD">
      <w:pPr>
        <w:pStyle w:val="Caption"/>
      </w:pPr>
      <w:r>
        <w:t xml:space="preserve">Figure </w:t>
      </w:r>
      <w:fldSimple w:instr=" SEQ Figure \* ARABIC ">
        <w:r w:rsidR="00DF7880">
          <w:rPr>
            <w:noProof/>
          </w:rPr>
          <w:t>10</w:t>
        </w:r>
      </w:fldSimple>
      <w:r>
        <w:t xml:space="preserve">: </w:t>
      </w:r>
      <w:r w:rsidRPr="00F20D23">
        <w:t>X:1610 Y:490  [[0.05329443 0.9467055 ]]</w:t>
      </w:r>
    </w:p>
    <w:p w14:paraId="76BDEC34" w14:textId="77777777" w:rsidR="00614EDD" w:rsidRDefault="00614EDD" w:rsidP="00614EDD">
      <w:pPr>
        <w:keepNext/>
      </w:pPr>
      <w:r w:rsidRPr="00614EDD">
        <w:drawing>
          <wp:inline distT="0" distB="0" distL="0" distR="0" wp14:anchorId="4A2423B9" wp14:editId="4EBF5E03">
            <wp:extent cx="2581200" cy="255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25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36A2" w14:textId="7B668122" w:rsidR="00614EDD" w:rsidRDefault="00614EDD" w:rsidP="00614EDD">
      <w:pPr>
        <w:pStyle w:val="Caption"/>
      </w:pPr>
      <w:r>
        <w:t xml:space="preserve">Figure </w:t>
      </w:r>
      <w:fldSimple w:instr=" SEQ Figure \* ARABIC ">
        <w:r w:rsidR="00DF7880">
          <w:rPr>
            <w:noProof/>
          </w:rPr>
          <w:t>11</w:t>
        </w:r>
      </w:fldSimple>
      <w:r>
        <w:t xml:space="preserve">: </w:t>
      </w:r>
      <w:r w:rsidRPr="008627DC">
        <w:t>X:1550 Y:630  [[0.0041544 0.9958456]]</w:t>
      </w:r>
    </w:p>
    <w:p w14:paraId="6A0FD330" w14:textId="77777777" w:rsidR="00614EDD" w:rsidRDefault="00614EDD" w:rsidP="00614EDD">
      <w:pPr>
        <w:keepNext/>
      </w:pPr>
      <w:r w:rsidRPr="00614EDD">
        <w:drawing>
          <wp:inline distT="0" distB="0" distL="0" distR="0" wp14:anchorId="4773F211" wp14:editId="6C39D589">
            <wp:extent cx="2581200" cy="255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25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9F75" w14:textId="4E8D0815" w:rsidR="00614EDD" w:rsidRDefault="00614EDD" w:rsidP="00614EDD">
      <w:pPr>
        <w:pStyle w:val="Caption"/>
      </w:pPr>
      <w:r>
        <w:t xml:space="preserve">Figure </w:t>
      </w:r>
      <w:fldSimple w:instr=" SEQ Figure \* ARABIC ">
        <w:r w:rsidR="00DF7880">
          <w:rPr>
            <w:noProof/>
          </w:rPr>
          <w:t>12</w:t>
        </w:r>
      </w:fldSimple>
      <w:r>
        <w:t xml:space="preserve">: </w:t>
      </w:r>
      <w:r w:rsidRPr="00C1044A">
        <w:t>X:1500 Y:790  [[0.09521437 0.90478563]]</w:t>
      </w:r>
    </w:p>
    <w:p w14:paraId="434E18C6" w14:textId="77777777" w:rsidR="00614EDD" w:rsidRDefault="00614EDD" w:rsidP="00614EDD">
      <w:pPr>
        <w:keepNext/>
      </w:pPr>
      <w:r>
        <w:rPr>
          <w:noProof/>
        </w:rPr>
        <w:lastRenderedPageBreak/>
        <w:drawing>
          <wp:inline distT="0" distB="0" distL="0" distR="0" wp14:anchorId="589C9FD2" wp14:editId="05A181DF">
            <wp:extent cx="2581200" cy="255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25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20A2" w14:textId="6A1F67E4" w:rsidR="00614EDD" w:rsidRDefault="00614EDD" w:rsidP="00614EDD">
      <w:pPr>
        <w:pStyle w:val="Caption"/>
      </w:pPr>
      <w:r>
        <w:t xml:space="preserve">Figure </w:t>
      </w:r>
      <w:fldSimple w:instr=" SEQ Figure \* ARABIC ">
        <w:r w:rsidR="00DF7880">
          <w:rPr>
            <w:noProof/>
          </w:rPr>
          <w:t>13</w:t>
        </w:r>
      </w:fldSimple>
      <w:r>
        <w:t xml:space="preserve">: </w:t>
      </w:r>
      <w:r w:rsidRPr="00FF3C47">
        <w:t>X:1480 Y:880  [[0.03763811 0.9623619 ]]</w:t>
      </w:r>
    </w:p>
    <w:p w14:paraId="7A873A20" w14:textId="77777777" w:rsidR="00614EDD" w:rsidRDefault="00614EDD" w:rsidP="00614EDD">
      <w:pPr>
        <w:keepNext/>
      </w:pPr>
      <w:r>
        <w:rPr>
          <w:noProof/>
        </w:rPr>
        <w:drawing>
          <wp:inline distT="0" distB="0" distL="0" distR="0" wp14:anchorId="0886E751" wp14:editId="1CB73FC5">
            <wp:extent cx="2581200" cy="255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25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8A9C" w14:textId="1920406A" w:rsidR="00614EDD" w:rsidRDefault="00614EDD" w:rsidP="00614EDD">
      <w:pPr>
        <w:pStyle w:val="Caption"/>
      </w:pPr>
      <w:r>
        <w:t xml:space="preserve">Figure </w:t>
      </w:r>
      <w:fldSimple w:instr=" SEQ Figure \* ARABIC ">
        <w:r w:rsidR="00DF7880">
          <w:rPr>
            <w:noProof/>
          </w:rPr>
          <w:t>14</w:t>
        </w:r>
      </w:fldSimple>
      <w:r>
        <w:t xml:space="preserve">: </w:t>
      </w:r>
      <w:r w:rsidRPr="001517BC">
        <w:t>X:1390 Y:960  [[0.03541527 0.96458477]]</w:t>
      </w:r>
    </w:p>
    <w:p w14:paraId="6CE8205A" w14:textId="77777777" w:rsidR="00614EDD" w:rsidRDefault="00614EDD" w:rsidP="00614EDD">
      <w:pPr>
        <w:keepNext/>
      </w:pPr>
      <w:r>
        <w:rPr>
          <w:noProof/>
        </w:rPr>
        <w:drawing>
          <wp:inline distT="0" distB="0" distL="0" distR="0" wp14:anchorId="7400652A" wp14:editId="127A259A">
            <wp:extent cx="2581200" cy="255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25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DF12" w14:textId="5762D4F3" w:rsidR="00614EDD" w:rsidRPr="00614EDD" w:rsidRDefault="00614EDD" w:rsidP="00614EDD">
      <w:pPr>
        <w:pStyle w:val="Caption"/>
      </w:pPr>
      <w:r>
        <w:t xml:space="preserve">Figure </w:t>
      </w:r>
      <w:fldSimple w:instr=" SEQ Figure \* ARABIC ">
        <w:r w:rsidR="00DF7880">
          <w:rPr>
            <w:noProof/>
          </w:rPr>
          <w:t>15</w:t>
        </w:r>
      </w:fldSimple>
      <w:r>
        <w:t xml:space="preserve">: </w:t>
      </w:r>
      <w:r w:rsidRPr="00001334">
        <w:t>X:1490 Y:970  [[6.716660e-04 9.993284e-01]]</w:t>
      </w:r>
    </w:p>
    <w:p w14:paraId="42EA9475" w14:textId="77777777" w:rsidR="00614EDD" w:rsidRDefault="00614EDD" w:rsidP="00614EDD">
      <w:pPr>
        <w:sectPr w:rsidR="00614EDD" w:rsidSect="00614EDD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50D95A0E" w14:textId="77777777" w:rsidR="00DF7880" w:rsidRDefault="00DF7880" w:rsidP="00DF7880">
      <w:pPr>
        <w:keepNext/>
      </w:pPr>
      <w:r>
        <w:rPr>
          <w:noProof/>
        </w:rPr>
        <w:drawing>
          <wp:inline distT="0" distB="0" distL="0" distR="0" wp14:anchorId="40303BFC" wp14:editId="52463F31">
            <wp:extent cx="5429250" cy="2667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91" r="5274" b="867"/>
                    <a:stretch/>
                  </pic:blipFill>
                  <pic:spPr bwMode="auto">
                    <a:xfrm>
                      <a:off x="0" y="0"/>
                      <a:ext cx="54292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51210" w14:textId="15644BB0" w:rsidR="00614EDD" w:rsidRPr="00633147" w:rsidRDefault="00DF7880" w:rsidP="00633147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 xml:space="preserve">: </w:t>
      </w:r>
      <w:r w:rsidRPr="00C44275">
        <w:t>Same AOI checked on Google Maps to ground truth the model classificatio</w:t>
      </w:r>
      <w:r>
        <w:t>n</w:t>
      </w:r>
    </w:p>
    <w:p w14:paraId="25BFF74F" w14:textId="23640C03" w:rsidR="006815D6" w:rsidRPr="00EC6EE9" w:rsidRDefault="006815D6" w:rsidP="006815D6">
      <w:pPr>
        <w:rPr>
          <w:b/>
        </w:rPr>
      </w:pPr>
      <w:bookmarkStart w:id="0" w:name="_GoBack"/>
      <w:bookmarkEnd w:id="0"/>
      <w:r>
        <w:rPr>
          <w:b/>
        </w:rPr>
        <w:lastRenderedPageBreak/>
        <w:t>Third</w:t>
      </w:r>
      <w:r w:rsidRPr="00EC6EE9">
        <w:rPr>
          <w:b/>
        </w:rPr>
        <w:t xml:space="preserve"> model run: sfbay_</w:t>
      </w:r>
      <w:r>
        <w:rPr>
          <w:b/>
        </w:rPr>
        <w:t>3</w:t>
      </w:r>
      <w:r w:rsidRPr="00EC6EE9">
        <w:rPr>
          <w:b/>
        </w:rPr>
        <w:t>.png</w:t>
      </w:r>
    </w:p>
    <w:p w14:paraId="6A2AD0FC" w14:textId="507F6279" w:rsidR="006815D6" w:rsidRDefault="006815D6" w:rsidP="006815D6">
      <w:pPr>
        <w:sectPr w:rsidR="006815D6" w:rsidSect="006815D6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>The model correctly identified X ships in the scene and misclassified X areas – X of land as ships (Fig X, Fig X) and X sections of piers as ships (Fig X, Fig X). This misclassification has been verified through a visual check of more recent imagery available for the same area of interest in Google Maps (Fig 5, Fig 6).</w:t>
      </w:r>
    </w:p>
    <w:p w14:paraId="31946DE8" w14:textId="2C0AEB25" w:rsidR="00C83B22" w:rsidRDefault="00C83B22"/>
    <w:p w14:paraId="39EBB153" w14:textId="21FE908D" w:rsidR="006815D6" w:rsidRDefault="006815D6"/>
    <w:p w14:paraId="3DFC2B11" w14:textId="0E0D0DB6" w:rsidR="006815D6" w:rsidRDefault="006815D6"/>
    <w:p w14:paraId="44A56C55" w14:textId="34ACFB29" w:rsidR="006815D6" w:rsidRPr="00EC6EE9" w:rsidRDefault="006815D6" w:rsidP="006815D6">
      <w:pPr>
        <w:rPr>
          <w:b/>
        </w:rPr>
      </w:pPr>
      <w:r>
        <w:rPr>
          <w:b/>
        </w:rPr>
        <w:t>Fourth</w:t>
      </w:r>
      <w:r w:rsidRPr="00EC6EE9">
        <w:rPr>
          <w:b/>
        </w:rPr>
        <w:t xml:space="preserve"> model run: sfbay_</w:t>
      </w:r>
      <w:r>
        <w:rPr>
          <w:b/>
        </w:rPr>
        <w:t>4</w:t>
      </w:r>
      <w:r w:rsidRPr="00EC6EE9">
        <w:rPr>
          <w:b/>
        </w:rPr>
        <w:t>.png</w:t>
      </w:r>
    </w:p>
    <w:p w14:paraId="1939CC34" w14:textId="77777777" w:rsidR="006815D6" w:rsidRDefault="006815D6" w:rsidP="006815D6">
      <w:pPr>
        <w:sectPr w:rsidR="006815D6" w:rsidSect="006815D6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>The model correctly identified X ships in the scene and misclassified X areas – X of land as ships (Fig X, Fig X) and X sections of piers as ships (Fig X, Fig X). This misclassification has been verified through a visual check of more recent imagery available for the same area of interest in Google Maps (Fig 5, Fig 6).</w:t>
      </w:r>
    </w:p>
    <w:p w14:paraId="25D3AD20" w14:textId="77777777" w:rsidR="006815D6" w:rsidRDefault="006815D6"/>
    <w:p w14:paraId="10197211" w14:textId="77777777" w:rsidR="00C83B22" w:rsidRDefault="00C83B22"/>
    <w:p w14:paraId="5AD76ADC" w14:textId="77777777" w:rsidR="00C83B22" w:rsidRDefault="00C83B22"/>
    <w:p w14:paraId="403A47B2" w14:textId="2C5B60C4" w:rsidR="00C83B22" w:rsidRDefault="00C83B22"/>
    <w:p w14:paraId="489C15F8" w14:textId="77777777" w:rsidR="00D317A0" w:rsidRDefault="00D317A0"/>
    <w:sectPr w:rsidR="00D317A0" w:rsidSect="0028616A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B22"/>
    <w:rsid w:val="0007222C"/>
    <w:rsid w:val="001C23AE"/>
    <w:rsid w:val="001E07FD"/>
    <w:rsid w:val="00206416"/>
    <w:rsid w:val="0028616A"/>
    <w:rsid w:val="00614EDD"/>
    <w:rsid w:val="00633147"/>
    <w:rsid w:val="006815D6"/>
    <w:rsid w:val="007A32FE"/>
    <w:rsid w:val="00984DCE"/>
    <w:rsid w:val="00C83B22"/>
    <w:rsid w:val="00D317A0"/>
    <w:rsid w:val="00DD55FE"/>
    <w:rsid w:val="00DF7880"/>
    <w:rsid w:val="00EC6EE9"/>
    <w:rsid w:val="00F53929"/>
    <w:rsid w:val="00F94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5C897"/>
  <w15:chartTrackingRefBased/>
  <w15:docId w15:val="{6D02A52D-1099-4598-8392-46897B105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7A32F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D9F95D-6E58-4155-BDF0-F9F129C3EE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5</Pages>
  <Words>431</Words>
  <Characters>2459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Claire Fitzgerald</dc:creator>
  <cp:keywords/>
  <dc:description/>
  <cp:lastModifiedBy>Claire Fitzgerald</cp:lastModifiedBy>
  <cp:revision>11</cp:revision>
  <dcterms:created xsi:type="dcterms:W3CDTF">2018-12-04T15:04:00Z</dcterms:created>
  <dcterms:modified xsi:type="dcterms:W3CDTF">2018-12-04T19:16:00Z</dcterms:modified>
</cp:coreProperties>
</file>