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478" w:rsidRDefault="009232ED">
      <w:r>
        <w:rPr>
          <w:noProof/>
        </w:rPr>
        <w:drawing>
          <wp:inline distT="0" distB="0" distL="0" distR="0">
            <wp:extent cx="6243443" cy="20097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-you-ready-for-wint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443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ED" w:rsidRDefault="009232ED">
      <w:pPr>
        <w:rPr>
          <w:b/>
          <w:u w:val="single"/>
        </w:rPr>
      </w:pPr>
      <w:r w:rsidRPr="009232ED">
        <w:rPr>
          <w:b/>
          <w:u w:val="single"/>
        </w:rPr>
        <w:t>Locate your main Water Shutoff</w:t>
      </w:r>
    </w:p>
    <w:p w:rsidR="009232ED" w:rsidRPr="009232ED" w:rsidRDefault="009232ED">
      <w:r>
        <w:t>Make sure everyone in your home knows where the water main shutoff valve is located and keep it clear of debris and obstacles at all time for easy access.</w:t>
      </w:r>
    </w:p>
    <w:p w:rsidR="009232ED" w:rsidRDefault="009232ED">
      <w:pPr>
        <w:rPr>
          <w:b/>
          <w:u w:val="single"/>
        </w:rPr>
      </w:pPr>
      <w:r>
        <w:rPr>
          <w:b/>
          <w:u w:val="single"/>
        </w:rPr>
        <w:t>Exposed pipes and water heaters</w:t>
      </w:r>
    </w:p>
    <w:p w:rsidR="009232ED" w:rsidRPr="009232ED" w:rsidRDefault="009232ED">
      <w:r>
        <w:t>Insulate pipes in unheated and drafty areas, such as an attic or garage.</w:t>
      </w:r>
    </w:p>
    <w:p w:rsidR="009232ED" w:rsidRDefault="009232ED">
      <w:pPr>
        <w:rPr>
          <w:b/>
          <w:u w:val="single"/>
        </w:rPr>
      </w:pPr>
      <w:r>
        <w:rPr>
          <w:b/>
          <w:u w:val="single"/>
        </w:rPr>
        <w:t>Outside faucets</w:t>
      </w:r>
    </w:p>
    <w:p w:rsidR="009232ED" w:rsidRPr="009232ED" w:rsidRDefault="009232ED">
      <w:r>
        <w:t xml:space="preserve">Turn off outside faucets.  Remove all connected hoses and wrap faucets with towels or a Styrofoam insulator.  Ensure vents are closed going under homes. </w:t>
      </w:r>
    </w:p>
    <w:p w:rsidR="009232ED" w:rsidRDefault="009232ED">
      <w:pPr>
        <w:rPr>
          <w:b/>
          <w:u w:val="single"/>
        </w:rPr>
      </w:pPr>
      <w:r>
        <w:rPr>
          <w:b/>
          <w:u w:val="single"/>
        </w:rPr>
        <w:t>Protect indoor faucets</w:t>
      </w:r>
    </w:p>
    <w:p w:rsidR="008300DF" w:rsidRDefault="008300DF">
      <w:r>
        <w:t xml:space="preserve">Allow faucets to slightly drip/flow throughout the </w:t>
      </w:r>
      <w:r w:rsidR="00C86BAB">
        <w:rPr>
          <w:b/>
          <w:u w:val="single"/>
        </w:rPr>
        <w:t>DAY</w:t>
      </w:r>
      <w:r>
        <w:t xml:space="preserve"> and night to reduce the risk of frozen pipes.</w:t>
      </w:r>
    </w:p>
    <w:p w:rsidR="009232ED" w:rsidRPr="009232ED" w:rsidRDefault="009232ED">
      <w:r>
        <w:t>Open cabinets beneath kitchen and bathr</w:t>
      </w:r>
      <w:bookmarkStart w:id="0" w:name="_GoBack"/>
      <w:bookmarkEnd w:id="0"/>
      <w:r>
        <w:t xml:space="preserve">oom sinks to allow warmer air to circulate around pipes. </w:t>
      </w:r>
    </w:p>
    <w:p w:rsidR="009232ED" w:rsidRDefault="009232ED">
      <w:pPr>
        <w:rPr>
          <w:b/>
          <w:u w:val="single"/>
        </w:rPr>
      </w:pPr>
      <w:r>
        <w:rPr>
          <w:b/>
          <w:u w:val="single"/>
        </w:rPr>
        <w:t>If your Pipes Freeze</w:t>
      </w:r>
    </w:p>
    <w:p w:rsidR="008300DF" w:rsidRDefault="008300DF" w:rsidP="008300DF">
      <w:pPr>
        <w:pStyle w:val="ListParagraph"/>
        <w:numPr>
          <w:ilvl w:val="0"/>
          <w:numId w:val="1"/>
        </w:numPr>
      </w:pPr>
      <w:r>
        <w:t xml:space="preserve">Try to determine which pipe(s) are frozen. If some faucets work and others do not, it means pipes inside your home are frozen. </w:t>
      </w:r>
    </w:p>
    <w:p w:rsidR="008300DF" w:rsidRDefault="008300DF" w:rsidP="008300DF">
      <w:pPr>
        <w:pStyle w:val="ListParagraph"/>
        <w:numPr>
          <w:ilvl w:val="0"/>
          <w:numId w:val="1"/>
        </w:numPr>
      </w:pPr>
      <w:r>
        <w:t xml:space="preserve">If a pipe is frozen, assume it may be broken and will leak when thawed. Be ready to shut off your water in a hurry when the line thaws. </w:t>
      </w:r>
    </w:p>
    <w:p w:rsidR="008300DF" w:rsidRDefault="008300DF" w:rsidP="008300DF">
      <w:pPr>
        <w:pStyle w:val="ListParagraph"/>
        <w:numPr>
          <w:ilvl w:val="0"/>
          <w:numId w:val="1"/>
        </w:numPr>
      </w:pPr>
      <w:r>
        <w:t xml:space="preserve">If there is no water to your home or your pipes appear to be frozen, call us at 502-347-9500 or 502-548-9500, so we can ensure water is flowing to your meter correctly. </w:t>
      </w:r>
    </w:p>
    <w:p w:rsidR="008300DF" w:rsidRPr="009232ED" w:rsidRDefault="008300DF" w:rsidP="008300DF"/>
    <w:sectPr w:rsidR="008300DF" w:rsidRPr="0092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D5DB6"/>
    <w:multiLevelType w:val="hybridMultilevel"/>
    <w:tmpl w:val="7E92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2ED"/>
    <w:rsid w:val="008300DF"/>
    <w:rsid w:val="009232ED"/>
    <w:rsid w:val="00927478"/>
    <w:rsid w:val="00C8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2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0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2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</dc:creator>
  <cp:lastModifiedBy>Katie</cp:lastModifiedBy>
  <cp:revision>1</cp:revision>
  <cp:lastPrinted>2024-01-11T20:01:00Z</cp:lastPrinted>
  <dcterms:created xsi:type="dcterms:W3CDTF">2024-01-11T19:30:00Z</dcterms:created>
  <dcterms:modified xsi:type="dcterms:W3CDTF">2024-01-11T20:10:00Z</dcterms:modified>
</cp:coreProperties>
</file>