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  <w:jc w:val="right"/>
      </w:pPr>
      <w:r>
        <w:t>(</w:t>
        <w:t>7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om.</w:t>
      </w:r>
    </w:p>
    <w:p>
      <w:pPr>
        <w:spacing w:before="0" w:after="0"/>
        <w:jc w:val="right"/>
      </w:pPr>
      <w:r>
        <w:t>(</w:t>
        <w:t>5</w:t>
      </w:r>
      <w:r>
        <w:t xml:space="preserve">) </w:t>
      </w:r>
      <w:r>
        <w:rPr>
          <w:rFonts w:ascii="CyrillicaOchrid10U" w:hAnsi="CyrillicaOchrid10U"/>
        </w:rPr>
        <w:t>Instr.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оба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молтва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жентва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на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страна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вна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стна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вѣра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лѣпота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себе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же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ꙗкоже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нкътоже</w:t>
      </w:r>
    </w:p>
    <w:p>
      <w:pPr>
        <w:spacing w:before="0" w:after="0"/>
        <w:jc w:val="right"/>
      </w:pPr>
      <w:r>
        <w:t>(</w:t>
        <w:t>7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не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аще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ꙁ</w:t>
      </w:r>
    </w:p>
    <w:p>
      <w:pPr>
        <w:spacing w:before="0" w:after="0"/>
        <w:jc w:val="right"/>
      </w:pPr>
      <w:r>
        <w:t>(</w:t>
        <w:t>9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conj. </w:t>
      </w:r>
    </w:p>
    <w:p>
      <w:pPr>
        <w:spacing w:before="0" w:after="0"/>
        <w:jc w:val="right"/>
      </w:pPr>
      <w:r>
        <w:t>(</w:t>
        <w:t>6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pron. 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рад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бож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вел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про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CyrillicaOchrid10U" w:hAnsi="CyrillicaOchrid10U"/>
        </w:rPr>
        <w:t>л</w:t>
      </w:r>
    </w:p>
    <w:p>
      <w:pPr>
        <w:spacing w:before="0" w:after="0"/>
        <w:jc w:val="right"/>
      </w:pPr>
      <w:r>
        <w:t>(</w:t>
        <w:t>3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л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сво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бесѣдоват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прꙁъват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съꙁꙑват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вѧꙁат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глаголат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помат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грат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слꙑшат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послꙑшат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ѹслꙑшат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бт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ѹбт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ꙗвт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ходт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веселт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цѣлт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творт</w:t>
      </w:r>
    </w:p>
    <w:p>
      <w:pPr>
        <w:spacing w:before="0" w:after="0"/>
        <w:jc w:val="right"/>
      </w:pPr>
      <w:r>
        <w:t>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сътворт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гласт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пргласт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прѣстот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ст</w:t>
      </w:r>
    </w:p>
    <w:p>
      <w:pPr>
        <w:spacing w:before="0" w:after="0"/>
        <w:jc w:val="right"/>
      </w:pPr>
      <w:r>
        <w:t>(</w:t>
        <w:t>12</w:t>
        <w:t xml:space="preserve"> + </w:t>
        <w:t>4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бꙑт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вдѣт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вѣдѣт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ѹвѣдѣт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спѣт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ѹꙁьрѣт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въꙁьрѣт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сѧ боꙗт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пропѧт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распѧт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наѧт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рещ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мощ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въꙁмощ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въꙁврѣщ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въврѣщ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прьвьц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CyrillicaOchrid10U" w:hAnsi="CyrillicaOchrid10U"/>
        </w:rPr>
        <w:t>слово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старѣство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рождьство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родьство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старѣшьство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око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ꙗко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вельгласьно</w:t>
      </w:r>
    </w:p>
    <w:p>
      <w:pPr>
        <w:spacing w:before="0" w:after="0"/>
        <w:jc w:val="right"/>
      </w:pPr>
      <w:r>
        <w:t>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по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поьто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praep. ѹ</w:t>
      </w:r>
    </w:p>
    <w:p>
      <w:pPr>
        <w:spacing w:before="0" w:after="0"/>
        <w:jc w:val="right"/>
      </w:pPr>
      <w:r>
        <w:t>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съдравъ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ꙁнаменвъ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овъ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родовъ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ꙗковъ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авраамовъ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хамовъ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богъ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подъ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днородъ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ходъ</w:t>
      </w:r>
    </w:p>
    <w:p>
      <w:pPr>
        <w:spacing w:before="0" w:after="0"/>
        <w:jc w:val="right"/>
      </w:pPr>
      <w:r>
        <w:t>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ноѧдъ</w:t>
      </w:r>
    </w:p>
    <w:p>
      <w:pPr>
        <w:spacing w:before="0" w:after="0"/>
        <w:jc w:val="right"/>
      </w:pPr>
      <w:r>
        <w:t>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дноѧдъ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кънѧꙃъ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аꙁъ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обраꙁъ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къ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толкъ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ѹенкъ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прѧстьнкъ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прьтьнкъ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мѵрьскъ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нъ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оанъ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неѹнъ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потрѣбьнъ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неѹвьствьнъ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неѹвьнъ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хвальнъ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ꙁемьнъ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мрьнъ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съмѣрнъ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стрѹпъ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добръ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хрстосъ</w:t>
      </w:r>
    </w:p>
    <w:p>
      <w:pPr>
        <w:spacing w:before="0" w:after="0"/>
        <w:jc w:val="right"/>
      </w:pPr>
      <w:r>
        <w:t>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отъ</w:t>
      </w:r>
    </w:p>
    <w:p>
      <w:pPr>
        <w:spacing w:before="0" w:after="0"/>
        <w:jc w:val="right"/>
      </w:pPr>
      <w:r>
        <w:t>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ꙁлатоѹстъ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ветъхъ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врьхъ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грѣхъ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любꙑ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господь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ѧдь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жаль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ꙗковль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дѣтѣль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добродѣтѣль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тѣмь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вꙑшьнь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цѣсарь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сь</w:t>
      </w:r>
    </w:p>
    <w:p>
      <w:pPr>
        <w:spacing w:before="0" w:after="0"/>
        <w:jc w:val="right"/>
      </w:pPr>
      <w:r>
        <w:t>(</w:t>
        <w:t>3</w:t>
      </w:r>
      <w:r>
        <w:t xml:space="preserve">) </w:t>
      </w:r>
      <w:r>
        <w:rPr>
          <w:rFonts w:ascii="CyrillicaOchrid10U" w:hAnsi="CyrillicaOchrid10U"/>
        </w:rPr>
        <w:t>вьсь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страсть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мѫдрость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съмѣромѫдрость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съмѣрѹмѫдрость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въспѧть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десѧть</w:t>
      </w:r>
    </w:p>
    <w:p>
      <w:pPr>
        <w:spacing w:before="0" w:after="0"/>
        <w:jc w:val="right"/>
      </w:pPr>
      <w:r>
        <w:t>(</w:t>
        <w:t>2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пѫть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срѣь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братꙗ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шьств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пѫтошьств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въꙁлѣган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велан</w:t>
      </w:r>
    </w:p>
    <w:p>
      <w:pPr>
        <w:spacing w:before="0" w:after="0"/>
        <w:jc w:val="right"/>
      </w:pPr>
      <w:r>
        <w:t>(</w:t>
        <w:t>2</w:t>
      </w:r>
      <w:r>
        <w:t xml:space="preserve">) </w:t>
      </w:r>
      <w:r>
        <w:rPr>
          <w:rFonts w:ascii="CyrillicaOchrid10U" w:hAnsi="CyrillicaOchrid10U"/>
        </w:rPr>
        <w:t>невелан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ꙁнамен</w:t>
      </w:r>
    </w:p>
    <w:p>
      <w:pPr>
        <w:spacing w:before="0" w:after="0"/>
        <w:jc w:val="right"/>
      </w:pPr>
      <w:r>
        <w:t>(</w:t>
        <w:t>1</w:t>
      </w:r>
      <w:r>
        <w:t xml:space="preserve">) </w:t>
      </w:r>
      <w:r>
        <w:rPr>
          <w:rFonts w:ascii="CyrillicaOchrid10U" w:hAnsi="CyrillicaOchrid10U"/>
        </w:rPr>
        <w:t>стоен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шьст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невел</w:t>
      </w:r>
    </w:p>
    <w:p>
      <w:pPr>
        <w:spacing w:before="0" w:after="0"/>
        <w:jc w:val="right"/>
      </w:pPr>
      <w:r>
        <w:t>(</w:t>
        <w:t>1</w:t>
      </w:r>
      <w:r>
        <w:rPr>
          <w:vertAlign w:val="superscript"/>
        </w:rPr>
        <w:t>var</w:t>
      </w:r>
      <w:r>
        <w:t xml:space="preserve">) </w:t>
      </w:r>
      <w:r>
        <w:rPr>
          <w:rFonts w:ascii="CyrillicaOchrid10U" w:hAnsi="CyrillicaOchrid10U"/>
        </w:rPr>
        <w:t>прьвѣ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