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jc w:val="both"/>
        <w:rPr>
          <w:rFonts w:ascii="Calibri" w:hAnsi="Calibri"/>
          <w:b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PLA DE FASES</w:t>
      </w:r>
    </w:p>
    <w:tbl>
      <w:tblPr>
        <w:tblStyle w:val="Tablaconcuadrcula"/>
        <w:tblpPr w:bottomFromText="0" w:horzAnchor="margin" w:leftFromText="141" w:rightFromText="141" w:tblpX="0" w:tblpXSpec="center" w:tblpY="2797" w:tblpYSpec="" w:topFromText="0" w:vertAnchor="page"/>
        <w:tblW w:w="9690" w:type="dxa"/>
        <w:jc w:val="left"/>
        <w:tblInd w:w="-55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028"/>
        <w:gridCol w:w="1647"/>
        <w:gridCol w:w="2055"/>
        <w:gridCol w:w="2190"/>
        <w:gridCol w:w="1770"/>
      </w:tblGrid>
      <w:tr>
        <w:trPr>
          <w:trHeight w:val="569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center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center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INCEPTION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center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ELABORATION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center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CONSTRUCTION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center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TRANSITION</w:t>
            </w:r>
          </w:p>
        </w:tc>
      </w:tr>
      <w:tr>
        <w:trPr>
          <w:trHeight w:val="595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Alta negoci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69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Baixa negoci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69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Alta oferta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69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Alta promoci</w:t>
            </w:r>
            <w:r>
              <w:rPr>
                <w:rFonts w:ascii="Calibri" w:hAnsi="Calibri"/>
                <w:lang w:val="ca-ES"/>
              </w:rPr>
              <w:t>ó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95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Editar informaci</w:t>
            </w:r>
            <w:r>
              <w:rPr>
                <w:rFonts w:ascii="Calibri" w:hAnsi="Calibri"/>
                <w:lang w:val="ca-ES"/>
              </w:rPr>
              <w:t xml:space="preserve">ó </w:t>
            </w:r>
            <w:r>
              <w:rPr>
                <w:rFonts w:ascii="Calibri" w:hAnsi="Calibri"/>
                <w:lang w:val="ca-ES"/>
              </w:rPr>
              <w:t>botiga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69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Editar cat</w:t>
            </w:r>
            <w:r>
              <w:rPr>
                <w:rFonts w:ascii="Calibri" w:hAnsi="Calibri"/>
                <w:lang w:val="ca-ES"/>
              </w:rPr>
              <w:t>à</w:t>
            </w:r>
            <w:r>
              <w:rPr>
                <w:rFonts w:ascii="Calibri" w:hAnsi="Calibri"/>
                <w:lang w:val="ca-ES"/>
              </w:rPr>
              <w:t>leg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69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Subscripció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95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Veure productes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69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 xml:space="preserve">Afegir client </w:t>
            </w:r>
            <w:r>
              <w:rPr>
                <w:rFonts w:ascii="Calibri" w:hAnsi="Calibri"/>
                <w:lang w:val="ca-ES"/>
              </w:rPr>
              <w:t>fidelització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69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Alta usuari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95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Baixa usuari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  <w:tr>
        <w:trPr>
          <w:trHeight w:val="595" w:hRule="atLeast"/>
        </w:trPr>
        <w:tc>
          <w:tcPr>
            <w:tcW w:w="20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Afegir comentari - valoraci</w:t>
            </w:r>
            <w:r>
              <w:rPr>
                <w:rFonts w:ascii="Calibri" w:hAnsi="Calibri"/>
                <w:lang w:val="ca-ES"/>
              </w:rPr>
              <w:t>ó</w:t>
            </w:r>
          </w:p>
        </w:tc>
        <w:tc>
          <w:tcPr>
            <w:tcW w:w="164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Esbossat</w:t>
            </w:r>
          </w:p>
        </w:tc>
        <w:tc>
          <w:tcPr>
            <w:tcW w:w="20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219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77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</w:tr>
    </w:tbl>
    <w:p>
      <w:pPr>
        <w:pStyle w:val="Normal"/>
        <w:jc w:val="center"/>
        <w:rPr>
          <w:rFonts w:ascii="Calibri" w:hAnsi="Calibri"/>
          <w:sz w:val="30"/>
          <w:szCs w:val="30"/>
        </w:rPr>
      </w:pPr>
      <w:r>
        <w:rPr>
          <w:rFonts w:asciiTheme="majorHAnsi" w:hAnsiTheme="majorHAnsi" w:ascii="Calibri" w:hAnsi="Calibri"/>
          <w:sz w:val="30"/>
          <w:szCs w:val="30"/>
        </w:rPr>
      </w:r>
    </w:p>
    <w:tbl>
      <w:tblPr>
        <w:tblStyle w:val="Tablaconcuadrcula"/>
        <w:tblW w:w="89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65"/>
        <w:gridCol w:w="1575"/>
        <w:gridCol w:w="2040"/>
        <w:gridCol w:w="2235"/>
        <w:gridCol w:w="1740"/>
      </w:tblGrid>
      <w:tr>
        <w:trPr>
          <w:trHeight w:val="567" w:hRule="atLeast"/>
        </w:trPr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</w:r>
          </w:p>
        </w:tc>
        <w:tc>
          <w:tcPr>
            <w:tcW w:w="15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INCEPTION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ELABORATION</w:t>
            </w:r>
          </w:p>
        </w:tc>
        <w:tc>
          <w:tcPr>
            <w:tcW w:w="22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CONSTRUCTION</w:t>
            </w:r>
          </w:p>
        </w:tc>
        <w:tc>
          <w:tcPr>
            <w:tcW w:w="17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lang w:val="ca-ES"/>
              </w:rPr>
            </w:pPr>
            <w:r>
              <w:rPr>
                <w:rFonts w:ascii="Calibri" w:hAnsi="Calibri"/>
                <w:b/>
                <w:bCs/>
                <w:lang w:val="ca-ES"/>
              </w:rPr>
              <w:t>TRANSITION</w:t>
            </w:r>
          </w:p>
        </w:tc>
      </w:tr>
      <w:tr>
        <w:trPr>
          <w:trHeight w:val="567" w:hRule="atLeast"/>
        </w:trPr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Identif</w:t>
            </w:r>
            <w:r>
              <w:rPr>
                <w:rFonts w:ascii="Calibri" w:hAnsi="Calibri"/>
                <w:lang w:val="ca-ES"/>
              </w:rPr>
              <w:t>i</w:t>
            </w:r>
            <w:r>
              <w:rPr>
                <w:rFonts w:ascii="Calibri" w:hAnsi="Calibri"/>
                <w:lang w:val="ca-ES"/>
              </w:rPr>
              <w:t>cat</w:t>
            </w:r>
          </w:p>
        </w:tc>
        <w:tc>
          <w:tcPr>
            <w:tcW w:w="15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~ 60%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~ 80%</w:t>
            </w:r>
          </w:p>
        </w:tc>
        <w:tc>
          <w:tcPr>
            <w:tcW w:w="22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  <w:tr>
        <w:trPr>
          <w:trHeight w:val="567" w:hRule="atLeast"/>
        </w:trPr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Esbo</w:t>
            </w:r>
            <w:r>
              <w:rPr>
                <w:rFonts w:ascii="Calibri" w:hAnsi="Calibri"/>
                <w:lang w:val="ca-ES"/>
              </w:rPr>
              <w:t>ss</w:t>
            </w:r>
            <w:r>
              <w:rPr>
                <w:rFonts w:ascii="Calibri" w:hAnsi="Calibri"/>
                <w:lang w:val="ca-ES"/>
              </w:rPr>
              <w:t>at</w:t>
            </w:r>
          </w:p>
        </w:tc>
        <w:tc>
          <w:tcPr>
            <w:tcW w:w="15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49%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80%</w:t>
            </w:r>
          </w:p>
        </w:tc>
        <w:tc>
          <w:tcPr>
            <w:tcW w:w="22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  <w:tr>
        <w:trPr>
          <w:trHeight w:val="567" w:hRule="atLeast"/>
        </w:trPr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Refinat</w:t>
            </w:r>
          </w:p>
        </w:tc>
        <w:tc>
          <w:tcPr>
            <w:tcW w:w="15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11%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45%</w:t>
            </w:r>
          </w:p>
        </w:tc>
        <w:tc>
          <w:tcPr>
            <w:tcW w:w="22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  <w:tr>
        <w:trPr>
          <w:trHeight w:val="567" w:hRule="atLeast"/>
        </w:trPr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Analitzat</w:t>
            </w:r>
          </w:p>
        </w:tc>
        <w:tc>
          <w:tcPr>
            <w:tcW w:w="15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0%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35%</w:t>
            </w:r>
          </w:p>
        </w:tc>
        <w:tc>
          <w:tcPr>
            <w:tcW w:w="22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  <w:tr>
        <w:trPr>
          <w:trHeight w:val="567" w:hRule="atLeast"/>
        </w:trPr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Complet</w:t>
            </w:r>
          </w:p>
        </w:tc>
        <w:tc>
          <w:tcPr>
            <w:tcW w:w="15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0%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0%</w:t>
            </w:r>
          </w:p>
        </w:tc>
        <w:tc>
          <w:tcPr>
            <w:tcW w:w="22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  <w:tc>
          <w:tcPr>
            <w:tcW w:w="17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lang w:val="ca-ES"/>
              </w:rPr>
            </w:pPr>
            <w:r>
              <w:rPr>
                <w:rFonts w:ascii="Calibri" w:hAnsi="Calibri"/>
                <w:lang w:val="ca-ES"/>
              </w:rPr>
              <w:t>100%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</w:r>
      <w:r>
        <w:br w:type="page"/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>Hem suposat que apareixeran més casos d’ús conforme va avançant el projecte, per tant no podem saber realment quants casos d’</w:t>
      </w:r>
      <w:r>
        <w:rPr>
          <w:rFonts w:ascii="Calibri" w:hAnsi="Calibri"/>
          <w:lang w:val="ca-ES"/>
        </w:rPr>
        <w:t>ú</w:t>
      </w:r>
      <w:r>
        <w:rPr>
          <w:rFonts w:ascii="Calibri" w:hAnsi="Calibri"/>
          <w:lang w:val="ca-ES"/>
        </w:rPr>
        <w:t>s identificats hi ha</w:t>
      </w:r>
      <w:r>
        <w:rPr>
          <w:rFonts w:ascii="Calibri" w:hAnsi="Calibri"/>
          <w:lang w:val="ca-ES"/>
        </w:rPr>
        <w:t>urà</w:t>
      </w:r>
      <w:r>
        <w:rPr>
          <w:rFonts w:ascii="Calibri" w:hAnsi="Calibri"/>
          <w:lang w:val="ca-ES"/>
        </w:rPr>
        <w:t>.</w:t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 xml:space="preserve">A partir dels casos d’ús que hem trobat, hem calculat els percentatges del pla de fases. La taula </w:t>
      </w:r>
      <w:r>
        <w:rPr>
          <w:rFonts w:ascii="Calibri" w:hAnsi="Calibri"/>
          <w:lang w:val="ca-ES"/>
        </w:rPr>
        <w:t xml:space="preserve">anterior </w:t>
      </w:r>
      <w:r>
        <w:rPr>
          <w:rFonts w:ascii="Calibri" w:hAnsi="Calibri"/>
          <w:lang w:val="ca-ES"/>
        </w:rPr>
        <w:t xml:space="preserve">es modificarà en cada fase, a mesura que el projecte avanci, segons els casos d’ús que </w:t>
      </w:r>
      <w:r>
        <w:rPr>
          <w:rFonts w:ascii="Calibri" w:hAnsi="Calibri"/>
          <w:lang w:val="ca-ES"/>
        </w:rPr>
        <w:t>apareixen</w:t>
      </w:r>
      <w:r>
        <w:rPr>
          <w:rFonts w:ascii="Calibri" w:hAnsi="Calibri"/>
          <w:lang w:val="ca-ES"/>
        </w:rPr>
        <w:t xml:space="preserve"> en cada iteració. </w:t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  <w:t>Si observem el pla de fases, els casos d’ús que referencien altes/baixes/modificacions de dades, són els que més ràpid s’han d’implementar, ja que són els pilars bàsics del sistema.</w:t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</w:r>
    </w:p>
    <w:p>
      <w:pPr>
        <w:pStyle w:val="Normal"/>
        <w:jc w:val="both"/>
        <w:rPr>
          <w:rFonts w:ascii="Calibri" w:hAnsi="Calibri"/>
          <w:lang w:val="ca-ES"/>
        </w:rPr>
      </w:pPr>
      <w:r>
        <w:rPr>
          <w:rFonts w:ascii="Calibri" w:hAnsi="Calibri"/>
          <w:lang w:val="ca-ES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3df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f7bc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LibreOffice/4.4.3.2$Linux_x86 LibreOffice_project/40m0$Build-2</Application>
  <Paragraphs>97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2016-03-03T10:04:00Z</dcterms:created>
  <dc:creator>Marc</dc:creator>
  <dc:language>es-ES</dc:language>
  <cp:lastModifiedBy>Edu </cp:lastModifiedBy>
  <dcterms:modified xsi:type="dcterms:W3CDTF">2016-03-09T13:51:45Z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