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66FBB78D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37157B">
        <w:rPr>
          <w:rFonts w:eastAsiaTheme="minorHAnsi"/>
        </w:rPr>
        <w:t>3</w:t>
      </w:r>
      <w:r w:rsidRPr="009950E6">
        <w:rPr>
          <w:rFonts w:eastAsiaTheme="minorHAnsi"/>
        </w:rPr>
        <w:t xml:space="preserve">- </w:t>
      </w:r>
      <w:r w:rsidR="003D2D08">
        <w:rPr>
          <w:rFonts w:eastAsiaTheme="minorHAnsi"/>
        </w:rPr>
        <w:t>Enabling Team Based Data Science with Azure Databricks</w:t>
      </w:r>
      <w:r w:rsidRPr="009950E6">
        <w:rPr>
          <w:rFonts w:eastAsiaTheme="minorHAnsi"/>
        </w:rPr>
        <w:t xml:space="preserve"> </w:t>
      </w:r>
    </w:p>
    <w:p w14:paraId="7EAC9419" w14:textId="1D54AE13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3D2D08">
        <w:rPr>
          <w:rFonts w:eastAsiaTheme="minorHAnsi"/>
        </w:rPr>
        <w:t>Explain Azure Databricks</w:t>
      </w:r>
    </w:p>
    <w:p w14:paraId="7703F733" w14:textId="77777777" w:rsidR="003D190C" w:rsidRDefault="003D190C" w:rsidP="009950E6">
      <w:pPr>
        <w:rPr>
          <w:rFonts w:ascii="Segoe UI" w:hAnsi="Segoe UI" w:cs="Segoe UI"/>
        </w:rPr>
      </w:pPr>
    </w:p>
    <w:p w14:paraId="6CB5E5B2" w14:textId="20A863A8" w:rsidR="00C42E40" w:rsidRPr="00C42E40" w:rsidRDefault="00C42E40" w:rsidP="009950E6">
      <w:pPr>
        <w:rPr>
          <w:rFonts w:ascii="Segoe UI" w:hAnsi="Segoe UI" w:cs="Segoe UI"/>
          <w:b/>
        </w:rPr>
      </w:pPr>
      <w:r w:rsidRPr="00C42E40">
        <w:rPr>
          <w:rFonts w:ascii="Segoe UI" w:hAnsi="Segoe UI" w:cs="Segoe UI"/>
          <w:b/>
        </w:rPr>
        <w:t>Question 1.</w:t>
      </w:r>
    </w:p>
    <w:p w14:paraId="4A6B6DBD" w14:textId="35AFCDF8" w:rsidR="00C42E40" w:rsidRDefault="004F1E6D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Outline how Databricks can be used to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meet </w:t>
      </w:r>
      <w:r w:rsidR="00DE1979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an </w:t>
      </w:r>
      <w:r w:rsidR="002C4E51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AdventureWorks digital transformation requirements as outlined by the case study.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C42E40" w14:paraId="194051AB" w14:textId="77777777" w:rsidTr="002C4E51">
        <w:tc>
          <w:tcPr>
            <w:tcW w:w="4394" w:type="dxa"/>
          </w:tcPr>
          <w:p w14:paraId="4D332C71" w14:textId="785D1D28" w:rsidR="00C42E40" w:rsidRPr="00C42E40" w:rsidRDefault="002C4E51" w:rsidP="009950E6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>Requirement</w:t>
            </w:r>
          </w:p>
        </w:tc>
        <w:tc>
          <w:tcPr>
            <w:tcW w:w="4395" w:type="dxa"/>
          </w:tcPr>
          <w:p w14:paraId="3F3CC437" w14:textId="5CD9A293" w:rsidR="00C42E40" w:rsidRDefault="002C4E51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C42E40" w14:paraId="67013684" w14:textId="77777777" w:rsidTr="002C4E51">
        <w:tc>
          <w:tcPr>
            <w:tcW w:w="4394" w:type="dxa"/>
          </w:tcPr>
          <w:p w14:paraId="5389BEDF" w14:textId="6B6F1005" w:rsidR="00C42E40" w:rsidRPr="002C4E51" w:rsidRDefault="00194D2A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AdventureWorks would like to have predictive analytics</w:t>
            </w:r>
          </w:p>
        </w:tc>
        <w:tc>
          <w:tcPr>
            <w:tcW w:w="4395" w:type="dxa"/>
          </w:tcPr>
          <w:p w14:paraId="666C623A" w14:textId="624D656D" w:rsidR="00C42E40" w:rsidRDefault="00194D2A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Databricks is recommended for this requirement. It provide notebook wherein data can be analysed, processed, and analytical capability can be built at one place</w:t>
            </w:r>
          </w:p>
        </w:tc>
      </w:tr>
    </w:tbl>
    <w:p w14:paraId="0FEDE2F6" w14:textId="3428B0C3" w:rsidR="00C42E40" w:rsidRDefault="00C42E40" w:rsidP="009950E6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181207ED" w14:textId="65218E22" w:rsidR="00C42E40" w:rsidRPr="00C42E40" w:rsidRDefault="00C42E40" w:rsidP="009950E6">
      <w:pPr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</w:pPr>
      <w:r w:rsidRPr="00C42E40">
        <w:rPr>
          <w:rFonts w:ascii="Segoe UI" w:hAnsi="Segoe UI" w:cs="Segoe UI"/>
          <w:b/>
          <w:color w:val="000000"/>
          <w:sz w:val="21"/>
          <w:szCs w:val="21"/>
          <w:shd w:val="clear" w:color="auto" w:fill="FFFFFF"/>
        </w:rPr>
        <w:t>Question 2.</w:t>
      </w:r>
    </w:p>
    <w:p w14:paraId="53569B26" w14:textId="0F5FB07F" w:rsidR="00C42E40" w:rsidRDefault="002C4E51" w:rsidP="009950E6">
      <w:pPr>
        <w:rPr>
          <w:rFonts w:ascii="Segoe UI" w:hAnsi="Segoe UI" w:cs="Segoe UI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From the lessons learned from the course and labs so far, what would be a candidate data source for the Azure Databricks instance you are configuring?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2C4E51" w14:paraId="1ED74331" w14:textId="77777777" w:rsidTr="00752B67">
        <w:tc>
          <w:tcPr>
            <w:tcW w:w="4394" w:type="dxa"/>
          </w:tcPr>
          <w:p w14:paraId="3FB1A3C9" w14:textId="5B03EC0D" w:rsidR="002C4E51" w:rsidRPr="00C42E40" w:rsidRDefault="002C4E51" w:rsidP="00752B67">
            <w:pP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color w:val="000000"/>
                <w:sz w:val="21"/>
                <w:szCs w:val="21"/>
                <w:shd w:val="clear" w:color="auto" w:fill="FFFFFF"/>
              </w:rPr>
              <w:t xml:space="preserve">Candidate data source </w:t>
            </w:r>
          </w:p>
        </w:tc>
        <w:tc>
          <w:tcPr>
            <w:tcW w:w="4395" w:type="dxa"/>
          </w:tcPr>
          <w:p w14:paraId="1CE52C0A" w14:textId="77777777" w:rsidR="002C4E51" w:rsidRDefault="002C4E5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Reason</w:t>
            </w:r>
          </w:p>
        </w:tc>
      </w:tr>
      <w:tr w:rsidR="002C4E51" w14:paraId="2526FD7E" w14:textId="77777777" w:rsidTr="00752B67">
        <w:tc>
          <w:tcPr>
            <w:tcW w:w="4394" w:type="dxa"/>
          </w:tcPr>
          <w:p w14:paraId="4339742F" w14:textId="5E99BB39" w:rsidR="002C4E51" w:rsidRPr="002C4E51" w:rsidRDefault="00FA5CD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Data lake gen 2</w:t>
            </w:r>
          </w:p>
        </w:tc>
        <w:tc>
          <w:tcPr>
            <w:tcW w:w="4395" w:type="dxa"/>
          </w:tcPr>
          <w:p w14:paraId="0E2B108F" w14:textId="42E7A999" w:rsidR="002C4E51" w:rsidRDefault="00FA5CD1" w:rsidP="00752B67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Holds data of different format with almost unlimited size and also can be used a source for Databricks</w:t>
            </w:r>
            <w:bookmarkStart w:id="0" w:name="_GoBack"/>
            <w:bookmarkEnd w:id="0"/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C0450" w14:textId="77777777" w:rsidR="00E93EF3" w:rsidRDefault="00E93EF3" w:rsidP="0037157B">
      <w:pPr>
        <w:spacing w:after="0" w:line="240" w:lineRule="auto"/>
      </w:pPr>
      <w:r>
        <w:separator/>
      </w:r>
    </w:p>
  </w:endnote>
  <w:endnote w:type="continuationSeparator" w:id="0">
    <w:p w14:paraId="050B2913" w14:textId="77777777" w:rsidR="00E93EF3" w:rsidRDefault="00E93EF3" w:rsidP="003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BDB5C" w14:textId="77777777" w:rsidR="00E93EF3" w:rsidRDefault="00E93EF3" w:rsidP="0037157B">
      <w:pPr>
        <w:spacing w:after="0" w:line="240" w:lineRule="auto"/>
      </w:pPr>
      <w:r>
        <w:separator/>
      </w:r>
    </w:p>
  </w:footnote>
  <w:footnote w:type="continuationSeparator" w:id="0">
    <w:p w14:paraId="27A54B63" w14:textId="77777777" w:rsidR="00E93EF3" w:rsidRDefault="00E93EF3" w:rsidP="003715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0122"/>
    <w:rsid w:val="00194D2A"/>
    <w:rsid w:val="002C4E51"/>
    <w:rsid w:val="0037157B"/>
    <w:rsid w:val="003D190C"/>
    <w:rsid w:val="003D2D08"/>
    <w:rsid w:val="004B7BA3"/>
    <w:rsid w:val="004F1E6D"/>
    <w:rsid w:val="006D05B2"/>
    <w:rsid w:val="00763EE4"/>
    <w:rsid w:val="007D0432"/>
    <w:rsid w:val="00951F1F"/>
    <w:rsid w:val="009950E6"/>
    <w:rsid w:val="00C42E40"/>
    <w:rsid w:val="00C71BEE"/>
    <w:rsid w:val="00D150E0"/>
    <w:rsid w:val="00DE1979"/>
    <w:rsid w:val="00E93EF3"/>
    <w:rsid w:val="00FA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Pratik Agrawal</cp:lastModifiedBy>
  <cp:revision>13</cp:revision>
  <dcterms:created xsi:type="dcterms:W3CDTF">2019-04-01T14:56:00Z</dcterms:created>
  <dcterms:modified xsi:type="dcterms:W3CDTF">2020-01-04T10:21:00Z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2019-12-20T17:29:44.9351894Z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1ff5bdb7-ed5e-4c13-bfd6-839667b7a876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