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F12" w:rsidRDefault="00CF3F12" w:rsidP="00CF3F12">
      <w:pPr>
        <w:ind w:left="2160" w:firstLine="720"/>
        <w:rPr>
          <w:rFonts w:ascii="Arial Rounded MT Bold" w:hAnsi="Arial Rounded MT Bold"/>
          <w:sz w:val="32"/>
          <w:u w:val="single"/>
        </w:rPr>
      </w:pPr>
      <w:r w:rsidRPr="00CF3F12">
        <w:rPr>
          <w:rFonts w:ascii="Arial Rounded MT Bold" w:hAnsi="Arial Rounded MT Bold"/>
          <w:sz w:val="32"/>
          <w:u w:val="single"/>
        </w:rPr>
        <w:t>Philosophy Notes</w:t>
      </w:r>
    </w:p>
    <w:p w:rsidR="003731FB" w:rsidRPr="00DB33D5" w:rsidRDefault="003731FB" w:rsidP="00CF3F12">
      <w:pPr>
        <w:rPr>
          <w:rFonts w:ascii="Times New Roman" w:hAnsi="Times New Roman" w:cs="Times New Roman"/>
          <w:b/>
          <w:sz w:val="24"/>
        </w:rPr>
      </w:pPr>
    </w:p>
    <w:p w:rsidR="00053D81" w:rsidRPr="00DB33D5" w:rsidRDefault="00CF3F12" w:rsidP="00CF3F12">
      <w:pPr>
        <w:rPr>
          <w:rFonts w:ascii="Times New Roman" w:hAnsi="Times New Roman" w:cs="Times New Roman"/>
          <w:sz w:val="24"/>
        </w:rPr>
      </w:pPr>
      <w:r w:rsidRPr="00DB33D5">
        <w:rPr>
          <w:rFonts w:ascii="Times New Roman" w:hAnsi="Times New Roman" w:cs="Times New Roman"/>
          <w:b/>
          <w:sz w:val="24"/>
        </w:rPr>
        <w:t>Q: What is</w:t>
      </w:r>
      <w:r w:rsidRPr="00DB33D5">
        <w:rPr>
          <w:rFonts w:ascii="Times New Roman" w:hAnsi="Times New Roman" w:cs="Times New Roman"/>
          <w:sz w:val="24"/>
        </w:rPr>
        <w:t xml:space="preserve"> </w:t>
      </w:r>
      <w:r w:rsidRPr="00DB33D5">
        <w:rPr>
          <w:rFonts w:ascii="Times New Roman" w:hAnsi="Times New Roman" w:cs="Times New Roman"/>
          <w:b/>
          <w:sz w:val="24"/>
        </w:rPr>
        <w:t>Critical Thinking?</w:t>
      </w:r>
    </w:p>
    <w:p w:rsidR="00DB33D5" w:rsidRPr="00DB33D5" w:rsidRDefault="00DB33D5" w:rsidP="00DB33D5">
      <w:p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szCs w:val="24"/>
        </w:rPr>
        <w:t>Critical thinking involves thinking clearly and rationally about what to do or believe. It includes reflective and independent thinking and the ability to:</w:t>
      </w:r>
    </w:p>
    <w:p w:rsidR="00DB33D5" w:rsidRPr="00DB33D5" w:rsidRDefault="00DB33D5" w:rsidP="00DB33D5">
      <w:pPr>
        <w:numPr>
          <w:ilvl w:val="0"/>
          <w:numId w:val="2"/>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szCs w:val="24"/>
        </w:rPr>
        <w:t>Understand logical connections between ideas.</w:t>
      </w:r>
    </w:p>
    <w:p w:rsidR="00DB33D5" w:rsidRPr="00DB33D5" w:rsidRDefault="00DB33D5" w:rsidP="00DB33D5">
      <w:pPr>
        <w:numPr>
          <w:ilvl w:val="0"/>
          <w:numId w:val="2"/>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szCs w:val="24"/>
        </w:rPr>
        <w:t>Identify, construct, and evaluate arguments.</w:t>
      </w:r>
    </w:p>
    <w:p w:rsidR="00DB33D5" w:rsidRPr="00DB33D5" w:rsidRDefault="00DB33D5" w:rsidP="00DB33D5">
      <w:pPr>
        <w:numPr>
          <w:ilvl w:val="0"/>
          <w:numId w:val="2"/>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szCs w:val="24"/>
        </w:rPr>
        <w:t>Detect inconsistencies and common mistakes in reasoning.</w:t>
      </w:r>
    </w:p>
    <w:p w:rsidR="00DB33D5" w:rsidRPr="00DB33D5" w:rsidRDefault="00DB33D5" w:rsidP="00DB33D5">
      <w:pPr>
        <w:numPr>
          <w:ilvl w:val="0"/>
          <w:numId w:val="2"/>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szCs w:val="24"/>
        </w:rPr>
        <w:t>Solve problems systematically.</w:t>
      </w:r>
    </w:p>
    <w:p w:rsidR="00DB33D5" w:rsidRPr="00DB33D5" w:rsidRDefault="00DB33D5" w:rsidP="00DB33D5">
      <w:pPr>
        <w:numPr>
          <w:ilvl w:val="0"/>
          <w:numId w:val="2"/>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szCs w:val="24"/>
        </w:rPr>
        <w:t>Identify the relevance and importance of ideas.</w:t>
      </w:r>
    </w:p>
    <w:p w:rsidR="00DB33D5" w:rsidRPr="00DB33D5" w:rsidRDefault="00DB33D5" w:rsidP="00DB33D5">
      <w:pPr>
        <w:numPr>
          <w:ilvl w:val="0"/>
          <w:numId w:val="2"/>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szCs w:val="24"/>
        </w:rPr>
        <w:t>Reflect on the justification of one’s own beliefs and values.</w:t>
      </w:r>
    </w:p>
    <w:p w:rsidR="00DB33D5" w:rsidRPr="00DB33D5" w:rsidRDefault="00DB33D5" w:rsidP="00DB33D5">
      <w:p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szCs w:val="24"/>
        </w:rPr>
        <w:t>Having a good memory or knowing many facts doesn't equate to being a critical thinker. A critical thinker uses information to solve problems and seeks relevant information to inform themselves. Critical thinking is different from being argumentative or critical of others; it can be used constructively in cooperative reasoning and tasks. It helps in acquiring knowledge, improving theories, and strengthening arguments, as well as enhancing work processes and improving social institutions.</w:t>
      </w:r>
    </w:p>
    <w:p w:rsidR="00DB33D5" w:rsidRPr="00DB33D5" w:rsidRDefault="00DB33D5" w:rsidP="00DB33D5">
      <w:p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szCs w:val="24"/>
        </w:rPr>
        <w:t>Some people think critical thinking hinders creativity because it follows rules of logic and rationality, but this is a misconception. Critical thinking supports creativity by allowing for out-of-the-box thinking, challenging consensus, and pursuing unpopular approaches. It helps evaluate and improve creative ideas.</w:t>
      </w:r>
    </w:p>
    <w:p w:rsidR="00DB33D5" w:rsidRPr="00DB33D5" w:rsidRDefault="00DB33D5" w:rsidP="00DB33D5">
      <w:pPr>
        <w:spacing w:before="100" w:beforeAutospacing="1" w:after="100" w:afterAutospacing="1" w:line="240" w:lineRule="auto"/>
        <w:rPr>
          <w:rFonts w:ascii="Times New Roman" w:eastAsia="Times New Roman" w:hAnsi="Times New Roman" w:cs="Times New Roman"/>
          <w:sz w:val="24"/>
          <w:szCs w:val="24"/>
        </w:rPr>
      </w:pPr>
      <w:r w:rsidRPr="00DB33D5">
        <w:rPr>
          <w:rFonts w:ascii="Times New Roman" w:eastAsia="Times New Roman" w:hAnsi="Times New Roman" w:cs="Times New Roman"/>
          <w:b/>
          <w:bCs/>
          <w:sz w:val="24"/>
          <w:szCs w:val="24"/>
        </w:rPr>
        <w:t>The Importance of Critical Thinking:</w:t>
      </w:r>
    </w:p>
    <w:p w:rsidR="00DB33D5" w:rsidRPr="00DB33D5" w:rsidRDefault="00DB33D5" w:rsidP="00DB33D5">
      <w:pPr>
        <w:numPr>
          <w:ilvl w:val="0"/>
          <w:numId w:val="3"/>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Domain-General Skill</w:t>
      </w:r>
      <w:r w:rsidRPr="00DB33D5">
        <w:rPr>
          <w:rFonts w:ascii="Times New Roman" w:eastAsia="Times New Roman" w:hAnsi="Times New Roman" w:cs="Times New Roman"/>
          <w:szCs w:val="24"/>
        </w:rPr>
        <w:t>: Critical thinking is valuable in any field, such as education, research, finance, management, or law. It helps think well and solve problems in any career.</w:t>
      </w:r>
    </w:p>
    <w:p w:rsidR="00DB33D5" w:rsidRPr="00DB33D5" w:rsidRDefault="00DB33D5" w:rsidP="00DB33D5">
      <w:pPr>
        <w:numPr>
          <w:ilvl w:val="0"/>
          <w:numId w:val="3"/>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Knowledge Economy</w:t>
      </w:r>
      <w:r w:rsidRPr="00DB33D5">
        <w:rPr>
          <w:rFonts w:ascii="Times New Roman" w:eastAsia="Times New Roman" w:hAnsi="Times New Roman" w:cs="Times New Roman"/>
          <w:szCs w:val="24"/>
        </w:rPr>
        <w:t>: In the global knowledge economy driven by information and technology, critical thinking is crucial for dealing with rapid changes and integrating diverse knowledge to solve problems.</w:t>
      </w:r>
    </w:p>
    <w:p w:rsidR="00DB33D5" w:rsidRPr="00DB33D5" w:rsidRDefault="00DB33D5" w:rsidP="00DB33D5">
      <w:pPr>
        <w:numPr>
          <w:ilvl w:val="0"/>
          <w:numId w:val="3"/>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Enhances Language and Presentation</w:t>
      </w:r>
      <w:r w:rsidRPr="00DB33D5">
        <w:rPr>
          <w:rFonts w:ascii="Times New Roman" w:eastAsia="Times New Roman" w:hAnsi="Times New Roman" w:cs="Times New Roman"/>
          <w:szCs w:val="24"/>
        </w:rPr>
        <w:t>: Clear and systematic thinking improves the expression of ideas and comprehension abilities.</w:t>
      </w:r>
    </w:p>
    <w:p w:rsidR="00DB33D5" w:rsidRPr="00DB33D5" w:rsidRDefault="00DB33D5" w:rsidP="00DB33D5">
      <w:pPr>
        <w:numPr>
          <w:ilvl w:val="0"/>
          <w:numId w:val="3"/>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Promotes Creativity</w:t>
      </w:r>
      <w:r w:rsidRPr="00DB33D5">
        <w:rPr>
          <w:rFonts w:ascii="Times New Roman" w:eastAsia="Times New Roman" w:hAnsi="Times New Roman" w:cs="Times New Roman"/>
          <w:szCs w:val="24"/>
        </w:rPr>
        <w:t>: Critical thinking evaluates and selects useful and relevant new ideas, modifying them if necessary.</w:t>
      </w:r>
    </w:p>
    <w:p w:rsidR="00DB33D5" w:rsidRPr="00DB33D5" w:rsidRDefault="00DB33D5" w:rsidP="00DB33D5">
      <w:pPr>
        <w:numPr>
          <w:ilvl w:val="0"/>
          <w:numId w:val="3"/>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Crucial for Self-Reflection</w:t>
      </w:r>
      <w:r w:rsidRPr="00DB33D5">
        <w:rPr>
          <w:rFonts w:ascii="Times New Roman" w:eastAsia="Times New Roman" w:hAnsi="Times New Roman" w:cs="Times New Roman"/>
          <w:szCs w:val="24"/>
        </w:rPr>
        <w:t>: It helps in justifying and reflecting on values and decisions for a meaningful life.</w:t>
      </w:r>
    </w:p>
    <w:p w:rsidR="00DB33D5" w:rsidRPr="00DB33D5" w:rsidRDefault="00DB33D5" w:rsidP="00DB33D5">
      <w:pPr>
        <w:numPr>
          <w:ilvl w:val="0"/>
          <w:numId w:val="3"/>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Foundation of Science and Democracy</w:t>
      </w:r>
      <w:r w:rsidRPr="00DB33D5">
        <w:rPr>
          <w:rFonts w:ascii="Times New Roman" w:eastAsia="Times New Roman" w:hAnsi="Times New Roman" w:cs="Times New Roman"/>
          <w:szCs w:val="24"/>
        </w:rPr>
        <w:t>: Science relies on critical use of reason in experiments and theories. Democracy requires citizens who think critically about social issues to make informed judgments and overcome biases.</w:t>
      </w:r>
    </w:p>
    <w:p w:rsidR="00DB33D5" w:rsidRPr="00DB33D5" w:rsidRDefault="00DB33D5" w:rsidP="00DB33D5">
      <w:p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szCs w:val="24"/>
        </w:rPr>
        <w:t>In summary, critical thinking is essential for clear and rational thought, problem-solving, and effective decision-making in both personal and professional contexts. It supports creativity, self-reflection, science, and democratic governance.</w:t>
      </w:r>
    </w:p>
    <w:p w:rsidR="003731FB" w:rsidRPr="00DB33D5" w:rsidRDefault="003731FB" w:rsidP="00CF3F12">
      <w:pPr>
        <w:rPr>
          <w:rFonts w:ascii="Times New Roman" w:hAnsi="Times New Roman" w:cs="Times New Roman"/>
          <w:b/>
          <w:sz w:val="28"/>
        </w:rPr>
      </w:pPr>
    </w:p>
    <w:p w:rsidR="00CF3F12" w:rsidRPr="00DB33D5" w:rsidRDefault="002C0935" w:rsidP="00CF3F12">
      <w:pPr>
        <w:rPr>
          <w:rFonts w:ascii="Times New Roman" w:hAnsi="Times New Roman" w:cs="Times New Roman"/>
          <w:b/>
          <w:sz w:val="28"/>
        </w:rPr>
      </w:pPr>
      <w:r w:rsidRPr="00DB33D5">
        <w:rPr>
          <w:rFonts w:ascii="Times New Roman" w:hAnsi="Times New Roman" w:cs="Times New Roman"/>
          <w:b/>
          <w:sz w:val="28"/>
        </w:rPr>
        <w:lastRenderedPageBreak/>
        <w:t>Chapter</w:t>
      </w:r>
      <w:r w:rsidR="003731FB" w:rsidRPr="00DB33D5">
        <w:rPr>
          <w:rFonts w:ascii="Times New Roman" w:hAnsi="Times New Roman" w:cs="Times New Roman"/>
          <w:b/>
          <w:sz w:val="28"/>
        </w:rPr>
        <w:t xml:space="preserve">:  The End Justifies </w:t>
      </w:r>
      <w:proofErr w:type="gramStart"/>
      <w:r w:rsidR="003731FB" w:rsidRPr="00DB33D5">
        <w:rPr>
          <w:rFonts w:ascii="Times New Roman" w:hAnsi="Times New Roman" w:cs="Times New Roman"/>
          <w:b/>
          <w:sz w:val="28"/>
        </w:rPr>
        <w:t>The</w:t>
      </w:r>
      <w:proofErr w:type="gramEnd"/>
      <w:r w:rsidR="003731FB" w:rsidRPr="00DB33D5">
        <w:rPr>
          <w:rFonts w:ascii="Times New Roman" w:hAnsi="Times New Roman" w:cs="Times New Roman"/>
          <w:b/>
          <w:sz w:val="28"/>
        </w:rPr>
        <w:t xml:space="preserve"> Means </w:t>
      </w:r>
      <w:proofErr w:type="spellStart"/>
      <w:r w:rsidR="003731FB" w:rsidRPr="00DB33D5">
        <w:rPr>
          <w:rFonts w:ascii="Times New Roman" w:hAnsi="Times New Roman" w:cs="Times New Roman"/>
          <w:b/>
          <w:sz w:val="28"/>
        </w:rPr>
        <w:t>Niccolo</w:t>
      </w:r>
      <w:proofErr w:type="spellEnd"/>
      <w:r w:rsidR="003731FB" w:rsidRPr="00DB33D5">
        <w:rPr>
          <w:rFonts w:ascii="Times New Roman" w:hAnsi="Times New Roman" w:cs="Times New Roman"/>
          <w:b/>
          <w:sz w:val="28"/>
        </w:rPr>
        <w:t xml:space="preserve"> Machiavelli</w:t>
      </w:r>
      <w:r w:rsidR="00DB33D5" w:rsidRPr="00DB33D5">
        <w:rPr>
          <w:rFonts w:ascii="Times New Roman" w:hAnsi="Times New Roman" w:cs="Times New Roman"/>
          <w:b/>
          <w:sz w:val="28"/>
        </w:rPr>
        <w:t xml:space="preserve"> &amp; Renaissance</w:t>
      </w:r>
    </w:p>
    <w:p w:rsidR="00DC6420" w:rsidRDefault="00DC6420" w:rsidP="00DC6420">
      <w:pPr>
        <w:spacing w:before="100" w:beforeAutospacing="1" w:after="100" w:afterAutospacing="1" w:line="240" w:lineRule="auto"/>
        <w:ind w:firstLine="720"/>
        <w:rPr>
          <w:rFonts w:ascii="Times New Roman" w:eastAsia="Times New Roman" w:hAnsi="Times New Roman" w:cs="Times New Roman"/>
          <w:szCs w:val="24"/>
        </w:rPr>
      </w:pPr>
      <w:proofErr w:type="spellStart"/>
      <w:r w:rsidRPr="00DC6420">
        <w:rPr>
          <w:rFonts w:ascii="Times New Roman" w:eastAsia="Times New Roman" w:hAnsi="Times New Roman" w:cs="Times New Roman"/>
          <w:b/>
          <w:szCs w:val="24"/>
        </w:rPr>
        <w:t>Niccolò</w:t>
      </w:r>
      <w:proofErr w:type="spellEnd"/>
      <w:r w:rsidRPr="00DC6420">
        <w:rPr>
          <w:rFonts w:ascii="Times New Roman" w:eastAsia="Times New Roman" w:hAnsi="Times New Roman" w:cs="Times New Roman"/>
          <w:b/>
          <w:szCs w:val="24"/>
        </w:rPr>
        <w:t xml:space="preserve"> Machiavelli</w:t>
      </w:r>
      <w:r w:rsidRPr="00DC6420">
        <w:rPr>
          <w:rFonts w:ascii="Times New Roman" w:eastAsia="Times New Roman" w:hAnsi="Times New Roman" w:cs="Times New Roman"/>
          <w:szCs w:val="24"/>
        </w:rPr>
        <w:t xml:space="preserve"> was a Renaissance political thinker from Florence, Italy, who lived during a time of great political upheaval. His most famous work, "The Prince," is a guide for rulers on how to govern effectively. Machiavelli's main argument is that a ruler must be pragmatic and sometimes use unethical means to achieve and maintain power. This idea is summed up in the</w:t>
      </w:r>
      <w:r>
        <w:rPr>
          <w:rFonts w:ascii="Times New Roman" w:eastAsia="Times New Roman" w:hAnsi="Times New Roman" w:cs="Times New Roman"/>
          <w:szCs w:val="24"/>
        </w:rPr>
        <w:t xml:space="preserve"> phrase "the end justifies the m</w:t>
      </w:r>
      <w:r w:rsidRPr="00DC6420">
        <w:rPr>
          <w:rFonts w:ascii="Times New Roman" w:eastAsia="Times New Roman" w:hAnsi="Times New Roman" w:cs="Times New Roman"/>
          <w:szCs w:val="24"/>
        </w:rPr>
        <w:t>eans."</w:t>
      </w:r>
      <w:r>
        <w:rPr>
          <w:rFonts w:ascii="Times New Roman" w:eastAsia="Times New Roman" w:hAnsi="Times New Roman" w:cs="Times New Roman"/>
          <w:szCs w:val="24"/>
        </w:rPr>
        <w:t xml:space="preserve"> </w:t>
      </w:r>
    </w:p>
    <w:p w:rsidR="00DC6420" w:rsidRPr="00DC6420" w:rsidRDefault="00DC6420" w:rsidP="00DC6420">
      <w:pPr>
        <w:spacing w:before="100" w:beforeAutospacing="1" w:after="100" w:afterAutospacing="1" w:line="240" w:lineRule="auto"/>
        <w:ind w:firstLine="720"/>
        <w:rPr>
          <w:rFonts w:ascii="Times New Roman" w:eastAsia="Times New Roman" w:hAnsi="Times New Roman" w:cs="Times New Roman"/>
          <w:szCs w:val="24"/>
        </w:rPr>
      </w:pPr>
      <w:r w:rsidRPr="00DC6420">
        <w:rPr>
          <w:rFonts w:ascii="Times New Roman" w:eastAsia="Times New Roman" w:hAnsi="Times New Roman" w:cs="Times New Roman"/>
          <w:szCs w:val="24"/>
        </w:rPr>
        <w:t>Machiavelli believed that a ruler, or prince, should not be bound by traditional moral values or Christian ethics if these interfere with the stability and success of the state. He argued that a successful ruler should use whatever methods necessary to achieve their goals, including deceit and cruelty if needed, but should avoid actions that would cause the people to hate them, as this could lead to rebellion.</w:t>
      </w:r>
    </w:p>
    <w:p w:rsidR="00DC6420" w:rsidRPr="00DC6420" w:rsidRDefault="00DC6420" w:rsidP="00DC6420">
      <w:p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szCs w:val="24"/>
        </w:rPr>
        <w:t>Machiavelli's concept of "</w:t>
      </w:r>
      <w:proofErr w:type="spellStart"/>
      <w:r w:rsidRPr="00DC6420">
        <w:rPr>
          <w:rFonts w:ascii="Times New Roman" w:eastAsia="Times New Roman" w:hAnsi="Times New Roman" w:cs="Times New Roman"/>
          <w:szCs w:val="24"/>
        </w:rPr>
        <w:t>virtù</w:t>
      </w:r>
      <w:proofErr w:type="spellEnd"/>
      <w:r w:rsidRPr="00DC6420">
        <w:rPr>
          <w:rFonts w:ascii="Times New Roman" w:eastAsia="Times New Roman" w:hAnsi="Times New Roman" w:cs="Times New Roman"/>
          <w:szCs w:val="24"/>
        </w:rPr>
        <w:t xml:space="preserve">" differs from the modern notion of virtue. For him, </w:t>
      </w:r>
      <w:proofErr w:type="spellStart"/>
      <w:r w:rsidRPr="00DC6420">
        <w:rPr>
          <w:rFonts w:ascii="Times New Roman" w:eastAsia="Times New Roman" w:hAnsi="Times New Roman" w:cs="Times New Roman"/>
          <w:szCs w:val="24"/>
        </w:rPr>
        <w:t>virtù</w:t>
      </w:r>
      <w:proofErr w:type="spellEnd"/>
      <w:r w:rsidRPr="00DC6420">
        <w:rPr>
          <w:rFonts w:ascii="Times New Roman" w:eastAsia="Times New Roman" w:hAnsi="Times New Roman" w:cs="Times New Roman"/>
          <w:szCs w:val="24"/>
        </w:rPr>
        <w:t xml:space="preserve"> involves the qualities that make a ruler effective, such as strength, cunning, and decisiveness. These traits are necessary for a ruler to maintain control and ensure the success of their state.</w:t>
      </w:r>
    </w:p>
    <w:p w:rsidR="00DC6420" w:rsidRPr="00DC6420" w:rsidRDefault="00DC6420" w:rsidP="00DC6420">
      <w:p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szCs w:val="24"/>
        </w:rPr>
        <w:t>Despite advocating for ruthless tactics, Machiavelli did not believe that the end justifies the means in all circumstances. He warned against actions that could harm a ruler's long-term stability, suggesting that it is better for a ruler to be feared than loved, but not hated. Compassion should be shown when it leads to a more stable and orderly society.</w:t>
      </w:r>
    </w:p>
    <w:p w:rsidR="00DC6420" w:rsidRPr="00DC6420" w:rsidRDefault="00DC6420" w:rsidP="00DC6420">
      <w:p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szCs w:val="24"/>
        </w:rPr>
        <w:t>Machiavelli's ideas have been interpreted as supporting a form of political realism, where the practical considerations of power and security take precedence over moral considerations. His views have been controversial, with some seeing him as a cynic who advocated for tyranny, while others view him as a realist who understood the complexities of political power.</w:t>
      </w:r>
    </w:p>
    <w:p w:rsidR="00DC6420" w:rsidRPr="00DC6420" w:rsidRDefault="00DC6420" w:rsidP="00DC6420">
      <w:p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szCs w:val="24"/>
        </w:rPr>
        <w:t xml:space="preserve">"The Prince" was written during Machiavelli's exile from political office after the Medici family returned to power in Florence. Although the book was intended to regain favor with the </w:t>
      </w:r>
      <w:proofErr w:type="spellStart"/>
      <w:r w:rsidRPr="00DC6420">
        <w:rPr>
          <w:rFonts w:ascii="Times New Roman" w:eastAsia="Times New Roman" w:hAnsi="Times New Roman" w:cs="Times New Roman"/>
          <w:szCs w:val="24"/>
        </w:rPr>
        <w:t>Medicis</w:t>
      </w:r>
      <w:proofErr w:type="spellEnd"/>
      <w:r w:rsidRPr="00DC6420">
        <w:rPr>
          <w:rFonts w:ascii="Times New Roman" w:eastAsia="Times New Roman" w:hAnsi="Times New Roman" w:cs="Times New Roman"/>
          <w:szCs w:val="24"/>
        </w:rPr>
        <w:t>, it contains ideas that Machiavelli genuinely believed in, particularly the need for a strong, pragmatic ruler during times of political instability.</w:t>
      </w:r>
    </w:p>
    <w:p w:rsidR="00DC6420" w:rsidRPr="00DC6420" w:rsidRDefault="00DC6420" w:rsidP="00DC6420">
      <w:p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szCs w:val="24"/>
        </w:rPr>
        <w:t>In summary, Machiavelli's "The Prince" argues that the primary goal of a ruler is to maintain power and ensure the stability of the state, even if this requires unethical actions. However, he also advises caution, as certain actions could undermine a ruler's authority in the long run. His work remains influential and continues to provoke debate on the nature of political power and ethics​.</w:t>
      </w:r>
    </w:p>
    <w:p w:rsidR="00DC6420" w:rsidRPr="00DC6420" w:rsidRDefault="00DC6420" w:rsidP="00DC6420">
      <w:pPr>
        <w:spacing w:before="100" w:beforeAutospacing="1" w:after="100" w:afterAutospacing="1" w:line="240" w:lineRule="auto"/>
        <w:rPr>
          <w:rFonts w:ascii="Times New Roman" w:eastAsia="Times New Roman" w:hAnsi="Times New Roman" w:cs="Times New Roman"/>
        </w:rPr>
      </w:pPr>
      <w:r w:rsidRPr="00DC6420">
        <w:rPr>
          <w:rFonts w:ascii="Times New Roman" w:eastAsia="Times New Roman" w:hAnsi="Times New Roman" w:cs="Times New Roman"/>
          <w:b/>
        </w:rPr>
        <w:t>The Renaissance</w:t>
      </w:r>
      <w:r w:rsidRPr="00DC6420">
        <w:rPr>
          <w:rFonts w:ascii="Times New Roman" w:eastAsia="Times New Roman" w:hAnsi="Times New Roman" w:cs="Times New Roman"/>
        </w:rPr>
        <w:t xml:space="preserve"> was a cultural, artistic, political, and economic rebirth that occurred in Europe from the 14th to the 17th centuries. Originating in Italy, the Renaissance marked a period of revival in art, literature, and learning, inspired by a renewed interest in the classical ideas of Ancient Greece and Rome. Here are some key aspects of the Renaissance:</w:t>
      </w:r>
    </w:p>
    <w:p w:rsidR="00DC6420" w:rsidRPr="00DC6420" w:rsidRDefault="00DC6420" w:rsidP="00DC6420">
      <w:pPr>
        <w:spacing w:before="100" w:beforeAutospacing="1" w:after="100" w:afterAutospacing="1" w:line="240" w:lineRule="auto"/>
        <w:outlineLvl w:val="2"/>
        <w:rPr>
          <w:rFonts w:ascii="Times New Roman" w:eastAsia="Times New Roman" w:hAnsi="Times New Roman" w:cs="Times New Roman"/>
          <w:b/>
          <w:bCs/>
        </w:rPr>
      </w:pPr>
      <w:r w:rsidRPr="00DC6420">
        <w:rPr>
          <w:rFonts w:ascii="Times New Roman" w:eastAsia="Times New Roman" w:hAnsi="Times New Roman" w:cs="Times New Roman"/>
          <w:b/>
          <w:bCs/>
        </w:rPr>
        <w:t>Origins and Spread</w:t>
      </w:r>
    </w:p>
    <w:p w:rsidR="00DC6420" w:rsidRPr="00DC6420" w:rsidRDefault="00DC6420" w:rsidP="00DC6420">
      <w:pPr>
        <w:numPr>
          <w:ilvl w:val="0"/>
          <w:numId w:val="15"/>
        </w:numPr>
        <w:spacing w:before="100" w:beforeAutospacing="1" w:after="100" w:afterAutospacing="1" w:line="240" w:lineRule="auto"/>
        <w:rPr>
          <w:rFonts w:ascii="Times New Roman" w:eastAsia="Times New Roman" w:hAnsi="Times New Roman" w:cs="Times New Roman"/>
        </w:rPr>
      </w:pPr>
      <w:r w:rsidRPr="00DC6420">
        <w:rPr>
          <w:rFonts w:ascii="Times New Roman" w:eastAsia="Times New Roman" w:hAnsi="Times New Roman" w:cs="Times New Roman"/>
          <w:b/>
          <w:bCs/>
        </w:rPr>
        <w:t>Italy as the Birthplace</w:t>
      </w:r>
      <w:r w:rsidRPr="00DC6420">
        <w:rPr>
          <w:rFonts w:ascii="Times New Roman" w:eastAsia="Times New Roman" w:hAnsi="Times New Roman" w:cs="Times New Roman"/>
        </w:rPr>
        <w:t>: The Renaissance began in Italy in the late 14th century, particularly in cities like Florence, Venice, and Rome. It later spread to the rest of Europe, influencing countries like France, Germany, England, and Spain.</w:t>
      </w:r>
    </w:p>
    <w:p w:rsidR="00DC6420" w:rsidRPr="00DC6420" w:rsidRDefault="00DC6420" w:rsidP="00DC6420">
      <w:pPr>
        <w:numPr>
          <w:ilvl w:val="0"/>
          <w:numId w:val="15"/>
        </w:numPr>
        <w:spacing w:before="100" w:beforeAutospacing="1" w:after="100" w:afterAutospacing="1" w:line="240" w:lineRule="auto"/>
        <w:rPr>
          <w:rFonts w:ascii="Times New Roman" w:eastAsia="Times New Roman" w:hAnsi="Times New Roman" w:cs="Times New Roman"/>
        </w:rPr>
      </w:pPr>
      <w:r w:rsidRPr="00DC6420">
        <w:rPr>
          <w:rFonts w:ascii="Times New Roman" w:eastAsia="Times New Roman" w:hAnsi="Times New Roman" w:cs="Times New Roman"/>
          <w:b/>
          <w:bCs/>
        </w:rPr>
        <w:lastRenderedPageBreak/>
        <w:t>Humanism</w:t>
      </w:r>
      <w:r w:rsidRPr="00DC6420">
        <w:rPr>
          <w:rFonts w:ascii="Times New Roman" w:eastAsia="Times New Roman" w:hAnsi="Times New Roman" w:cs="Times New Roman"/>
        </w:rPr>
        <w:t>: A central intellectual movement of the Renaissance was humanism, which emphasized the value of human beings and the study of classical texts. Humanists believed in the potential for individual achievement and the importance of education.</w:t>
      </w:r>
    </w:p>
    <w:p w:rsidR="00DC6420" w:rsidRPr="00DC6420" w:rsidRDefault="00DC6420" w:rsidP="00DC6420">
      <w:pPr>
        <w:spacing w:before="100" w:beforeAutospacing="1" w:after="100" w:afterAutospacing="1" w:line="240" w:lineRule="auto"/>
        <w:outlineLvl w:val="2"/>
        <w:rPr>
          <w:rFonts w:ascii="Times New Roman" w:eastAsia="Times New Roman" w:hAnsi="Times New Roman" w:cs="Times New Roman"/>
          <w:b/>
          <w:bCs/>
        </w:rPr>
      </w:pPr>
      <w:r w:rsidRPr="00DC6420">
        <w:rPr>
          <w:rFonts w:ascii="Times New Roman" w:eastAsia="Times New Roman" w:hAnsi="Times New Roman" w:cs="Times New Roman"/>
          <w:b/>
          <w:bCs/>
        </w:rPr>
        <w:t>Key Features</w:t>
      </w:r>
    </w:p>
    <w:p w:rsidR="00DC6420" w:rsidRPr="00DC6420" w:rsidRDefault="00DC6420" w:rsidP="00DC6420">
      <w:pPr>
        <w:numPr>
          <w:ilvl w:val="0"/>
          <w:numId w:val="16"/>
        </w:numPr>
        <w:spacing w:before="100" w:beforeAutospacing="1" w:after="100" w:afterAutospacing="1" w:line="240" w:lineRule="auto"/>
        <w:rPr>
          <w:rFonts w:ascii="Times New Roman" w:eastAsia="Times New Roman" w:hAnsi="Times New Roman" w:cs="Times New Roman"/>
        </w:rPr>
      </w:pPr>
      <w:r w:rsidRPr="00DC6420">
        <w:rPr>
          <w:rFonts w:ascii="Times New Roman" w:eastAsia="Times New Roman" w:hAnsi="Times New Roman" w:cs="Times New Roman"/>
          <w:b/>
          <w:bCs/>
        </w:rPr>
        <w:t>Art</w:t>
      </w:r>
      <w:r w:rsidRPr="00DC6420">
        <w:rPr>
          <w:rFonts w:ascii="Times New Roman" w:eastAsia="Times New Roman" w:hAnsi="Times New Roman" w:cs="Times New Roman"/>
        </w:rPr>
        <w:t xml:space="preserve">: Renaissance art focused on realism, perspective, and human anatomy. Artists like Leonardo da Vinci, Michelangelo, and Raphael created works that remain iconic today. Techniques such as chiaroscuro (light and shadow) and </w:t>
      </w:r>
      <w:proofErr w:type="spellStart"/>
      <w:r w:rsidRPr="00DC6420">
        <w:rPr>
          <w:rFonts w:ascii="Times New Roman" w:eastAsia="Times New Roman" w:hAnsi="Times New Roman" w:cs="Times New Roman"/>
        </w:rPr>
        <w:t>sfumato</w:t>
      </w:r>
      <w:proofErr w:type="spellEnd"/>
      <w:r w:rsidRPr="00DC6420">
        <w:rPr>
          <w:rFonts w:ascii="Times New Roman" w:eastAsia="Times New Roman" w:hAnsi="Times New Roman" w:cs="Times New Roman"/>
        </w:rPr>
        <w:t xml:space="preserve"> (blurring edges) were developed to add depth and realism.</w:t>
      </w:r>
    </w:p>
    <w:p w:rsidR="00DC6420" w:rsidRPr="00DC6420" w:rsidRDefault="00DC6420" w:rsidP="00DC6420">
      <w:pPr>
        <w:numPr>
          <w:ilvl w:val="0"/>
          <w:numId w:val="16"/>
        </w:numPr>
        <w:spacing w:before="100" w:beforeAutospacing="1" w:after="100" w:afterAutospacing="1" w:line="240" w:lineRule="auto"/>
        <w:rPr>
          <w:rFonts w:ascii="Times New Roman" w:eastAsia="Times New Roman" w:hAnsi="Times New Roman" w:cs="Times New Roman"/>
        </w:rPr>
      </w:pPr>
      <w:r w:rsidRPr="00DC6420">
        <w:rPr>
          <w:rFonts w:ascii="Times New Roman" w:eastAsia="Times New Roman" w:hAnsi="Times New Roman" w:cs="Times New Roman"/>
          <w:b/>
          <w:bCs/>
        </w:rPr>
        <w:t>Literature</w:t>
      </w:r>
      <w:r w:rsidRPr="00DC6420">
        <w:rPr>
          <w:rFonts w:ascii="Times New Roman" w:eastAsia="Times New Roman" w:hAnsi="Times New Roman" w:cs="Times New Roman"/>
        </w:rPr>
        <w:t>: Renaissance literature saw the creation of timeless works by writers like Dante Alighieri, Petrarch, and Giovanni Boccaccio in Italy, and later, William Shakespeare and Christopher Marlowe in England. These works often explored human nature, individuality, and the complexities of life.</w:t>
      </w:r>
    </w:p>
    <w:p w:rsidR="00DC6420" w:rsidRPr="00DC6420" w:rsidRDefault="00DC6420" w:rsidP="00DC6420">
      <w:pPr>
        <w:numPr>
          <w:ilvl w:val="0"/>
          <w:numId w:val="16"/>
        </w:numPr>
        <w:spacing w:before="100" w:beforeAutospacing="1" w:after="100" w:afterAutospacing="1" w:line="240" w:lineRule="auto"/>
        <w:rPr>
          <w:rFonts w:ascii="Times New Roman" w:eastAsia="Times New Roman" w:hAnsi="Times New Roman" w:cs="Times New Roman"/>
        </w:rPr>
      </w:pPr>
      <w:r w:rsidRPr="00DC6420">
        <w:rPr>
          <w:rFonts w:ascii="Times New Roman" w:eastAsia="Times New Roman" w:hAnsi="Times New Roman" w:cs="Times New Roman"/>
          <w:b/>
          <w:bCs/>
        </w:rPr>
        <w:t>Science and Exploration</w:t>
      </w:r>
      <w:r w:rsidRPr="00DC6420">
        <w:rPr>
          <w:rFonts w:ascii="Times New Roman" w:eastAsia="Times New Roman" w:hAnsi="Times New Roman" w:cs="Times New Roman"/>
        </w:rPr>
        <w:t>: The period was marked by significant scientific discoveries and exploration. Figures like Galileo Galilei and Johannes Kepler made groundbreaking contributions to astronomy and physics. The era also saw explorers like Christopher Columbus and Ferdinand Magellan embarking on voyages that expanded the known world.</w:t>
      </w:r>
    </w:p>
    <w:p w:rsidR="00DC6420" w:rsidRPr="00DC6420" w:rsidRDefault="00DC6420" w:rsidP="00DC6420">
      <w:pPr>
        <w:spacing w:before="100" w:beforeAutospacing="1" w:after="100" w:afterAutospacing="1" w:line="240" w:lineRule="auto"/>
        <w:outlineLvl w:val="2"/>
        <w:rPr>
          <w:rFonts w:ascii="Times New Roman" w:eastAsia="Times New Roman" w:hAnsi="Times New Roman" w:cs="Times New Roman"/>
          <w:b/>
          <w:bCs/>
        </w:rPr>
      </w:pPr>
      <w:r w:rsidRPr="00DC6420">
        <w:rPr>
          <w:rFonts w:ascii="Times New Roman" w:eastAsia="Times New Roman" w:hAnsi="Times New Roman" w:cs="Times New Roman"/>
          <w:b/>
          <w:bCs/>
        </w:rPr>
        <w:t>Social and Political Changes</w:t>
      </w:r>
    </w:p>
    <w:p w:rsidR="00DC6420" w:rsidRPr="00DC6420" w:rsidRDefault="00DC6420" w:rsidP="00DC6420">
      <w:pPr>
        <w:numPr>
          <w:ilvl w:val="0"/>
          <w:numId w:val="17"/>
        </w:numPr>
        <w:spacing w:before="100" w:beforeAutospacing="1" w:after="100" w:afterAutospacing="1" w:line="240" w:lineRule="auto"/>
        <w:rPr>
          <w:rFonts w:ascii="Times New Roman" w:eastAsia="Times New Roman" w:hAnsi="Times New Roman" w:cs="Times New Roman"/>
        </w:rPr>
      </w:pPr>
      <w:r w:rsidRPr="00DC6420">
        <w:rPr>
          <w:rFonts w:ascii="Times New Roman" w:eastAsia="Times New Roman" w:hAnsi="Times New Roman" w:cs="Times New Roman"/>
          <w:b/>
          <w:bCs/>
        </w:rPr>
        <w:t>Economic Growth</w:t>
      </w:r>
      <w:r w:rsidRPr="00DC6420">
        <w:rPr>
          <w:rFonts w:ascii="Times New Roman" w:eastAsia="Times New Roman" w:hAnsi="Times New Roman" w:cs="Times New Roman"/>
        </w:rPr>
        <w:t>: The Renaissance was a time of economic prosperity, particularly in Italian city-states that were thriving due to trade. This wealth allowed patrons to sponsor artists, scientists, and thinkers.</w:t>
      </w:r>
    </w:p>
    <w:p w:rsidR="00DC6420" w:rsidRPr="00DC6420" w:rsidRDefault="00DC6420" w:rsidP="00DC6420">
      <w:pPr>
        <w:numPr>
          <w:ilvl w:val="0"/>
          <w:numId w:val="17"/>
        </w:numPr>
        <w:spacing w:before="100" w:beforeAutospacing="1" w:after="100" w:afterAutospacing="1" w:line="240" w:lineRule="auto"/>
        <w:rPr>
          <w:rFonts w:ascii="Times New Roman" w:eastAsia="Times New Roman" w:hAnsi="Times New Roman" w:cs="Times New Roman"/>
        </w:rPr>
      </w:pPr>
      <w:r w:rsidRPr="00DC6420">
        <w:rPr>
          <w:rFonts w:ascii="Times New Roman" w:eastAsia="Times New Roman" w:hAnsi="Times New Roman" w:cs="Times New Roman"/>
          <w:b/>
          <w:bCs/>
        </w:rPr>
        <w:t>Political Ideas</w:t>
      </w:r>
      <w:r w:rsidRPr="00DC6420">
        <w:rPr>
          <w:rFonts w:ascii="Times New Roman" w:eastAsia="Times New Roman" w:hAnsi="Times New Roman" w:cs="Times New Roman"/>
        </w:rPr>
        <w:t xml:space="preserve">: The period also saw the development of new political ideas, as exemplified by the works of </w:t>
      </w:r>
      <w:proofErr w:type="spellStart"/>
      <w:r w:rsidRPr="00DC6420">
        <w:rPr>
          <w:rFonts w:ascii="Times New Roman" w:eastAsia="Times New Roman" w:hAnsi="Times New Roman" w:cs="Times New Roman"/>
        </w:rPr>
        <w:t>Niccolò</w:t>
      </w:r>
      <w:proofErr w:type="spellEnd"/>
      <w:r w:rsidRPr="00DC6420">
        <w:rPr>
          <w:rFonts w:ascii="Times New Roman" w:eastAsia="Times New Roman" w:hAnsi="Times New Roman" w:cs="Times New Roman"/>
        </w:rPr>
        <w:t xml:space="preserve"> Machiavelli, whose writings on statecraft and power were highly influential.</w:t>
      </w:r>
    </w:p>
    <w:p w:rsidR="00DC6420" w:rsidRPr="00DC6420" w:rsidRDefault="00DC6420" w:rsidP="00DC6420">
      <w:pPr>
        <w:spacing w:before="100" w:beforeAutospacing="1" w:after="100" w:afterAutospacing="1" w:line="240" w:lineRule="auto"/>
        <w:outlineLvl w:val="2"/>
        <w:rPr>
          <w:rFonts w:ascii="Times New Roman" w:eastAsia="Times New Roman" w:hAnsi="Times New Roman" w:cs="Times New Roman"/>
          <w:b/>
          <w:bCs/>
        </w:rPr>
      </w:pPr>
      <w:r w:rsidRPr="00DC6420">
        <w:rPr>
          <w:rFonts w:ascii="Times New Roman" w:eastAsia="Times New Roman" w:hAnsi="Times New Roman" w:cs="Times New Roman"/>
          <w:b/>
          <w:bCs/>
        </w:rPr>
        <w:t>Cultural and Intellectual Impact</w:t>
      </w:r>
    </w:p>
    <w:p w:rsidR="00DC6420" w:rsidRPr="00DC6420" w:rsidRDefault="00DC6420" w:rsidP="00DC6420">
      <w:pPr>
        <w:numPr>
          <w:ilvl w:val="0"/>
          <w:numId w:val="18"/>
        </w:numPr>
        <w:spacing w:before="100" w:beforeAutospacing="1" w:after="100" w:afterAutospacing="1" w:line="240" w:lineRule="auto"/>
        <w:rPr>
          <w:rFonts w:ascii="Times New Roman" w:eastAsia="Times New Roman" w:hAnsi="Times New Roman" w:cs="Times New Roman"/>
        </w:rPr>
      </w:pPr>
      <w:r w:rsidRPr="00DC6420">
        <w:rPr>
          <w:rFonts w:ascii="Times New Roman" w:eastAsia="Times New Roman" w:hAnsi="Times New Roman" w:cs="Times New Roman"/>
          <w:b/>
          <w:bCs/>
        </w:rPr>
        <w:t>Education and Knowledge</w:t>
      </w:r>
      <w:r w:rsidRPr="00DC6420">
        <w:rPr>
          <w:rFonts w:ascii="Times New Roman" w:eastAsia="Times New Roman" w:hAnsi="Times New Roman" w:cs="Times New Roman"/>
        </w:rPr>
        <w:t>: There was a renewed emphasis on education and the dissemination of knowledge. The invention of the printing press by Johannes Gutenberg around 1440 greatly facilitated the spread of new ideas.</w:t>
      </w:r>
    </w:p>
    <w:p w:rsidR="00DC6420" w:rsidRPr="00DC6420" w:rsidRDefault="00DC6420" w:rsidP="00DC6420">
      <w:pPr>
        <w:numPr>
          <w:ilvl w:val="0"/>
          <w:numId w:val="18"/>
        </w:numPr>
        <w:spacing w:before="100" w:beforeAutospacing="1" w:after="100" w:afterAutospacing="1" w:line="240" w:lineRule="auto"/>
        <w:rPr>
          <w:rFonts w:ascii="Times New Roman" w:eastAsia="Times New Roman" w:hAnsi="Times New Roman" w:cs="Times New Roman"/>
        </w:rPr>
      </w:pPr>
      <w:r w:rsidRPr="00DC6420">
        <w:rPr>
          <w:rFonts w:ascii="Times New Roman" w:eastAsia="Times New Roman" w:hAnsi="Times New Roman" w:cs="Times New Roman"/>
          <w:b/>
          <w:bCs/>
        </w:rPr>
        <w:t>Classical Revival</w:t>
      </w:r>
      <w:r w:rsidRPr="00DC6420">
        <w:rPr>
          <w:rFonts w:ascii="Times New Roman" w:eastAsia="Times New Roman" w:hAnsi="Times New Roman" w:cs="Times New Roman"/>
        </w:rPr>
        <w:t>: The Renaissance was characterized by a revival of classical learning and wisdom, with scholars studying ancient texts in Latin and Greek. This led to advancements in various fields such as philosophy, literature, and the sciences.</w:t>
      </w:r>
    </w:p>
    <w:p w:rsidR="00DC6420" w:rsidRPr="00DC6420" w:rsidRDefault="00DC6420" w:rsidP="00DC6420">
      <w:pPr>
        <w:spacing w:before="100" w:beforeAutospacing="1" w:after="100" w:afterAutospacing="1" w:line="240" w:lineRule="auto"/>
        <w:outlineLvl w:val="2"/>
        <w:rPr>
          <w:rFonts w:ascii="Times New Roman" w:eastAsia="Times New Roman" w:hAnsi="Times New Roman" w:cs="Times New Roman"/>
          <w:b/>
          <w:bCs/>
        </w:rPr>
      </w:pPr>
      <w:r w:rsidRPr="00DC6420">
        <w:rPr>
          <w:rFonts w:ascii="Times New Roman" w:eastAsia="Times New Roman" w:hAnsi="Times New Roman" w:cs="Times New Roman"/>
          <w:b/>
          <w:bCs/>
        </w:rPr>
        <w:t>Architecture</w:t>
      </w:r>
    </w:p>
    <w:p w:rsidR="00DC6420" w:rsidRPr="00DC6420" w:rsidRDefault="00DC6420" w:rsidP="00DC6420">
      <w:pPr>
        <w:numPr>
          <w:ilvl w:val="0"/>
          <w:numId w:val="19"/>
        </w:numPr>
        <w:spacing w:before="100" w:beforeAutospacing="1" w:after="100" w:afterAutospacing="1" w:line="240" w:lineRule="auto"/>
        <w:rPr>
          <w:rFonts w:ascii="Times New Roman" w:eastAsia="Times New Roman" w:hAnsi="Times New Roman" w:cs="Times New Roman"/>
        </w:rPr>
      </w:pPr>
      <w:r w:rsidRPr="00DC6420">
        <w:rPr>
          <w:rFonts w:ascii="Times New Roman" w:eastAsia="Times New Roman" w:hAnsi="Times New Roman" w:cs="Times New Roman"/>
          <w:b/>
          <w:bCs/>
        </w:rPr>
        <w:t>Renaissance Architecture</w:t>
      </w:r>
      <w:r w:rsidRPr="00DC6420">
        <w:rPr>
          <w:rFonts w:ascii="Times New Roman" w:eastAsia="Times New Roman" w:hAnsi="Times New Roman" w:cs="Times New Roman"/>
        </w:rPr>
        <w:t xml:space="preserve">: This period saw a revival of classical Roman and Greek architecture, with architects like Filippo Brunelleschi and Leon Battista </w:t>
      </w:r>
      <w:proofErr w:type="spellStart"/>
      <w:r w:rsidRPr="00DC6420">
        <w:rPr>
          <w:rFonts w:ascii="Times New Roman" w:eastAsia="Times New Roman" w:hAnsi="Times New Roman" w:cs="Times New Roman"/>
        </w:rPr>
        <w:t>Alberti</w:t>
      </w:r>
      <w:proofErr w:type="spellEnd"/>
      <w:r w:rsidRPr="00DC6420">
        <w:rPr>
          <w:rFonts w:ascii="Times New Roman" w:eastAsia="Times New Roman" w:hAnsi="Times New Roman" w:cs="Times New Roman"/>
        </w:rPr>
        <w:t xml:space="preserve"> designing buildings that emphasized symmetry, proportion, and geometry.</w:t>
      </w:r>
    </w:p>
    <w:p w:rsidR="00DC6420" w:rsidRPr="00DC6420" w:rsidRDefault="00DC6420" w:rsidP="00DC6420">
      <w:pPr>
        <w:spacing w:before="100" w:beforeAutospacing="1" w:after="100" w:afterAutospacing="1" w:line="240" w:lineRule="auto"/>
        <w:outlineLvl w:val="2"/>
        <w:rPr>
          <w:rFonts w:ascii="Times New Roman" w:eastAsia="Times New Roman" w:hAnsi="Times New Roman" w:cs="Times New Roman"/>
          <w:b/>
          <w:bCs/>
        </w:rPr>
      </w:pPr>
      <w:r w:rsidRPr="00DC6420">
        <w:rPr>
          <w:rFonts w:ascii="Times New Roman" w:eastAsia="Times New Roman" w:hAnsi="Times New Roman" w:cs="Times New Roman"/>
          <w:b/>
          <w:bCs/>
        </w:rPr>
        <w:t>Legacy</w:t>
      </w:r>
    </w:p>
    <w:p w:rsidR="00DC6420" w:rsidRPr="00DC6420" w:rsidRDefault="00DC6420" w:rsidP="00DC6420">
      <w:pPr>
        <w:numPr>
          <w:ilvl w:val="0"/>
          <w:numId w:val="20"/>
        </w:numPr>
        <w:spacing w:before="100" w:beforeAutospacing="1" w:after="100" w:afterAutospacing="1" w:line="240" w:lineRule="auto"/>
        <w:rPr>
          <w:rFonts w:ascii="Times New Roman" w:eastAsia="Times New Roman" w:hAnsi="Times New Roman" w:cs="Times New Roman"/>
        </w:rPr>
      </w:pPr>
      <w:r w:rsidRPr="00DC6420">
        <w:rPr>
          <w:rFonts w:ascii="Times New Roman" w:eastAsia="Times New Roman" w:hAnsi="Times New Roman" w:cs="Times New Roman"/>
          <w:b/>
          <w:bCs/>
        </w:rPr>
        <w:t>Lasting Influence</w:t>
      </w:r>
      <w:r w:rsidRPr="00DC6420">
        <w:rPr>
          <w:rFonts w:ascii="Times New Roman" w:eastAsia="Times New Roman" w:hAnsi="Times New Roman" w:cs="Times New Roman"/>
        </w:rPr>
        <w:t>: The Renaissance had a profound impact on the subsequent history of Europe and the world. It laid the groundwork for the modern age, influencing various aspects of society, including art, science, politics, and education.</w:t>
      </w:r>
    </w:p>
    <w:p w:rsidR="00DC6420" w:rsidRPr="00DC6420" w:rsidRDefault="00DC6420" w:rsidP="00DC6420">
      <w:pPr>
        <w:spacing w:before="100" w:beforeAutospacing="1" w:after="100" w:afterAutospacing="1" w:line="240" w:lineRule="auto"/>
        <w:rPr>
          <w:rFonts w:ascii="Times New Roman" w:eastAsia="Times New Roman" w:hAnsi="Times New Roman" w:cs="Times New Roman"/>
        </w:rPr>
      </w:pPr>
      <w:r w:rsidRPr="00DC6420">
        <w:rPr>
          <w:rFonts w:ascii="Times New Roman" w:eastAsia="Times New Roman" w:hAnsi="Times New Roman" w:cs="Times New Roman"/>
        </w:rPr>
        <w:lastRenderedPageBreak/>
        <w:t>In summary, the Renaissance was a transformative period that bridged the gap between the Middle Ages and modern history. It was characterized by a renewed interest in classical antiquity, significant developments in art and science, and changes in thought that continue to influence our world today.</w:t>
      </w:r>
    </w:p>
    <w:p w:rsidR="00DB33D5" w:rsidRPr="00DB33D5" w:rsidRDefault="00DB33D5" w:rsidP="00DB33D5">
      <w:pPr>
        <w:spacing w:before="100" w:beforeAutospacing="1" w:after="100" w:afterAutospacing="1" w:line="240" w:lineRule="auto"/>
        <w:rPr>
          <w:rFonts w:ascii="Times New Roman" w:eastAsia="Times New Roman" w:hAnsi="Times New Roman" w:cs="Times New Roman"/>
          <w:szCs w:val="24"/>
        </w:rPr>
      </w:pPr>
    </w:p>
    <w:p w:rsidR="00DB33D5" w:rsidRDefault="00DB33D5" w:rsidP="00DB33D5">
      <w:pPr>
        <w:rPr>
          <w:rFonts w:ascii="Times New Roman" w:hAnsi="Times New Roman" w:cs="Times New Roman"/>
          <w:b/>
          <w:sz w:val="28"/>
        </w:rPr>
      </w:pPr>
      <w:r w:rsidRPr="00DB33D5">
        <w:rPr>
          <w:rFonts w:ascii="Times New Roman" w:hAnsi="Times New Roman" w:cs="Times New Roman"/>
          <w:b/>
          <w:sz w:val="28"/>
        </w:rPr>
        <w:t>Chapter:  Knowledge is Power</w:t>
      </w:r>
      <w:r w:rsidR="005A0095">
        <w:rPr>
          <w:rFonts w:ascii="Times New Roman" w:hAnsi="Times New Roman" w:cs="Times New Roman"/>
          <w:b/>
          <w:sz w:val="28"/>
        </w:rPr>
        <w:t xml:space="preserve"> (Francis Bacon)</w:t>
      </w:r>
    </w:p>
    <w:p w:rsidR="00DB33D5" w:rsidRPr="00DB33D5" w:rsidRDefault="00DB33D5" w:rsidP="00DB33D5">
      <w:p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Core Concept</w:t>
      </w:r>
      <w:r w:rsidRPr="00DB33D5">
        <w:rPr>
          <w:rFonts w:ascii="Times New Roman" w:eastAsia="Times New Roman" w:hAnsi="Times New Roman" w:cs="Times New Roman"/>
          <w:szCs w:val="24"/>
        </w:rPr>
        <w:t>: The phrase "Knowledge is power," attributed to Francis Bacon, means that having knowledge enhances one's ability to influence or control situations and outcomes.</w:t>
      </w:r>
    </w:p>
    <w:p w:rsidR="00DB33D5" w:rsidRPr="00DB33D5" w:rsidRDefault="00DB33D5" w:rsidP="00DB33D5">
      <w:p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Background and Philosophy</w:t>
      </w:r>
      <w:r w:rsidRPr="00DB33D5">
        <w:rPr>
          <w:rFonts w:ascii="Times New Roman" w:eastAsia="Times New Roman" w:hAnsi="Times New Roman" w:cs="Times New Roman"/>
          <w:szCs w:val="24"/>
        </w:rPr>
        <w:t>:</w:t>
      </w:r>
    </w:p>
    <w:p w:rsidR="00DB33D5" w:rsidRPr="00DB33D5" w:rsidRDefault="00DB33D5" w:rsidP="00DB33D5">
      <w:pPr>
        <w:numPr>
          <w:ilvl w:val="0"/>
          <w:numId w:val="5"/>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Empiricism</w:t>
      </w:r>
      <w:r w:rsidRPr="00DB33D5">
        <w:rPr>
          <w:rFonts w:ascii="Times New Roman" w:eastAsia="Times New Roman" w:hAnsi="Times New Roman" w:cs="Times New Roman"/>
          <w:szCs w:val="24"/>
        </w:rPr>
        <w:t>: Bacon is a key figure in the tradition of British empiricism, which holds that all knowledge comes from sensory experience. This approach emphasizes observation and experimentation as the foundations of scientific knowledge.</w:t>
      </w:r>
    </w:p>
    <w:p w:rsidR="00DB33D5" w:rsidRPr="005A0095" w:rsidRDefault="00DB33D5" w:rsidP="00DB33D5">
      <w:pPr>
        <w:numPr>
          <w:ilvl w:val="0"/>
          <w:numId w:val="5"/>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Historical Context</w:t>
      </w:r>
      <w:r w:rsidRPr="00DB33D5">
        <w:rPr>
          <w:rFonts w:ascii="Times New Roman" w:eastAsia="Times New Roman" w:hAnsi="Times New Roman" w:cs="Times New Roman"/>
          <w:szCs w:val="24"/>
        </w:rPr>
        <w:t>: During Bacon's time, there was a shift from the Renaissance focus on classical learning to a more scientific approach. Figures like Copernicus and Vesalius had already made significant contributions, and the Scientific Revolution was underway with thinkers like Galileo, Harvey, Boyle, Hooke, and Newton making groundbreaking discoveries.</w:t>
      </w:r>
    </w:p>
    <w:p w:rsidR="00DB33D5" w:rsidRPr="00DB33D5" w:rsidRDefault="00DB33D5" w:rsidP="00DB33D5">
      <w:p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Scientific Method</w:t>
      </w:r>
      <w:r w:rsidRPr="00DB33D5">
        <w:rPr>
          <w:rFonts w:ascii="Times New Roman" w:eastAsia="Times New Roman" w:hAnsi="Times New Roman" w:cs="Times New Roman"/>
          <w:szCs w:val="24"/>
        </w:rPr>
        <w:t>:</w:t>
      </w:r>
    </w:p>
    <w:p w:rsidR="00DB33D5" w:rsidRPr="00DB33D5" w:rsidRDefault="00DB33D5" w:rsidP="00DB33D5">
      <w:pPr>
        <w:numPr>
          <w:ilvl w:val="0"/>
          <w:numId w:val="6"/>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Bacon's Approach</w:t>
      </w:r>
      <w:r w:rsidRPr="00DB33D5">
        <w:rPr>
          <w:rFonts w:ascii="Times New Roman" w:eastAsia="Times New Roman" w:hAnsi="Times New Roman" w:cs="Times New Roman"/>
          <w:szCs w:val="24"/>
        </w:rPr>
        <w:t>: Bacon proposed a systematic method for acquiring knowledge, emphasizing the importance of testing theories through experiments and seeking evidence that could potentially disprove them. This method contrasts with simply drawing general conclusions from observations.</w:t>
      </w:r>
    </w:p>
    <w:p w:rsidR="00DB33D5" w:rsidRPr="00DB33D5" w:rsidRDefault="00DB33D5" w:rsidP="00DB33D5">
      <w:pPr>
        <w:numPr>
          <w:ilvl w:val="0"/>
          <w:numId w:val="6"/>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Practical Experimentation</w:t>
      </w:r>
      <w:r w:rsidRPr="00DB33D5">
        <w:rPr>
          <w:rFonts w:ascii="Times New Roman" w:eastAsia="Times New Roman" w:hAnsi="Times New Roman" w:cs="Times New Roman"/>
          <w:szCs w:val="24"/>
        </w:rPr>
        <w:t>: Bacon's focus on practical experimentation over theoretical speculation was revolutionary. He argued that science should aim to improve human life by solving real-world problems.</w:t>
      </w:r>
    </w:p>
    <w:p w:rsidR="00DB33D5" w:rsidRPr="00DB33D5" w:rsidRDefault="00DB33D5" w:rsidP="00DB33D5">
      <w:p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Barriers to Knowledge</w:t>
      </w:r>
      <w:r w:rsidRPr="00DB33D5">
        <w:rPr>
          <w:rFonts w:ascii="Times New Roman" w:eastAsia="Times New Roman" w:hAnsi="Times New Roman" w:cs="Times New Roman"/>
          <w:szCs w:val="24"/>
        </w:rPr>
        <w:t>:</w:t>
      </w:r>
    </w:p>
    <w:p w:rsidR="00DB33D5" w:rsidRPr="00DB33D5" w:rsidRDefault="00DB33D5" w:rsidP="00DB33D5">
      <w:pPr>
        <w:numPr>
          <w:ilvl w:val="0"/>
          <w:numId w:val="7"/>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Idols of the Mind</w:t>
      </w:r>
      <w:r w:rsidRPr="00DB33D5">
        <w:rPr>
          <w:rFonts w:ascii="Times New Roman" w:eastAsia="Times New Roman" w:hAnsi="Times New Roman" w:cs="Times New Roman"/>
          <w:szCs w:val="24"/>
        </w:rPr>
        <w:t>: Bacon identified psychological barriers that hinder scientific progress, which he called the "idols of the mind." These include:</w:t>
      </w:r>
    </w:p>
    <w:p w:rsidR="00DB33D5" w:rsidRPr="00DB33D5" w:rsidRDefault="00DB33D5" w:rsidP="00DB33D5">
      <w:pPr>
        <w:numPr>
          <w:ilvl w:val="1"/>
          <w:numId w:val="7"/>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Idols of the Tribe</w:t>
      </w:r>
      <w:r w:rsidRPr="00DB33D5">
        <w:rPr>
          <w:rFonts w:ascii="Times New Roman" w:eastAsia="Times New Roman" w:hAnsi="Times New Roman" w:cs="Times New Roman"/>
          <w:szCs w:val="24"/>
        </w:rPr>
        <w:t>: Human tendency to generalize and assume uniformity in nature.</w:t>
      </w:r>
    </w:p>
    <w:p w:rsidR="00DB33D5" w:rsidRPr="00DB33D5" w:rsidRDefault="00DB33D5" w:rsidP="00DB33D5">
      <w:pPr>
        <w:numPr>
          <w:ilvl w:val="1"/>
          <w:numId w:val="7"/>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Idols of the Cave</w:t>
      </w:r>
      <w:r w:rsidRPr="00DB33D5">
        <w:rPr>
          <w:rFonts w:ascii="Times New Roman" w:eastAsia="Times New Roman" w:hAnsi="Times New Roman" w:cs="Times New Roman"/>
          <w:szCs w:val="24"/>
        </w:rPr>
        <w:t>: Individual biases based on personal experiences and preferences.</w:t>
      </w:r>
    </w:p>
    <w:p w:rsidR="00DB33D5" w:rsidRPr="00DB33D5" w:rsidRDefault="00DB33D5" w:rsidP="00DB33D5">
      <w:pPr>
        <w:numPr>
          <w:ilvl w:val="1"/>
          <w:numId w:val="7"/>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Idols of the Marketplace</w:t>
      </w:r>
      <w:r w:rsidRPr="00DB33D5">
        <w:rPr>
          <w:rFonts w:ascii="Times New Roman" w:eastAsia="Times New Roman" w:hAnsi="Times New Roman" w:cs="Times New Roman"/>
          <w:szCs w:val="24"/>
        </w:rPr>
        <w:t>: Miscommunication and misunderstanding due to the use of language and social interactions.</w:t>
      </w:r>
    </w:p>
    <w:p w:rsidR="00DB33D5" w:rsidRPr="00DB33D5" w:rsidRDefault="00DB33D5" w:rsidP="00DB33D5">
      <w:pPr>
        <w:numPr>
          <w:ilvl w:val="1"/>
          <w:numId w:val="7"/>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Idols of the Theater</w:t>
      </w:r>
      <w:r w:rsidRPr="00DB33D5">
        <w:rPr>
          <w:rFonts w:ascii="Times New Roman" w:eastAsia="Times New Roman" w:hAnsi="Times New Roman" w:cs="Times New Roman"/>
          <w:szCs w:val="24"/>
        </w:rPr>
        <w:t>: Influence of outdated philosophical systems and dogmas.</w:t>
      </w:r>
    </w:p>
    <w:p w:rsidR="00DB33D5" w:rsidRPr="00DB33D5" w:rsidRDefault="00DB33D5" w:rsidP="00DB33D5">
      <w:p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Impact on Science and Society</w:t>
      </w:r>
      <w:r w:rsidRPr="00DB33D5">
        <w:rPr>
          <w:rFonts w:ascii="Times New Roman" w:eastAsia="Times New Roman" w:hAnsi="Times New Roman" w:cs="Times New Roman"/>
          <w:szCs w:val="24"/>
        </w:rPr>
        <w:t>:</w:t>
      </w:r>
    </w:p>
    <w:p w:rsidR="00DB33D5" w:rsidRPr="00DB33D5" w:rsidRDefault="00DB33D5" w:rsidP="00DB33D5">
      <w:pPr>
        <w:numPr>
          <w:ilvl w:val="0"/>
          <w:numId w:val="8"/>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Separation of Science and Religion</w:t>
      </w:r>
      <w:r w:rsidRPr="00DB33D5">
        <w:rPr>
          <w:rFonts w:ascii="Times New Roman" w:eastAsia="Times New Roman" w:hAnsi="Times New Roman" w:cs="Times New Roman"/>
          <w:szCs w:val="24"/>
        </w:rPr>
        <w:t>: Bacon argued for the separation of science from religious doctrines to facilitate the faster acquisition of knowledge. He believed that science's ultimate goal was to enhance human well-being.</w:t>
      </w:r>
    </w:p>
    <w:p w:rsidR="00DB33D5" w:rsidRPr="00DB33D5" w:rsidRDefault="00DB33D5" w:rsidP="00DB33D5">
      <w:pPr>
        <w:numPr>
          <w:ilvl w:val="0"/>
          <w:numId w:val="8"/>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Legacy</w:t>
      </w:r>
      <w:r w:rsidRPr="00DB33D5">
        <w:rPr>
          <w:rFonts w:ascii="Times New Roman" w:eastAsia="Times New Roman" w:hAnsi="Times New Roman" w:cs="Times New Roman"/>
          <w:szCs w:val="24"/>
        </w:rPr>
        <w:t>: Bacon's ideas laid the groundwork for the Scientific Revolution and influenced the development of the modern scientific method. His emphasis on empirical evidence and experimentation remains a cornerstone of scientific inquiry today.</w:t>
      </w:r>
    </w:p>
    <w:p w:rsidR="00DB33D5" w:rsidRPr="00DB33D5" w:rsidRDefault="00DB33D5" w:rsidP="00DB33D5">
      <w:p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lastRenderedPageBreak/>
        <w:t>Influence on Later Thinkers</w:t>
      </w:r>
      <w:r w:rsidRPr="00DB33D5">
        <w:rPr>
          <w:rFonts w:ascii="Times New Roman" w:eastAsia="Times New Roman" w:hAnsi="Times New Roman" w:cs="Times New Roman"/>
          <w:szCs w:val="24"/>
        </w:rPr>
        <w:t>:</w:t>
      </w:r>
    </w:p>
    <w:p w:rsidR="00DB33D5" w:rsidRPr="00DB33D5" w:rsidRDefault="00DB33D5" w:rsidP="00DB33D5">
      <w:pPr>
        <w:numPr>
          <w:ilvl w:val="0"/>
          <w:numId w:val="9"/>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David Hume</w:t>
      </w:r>
      <w:r w:rsidRPr="00DB33D5">
        <w:rPr>
          <w:rFonts w:ascii="Times New Roman" w:eastAsia="Times New Roman" w:hAnsi="Times New Roman" w:cs="Times New Roman"/>
          <w:szCs w:val="24"/>
        </w:rPr>
        <w:t>: Later philosophers, such as David Hume, built on Bacon's ideas. Hume, for example, critiqued the rationality of inductive reasoning but still operated within the empirical framework established by Bacon.</w:t>
      </w:r>
    </w:p>
    <w:p w:rsidR="00DB33D5" w:rsidRPr="00DB33D5" w:rsidRDefault="00DB33D5" w:rsidP="00DB33D5">
      <w:pPr>
        <w:numPr>
          <w:ilvl w:val="0"/>
          <w:numId w:val="9"/>
        </w:num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John Stuart Mill and Karl Popper</w:t>
      </w:r>
      <w:r w:rsidRPr="00DB33D5">
        <w:rPr>
          <w:rFonts w:ascii="Times New Roman" w:eastAsia="Times New Roman" w:hAnsi="Times New Roman" w:cs="Times New Roman"/>
          <w:szCs w:val="24"/>
        </w:rPr>
        <w:t>: John Stuart Mill further refined the principles of inductive reasoning, and Karl Popper later introduced the concept of falsification as a key element of the scientific method.</w:t>
      </w:r>
    </w:p>
    <w:p w:rsidR="00DC6420" w:rsidRPr="005A0095" w:rsidRDefault="00DB33D5" w:rsidP="005A0095">
      <w:pPr>
        <w:spacing w:before="100" w:beforeAutospacing="1" w:after="100" w:afterAutospacing="1" w:line="240" w:lineRule="auto"/>
        <w:rPr>
          <w:rFonts w:ascii="Times New Roman" w:eastAsia="Times New Roman" w:hAnsi="Times New Roman" w:cs="Times New Roman"/>
          <w:szCs w:val="24"/>
        </w:rPr>
      </w:pPr>
      <w:r w:rsidRPr="00DB33D5">
        <w:rPr>
          <w:rFonts w:ascii="Times New Roman" w:eastAsia="Times New Roman" w:hAnsi="Times New Roman" w:cs="Times New Roman"/>
          <w:b/>
          <w:bCs/>
          <w:szCs w:val="24"/>
        </w:rPr>
        <w:t>Conclusion</w:t>
      </w:r>
      <w:r w:rsidRPr="00DB33D5">
        <w:rPr>
          <w:rFonts w:ascii="Times New Roman" w:eastAsia="Times New Roman" w:hAnsi="Times New Roman" w:cs="Times New Roman"/>
          <w:szCs w:val="24"/>
        </w:rPr>
        <w:t>: Bacon's assertion that "knowledge is power" underscores the transformative potential of scientific knowledge. By advocating for a methodical, empirical approach to understanding the world, Bacon set the stage for centuries of scientific advancement that continues to shape our lives.</w:t>
      </w:r>
    </w:p>
    <w:p w:rsidR="00DC6420" w:rsidRPr="00DC6420" w:rsidRDefault="00DC6420" w:rsidP="00DC6420">
      <w:pPr>
        <w:spacing w:before="100" w:beforeAutospacing="1" w:after="100" w:afterAutospacing="1" w:line="240" w:lineRule="auto"/>
        <w:outlineLvl w:val="2"/>
        <w:rPr>
          <w:rFonts w:ascii="Times New Roman" w:eastAsia="Times New Roman" w:hAnsi="Times New Roman" w:cs="Times New Roman"/>
          <w:b/>
          <w:bCs/>
          <w:sz w:val="28"/>
          <w:szCs w:val="28"/>
        </w:rPr>
      </w:pPr>
      <w:r w:rsidRPr="00DC6420">
        <w:rPr>
          <w:rFonts w:ascii="Times New Roman" w:eastAsia="Times New Roman" w:hAnsi="Times New Roman" w:cs="Times New Roman"/>
          <w:b/>
          <w:bCs/>
          <w:sz w:val="28"/>
          <w:szCs w:val="28"/>
        </w:rPr>
        <w:t>Chapter: Man is a Machine (Thomas Hobbes)</w:t>
      </w:r>
    </w:p>
    <w:p w:rsidR="00DC6420" w:rsidRPr="00DC6420" w:rsidRDefault="00DC6420" w:rsidP="00DC6420">
      <w:p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t>Core Concept</w:t>
      </w:r>
      <w:r w:rsidRPr="00DC6420">
        <w:rPr>
          <w:rFonts w:ascii="Times New Roman" w:eastAsia="Times New Roman" w:hAnsi="Times New Roman" w:cs="Times New Roman"/>
          <w:szCs w:val="24"/>
        </w:rPr>
        <w:t>: The idea that "man is a machine," articulated by Thomas Hobbes, suggests that humans are purely physical entities, functioning like complex biological machines without any non-material components such as a soul or mind distinct from the body.</w:t>
      </w:r>
    </w:p>
    <w:p w:rsidR="00DC6420" w:rsidRPr="00DC6420" w:rsidRDefault="00DC6420" w:rsidP="00DC6420">
      <w:p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t>Background and Philosophy</w:t>
      </w:r>
      <w:r w:rsidRPr="00DC6420">
        <w:rPr>
          <w:rFonts w:ascii="Times New Roman" w:eastAsia="Times New Roman" w:hAnsi="Times New Roman" w:cs="Times New Roman"/>
          <w:szCs w:val="24"/>
        </w:rPr>
        <w:t>:</w:t>
      </w:r>
    </w:p>
    <w:p w:rsidR="00DC6420" w:rsidRPr="00DC6420" w:rsidRDefault="00DC6420" w:rsidP="00DC6420">
      <w:pPr>
        <w:numPr>
          <w:ilvl w:val="0"/>
          <w:numId w:val="10"/>
        </w:num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t>Physicalism</w:t>
      </w:r>
      <w:r w:rsidRPr="00DC6420">
        <w:rPr>
          <w:rFonts w:ascii="Times New Roman" w:eastAsia="Times New Roman" w:hAnsi="Times New Roman" w:cs="Times New Roman"/>
          <w:szCs w:val="24"/>
        </w:rPr>
        <w:t>: Hobbes was a proponent of physicalism, the view that everything that exists is physical. He believed that all phenomena, including mental activities, could be explained in terms of physical processes.</w:t>
      </w:r>
    </w:p>
    <w:p w:rsidR="00DC6420" w:rsidRPr="00DC6420" w:rsidRDefault="00DC6420" w:rsidP="00DC6420">
      <w:pPr>
        <w:numPr>
          <w:ilvl w:val="0"/>
          <w:numId w:val="10"/>
        </w:num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t>Historical Context</w:t>
      </w:r>
      <w:r w:rsidRPr="00DC6420">
        <w:rPr>
          <w:rFonts w:ascii="Times New Roman" w:eastAsia="Times New Roman" w:hAnsi="Times New Roman" w:cs="Times New Roman"/>
          <w:szCs w:val="24"/>
        </w:rPr>
        <w:t>: Hobbes' ideas emerged in the mid-17th century, a time of rapid advancement in the physical sciences. He was influenced by his interactions with prominent scientists like Galileo and thinkers like Francis Bacon, who were revolutionizing scientific practices.</w:t>
      </w:r>
    </w:p>
    <w:p w:rsidR="00DC6420" w:rsidRPr="00DC6420" w:rsidRDefault="00DC6420" w:rsidP="00DC6420">
      <w:p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t>Mechanistic View of Humans</w:t>
      </w:r>
      <w:r w:rsidRPr="00DC6420">
        <w:rPr>
          <w:rFonts w:ascii="Times New Roman" w:eastAsia="Times New Roman" w:hAnsi="Times New Roman" w:cs="Times New Roman"/>
          <w:szCs w:val="24"/>
        </w:rPr>
        <w:t>:</w:t>
      </w:r>
    </w:p>
    <w:p w:rsidR="00DC6420" w:rsidRPr="00DC6420" w:rsidRDefault="00DC6420" w:rsidP="00DC6420">
      <w:pPr>
        <w:numPr>
          <w:ilvl w:val="0"/>
          <w:numId w:val="11"/>
        </w:num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t>Human Machine</w:t>
      </w:r>
      <w:r w:rsidRPr="00DC6420">
        <w:rPr>
          <w:rFonts w:ascii="Times New Roman" w:eastAsia="Times New Roman" w:hAnsi="Times New Roman" w:cs="Times New Roman"/>
          <w:szCs w:val="24"/>
        </w:rPr>
        <w:t>: Hobbes viewed humans as flesh-and-blood machines. He argued that all human functions, from basic bodily movements to complex mental activities, could be understood as mechanical processes.</w:t>
      </w:r>
    </w:p>
    <w:p w:rsidR="00DC6420" w:rsidRPr="00DC6420" w:rsidRDefault="00DC6420" w:rsidP="00DC6420">
      <w:pPr>
        <w:numPr>
          <w:ilvl w:val="0"/>
          <w:numId w:val="11"/>
        </w:num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t>Explanation of Activities</w:t>
      </w:r>
      <w:r w:rsidRPr="00DC6420">
        <w:rPr>
          <w:rFonts w:ascii="Times New Roman" w:eastAsia="Times New Roman" w:hAnsi="Times New Roman" w:cs="Times New Roman"/>
          <w:szCs w:val="24"/>
        </w:rPr>
        <w:t>: According to Hobbes, movements within the body, such as those of the "animal spirits" (a term used to describe the flow of information within the body), account for human actions and thoughts. Today, we might compare this to the nervous system's role in transmitting signals.</w:t>
      </w:r>
    </w:p>
    <w:p w:rsidR="00DC6420" w:rsidRPr="00DC6420" w:rsidRDefault="00DC6420" w:rsidP="00DC6420">
      <w:p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t>Controversial Implications</w:t>
      </w:r>
      <w:r w:rsidRPr="00DC6420">
        <w:rPr>
          <w:rFonts w:ascii="Times New Roman" w:eastAsia="Times New Roman" w:hAnsi="Times New Roman" w:cs="Times New Roman"/>
          <w:szCs w:val="24"/>
        </w:rPr>
        <w:t>:</w:t>
      </w:r>
    </w:p>
    <w:p w:rsidR="00DC6420" w:rsidRPr="00DC6420" w:rsidRDefault="00DC6420" w:rsidP="00DC6420">
      <w:pPr>
        <w:numPr>
          <w:ilvl w:val="0"/>
          <w:numId w:val="12"/>
        </w:num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t>Rejection of Non-Material Entities</w:t>
      </w:r>
      <w:r w:rsidRPr="00DC6420">
        <w:rPr>
          <w:rFonts w:ascii="Times New Roman" w:eastAsia="Times New Roman" w:hAnsi="Times New Roman" w:cs="Times New Roman"/>
          <w:szCs w:val="24"/>
        </w:rPr>
        <w:t>: Hobbes' view was controversial because it rejected the existence of a non-material mind or soul. This contradicted the dualistic view of philosophers like René Descartes, who argued for a clear distinction between mind and body.</w:t>
      </w:r>
    </w:p>
    <w:p w:rsidR="00DC6420" w:rsidRPr="00DC6420" w:rsidRDefault="00DC6420" w:rsidP="00DC6420">
      <w:pPr>
        <w:numPr>
          <w:ilvl w:val="0"/>
          <w:numId w:val="12"/>
        </w:num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t>Challenges to Religion</w:t>
      </w:r>
      <w:r w:rsidRPr="00DC6420">
        <w:rPr>
          <w:rFonts w:ascii="Times New Roman" w:eastAsia="Times New Roman" w:hAnsi="Times New Roman" w:cs="Times New Roman"/>
          <w:szCs w:val="24"/>
        </w:rPr>
        <w:t>: Hobbes' physicalism also had implications for religious beliefs, as it did not accommodate the existence of supernatural entities. However, he maintained that faith, rather than science, should address questions about God and spirituality.</w:t>
      </w:r>
    </w:p>
    <w:p w:rsidR="00E64807" w:rsidRDefault="00E64807" w:rsidP="00DC6420">
      <w:pPr>
        <w:spacing w:before="100" w:beforeAutospacing="1" w:after="100" w:afterAutospacing="1" w:line="240" w:lineRule="auto"/>
        <w:rPr>
          <w:rFonts w:ascii="Times New Roman" w:eastAsia="Times New Roman" w:hAnsi="Times New Roman" w:cs="Times New Roman"/>
          <w:b/>
          <w:bCs/>
          <w:szCs w:val="24"/>
        </w:rPr>
      </w:pPr>
    </w:p>
    <w:p w:rsidR="00DC6420" w:rsidRPr="00DC6420" w:rsidRDefault="00DC6420" w:rsidP="00DC6420">
      <w:p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lastRenderedPageBreak/>
        <w:t>Influence on Scientific and Philosophical Thought</w:t>
      </w:r>
      <w:r w:rsidRPr="00DC6420">
        <w:rPr>
          <w:rFonts w:ascii="Times New Roman" w:eastAsia="Times New Roman" w:hAnsi="Times New Roman" w:cs="Times New Roman"/>
          <w:szCs w:val="24"/>
        </w:rPr>
        <w:t>:</w:t>
      </w:r>
    </w:p>
    <w:p w:rsidR="00DC6420" w:rsidRPr="00DC6420" w:rsidRDefault="00DC6420" w:rsidP="00DC6420">
      <w:pPr>
        <w:numPr>
          <w:ilvl w:val="0"/>
          <w:numId w:val="13"/>
        </w:num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t>Advancements in Science</w:t>
      </w:r>
      <w:r w:rsidRPr="00DC6420">
        <w:rPr>
          <w:rFonts w:ascii="Times New Roman" w:eastAsia="Times New Roman" w:hAnsi="Times New Roman" w:cs="Times New Roman"/>
          <w:szCs w:val="24"/>
        </w:rPr>
        <w:t>: Hobbes' mechanistic view aligned with the scientific spirit of his age, which sought to understand the natural world through empirical investigation and rational analysis. This approach helped to challenge medieval Scholasticism, which tried to reconcile reason with religious faith.</w:t>
      </w:r>
    </w:p>
    <w:p w:rsidR="00DC6420" w:rsidRPr="00DC6420" w:rsidRDefault="00DC6420" w:rsidP="00DC6420">
      <w:pPr>
        <w:numPr>
          <w:ilvl w:val="0"/>
          <w:numId w:val="13"/>
        </w:num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t>Legacy in Philosophy</w:t>
      </w:r>
      <w:r w:rsidRPr="00DC6420">
        <w:rPr>
          <w:rFonts w:ascii="Times New Roman" w:eastAsia="Times New Roman" w:hAnsi="Times New Roman" w:cs="Times New Roman"/>
          <w:szCs w:val="24"/>
        </w:rPr>
        <w:t>: Hobbes' ideas influenced later mechanistic philosophers and contributed to the development of a scientific approach to studying human nature. His assertion that mental activities could be explained in physical terms paved the way for future explorations into the nature of consciousness.</w:t>
      </w:r>
    </w:p>
    <w:p w:rsidR="00DC6420" w:rsidRPr="00DC6420" w:rsidRDefault="00DC6420" w:rsidP="00DC6420">
      <w:p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t>Critiques and Limitations</w:t>
      </w:r>
      <w:r w:rsidRPr="00DC6420">
        <w:rPr>
          <w:rFonts w:ascii="Times New Roman" w:eastAsia="Times New Roman" w:hAnsi="Times New Roman" w:cs="Times New Roman"/>
          <w:szCs w:val="24"/>
        </w:rPr>
        <w:t>:</w:t>
      </w:r>
    </w:p>
    <w:p w:rsidR="00DC6420" w:rsidRPr="00DC6420" w:rsidRDefault="00DC6420" w:rsidP="00DC6420">
      <w:pPr>
        <w:numPr>
          <w:ilvl w:val="0"/>
          <w:numId w:val="14"/>
        </w:num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t>Hard Problem of Consciousness</w:t>
      </w:r>
      <w:r w:rsidRPr="00DC6420">
        <w:rPr>
          <w:rFonts w:ascii="Times New Roman" w:eastAsia="Times New Roman" w:hAnsi="Times New Roman" w:cs="Times New Roman"/>
          <w:szCs w:val="24"/>
        </w:rPr>
        <w:t>: Modern philosophers, like David Chalmers, have pointed out that while physicalism can explain many functions of the mind, it struggles with the "hard problem of consciousness," which involves understanding subjective experiences.</w:t>
      </w:r>
    </w:p>
    <w:p w:rsidR="00DC6420" w:rsidRPr="00DC6420" w:rsidRDefault="00DC6420" w:rsidP="00DC6420">
      <w:pPr>
        <w:numPr>
          <w:ilvl w:val="0"/>
          <w:numId w:val="14"/>
        </w:num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t>Incorporation of Mental Aspects</w:t>
      </w:r>
      <w:r w:rsidRPr="00DC6420">
        <w:rPr>
          <w:rFonts w:ascii="Times New Roman" w:eastAsia="Times New Roman" w:hAnsi="Times New Roman" w:cs="Times New Roman"/>
          <w:szCs w:val="24"/>
        </w:rPr>
        <w:t>: Critics argue that Hobbes' theories do not adequately address the mental or experiential aspects of human life. The notion that imperceptible material spirits account for mental phenomena remains unconvincing to many.</w:t>
      </w:r>
    </w:p>
    <w:p w:rsidR="00DC6420" w:rsidRPr="00DC6420" w:rsidRDefault="00DC6420" w:rsidP="00DC6420">
      <w:pPr>
        <w:spacing w:before="100" w:beforeAutospacing="1" w:after="100" w:afterAutospacing="1" w:line="240" w:lineRule="auto"/>
        <w:rPr>
          <w:rFonts w:ascii="Times New Roman" w:eastAsia="Times New Roman" w:hAnsi="Times New Roman" w:cs="Times New Roman"/>
          <w:szCs w:val="24"/>
        </w:rPr>
      </w:pPr>
      <w:r w:rsidRPr="00DC6420">
        <w:rPr>
          <w:rFonts w:ascii="Times New Roman" w:eastAsia="Times New Roman" w:hAnsi="Times New Roman" w:cs="Times New Roman"/>
          <w:b/>
          <w:bCs/>
          <w:szCs w:val="24"/>
        </w:rPr>
        <w:t>Conclusion</w:t>
      </w:r>
      <w:r w:rsidRPr="00DC6420">
        <w:rPr>
          <w:rFonts w:ascii="Times New Roman" w:eastAsia="Times New Roman" w:hAnsi="Times New Roman" w:cs="Times New Roman"/>
          <w:szCs w:val="24"/>
        </w:rPr>
        <w:t>: Hobbes' mechanistic view of humans as machines was a bold and influential perspective that contributed significantly to the scientific and philosophical discourse of his time. By insisting that all human activities could be understood through physical processes, Hobbes laid the groundwork for a materialistic approach to studying human nature, which continues to be explored and debated in contemporary thought.</w:t>
      </w:r>
    </w:p>
    <w:p w:rsidR="001D6AAB" w:rsidRDefault="001D6AAB" w:rsidP="001D6AAB">
      <w:pPr>
        <w:pStyle w:val="Heading3"/>
        <w:rPr>
          <w:sz w:val="28"/>
          <w:szCs w:val="28"/>
        </w:rPr>
      </w:pPr>
    </w:p>
    <w:p w:rsidR="001D6AAB" w:rsidRPr="001D6AAB" w:rsidRDefault="001D6AAB" w:rsidP="001D6AAB">
      <w:pPr>
        <w:pStyle w:val="Heading3"/>
        <w:rPr>
          <w:sz w:val="28"/>
          <w:szCs w:val="28"/>
        </w:rPr>
      </w:pPr>
      <w:r>
        <w:rPr>
          <w:sz w:val="28"/>
          <w:szCs w:val="28"/>
        </w:rPr>
        <w:t>Chapter:</w:t>
      </w:r>
      <w:r w:rsidRPr="001D6AAB">
        <w:rPr>
          <w:sz w:val="28"/>
          <w:szCs w:val="28"/>
        </w:rPr>
        <w:t xml:space="preserve"> "I think, therefore I am" by René Descartes</w:t>
      </w:r>
    </w:p>
    <w:p w:rsidR="001D6AAB" w:rsidRPr="001D6AAB" w:rsidRDefault="001D6AAB" w:rsidP="001D6AAB">
      <w:pPr>
        <w:pStyle w:val="NormalWeb"/>
        <w:rPr>
          <w:b/>
          <w:sz w:val="22"/>
        </w:rPr>
      </w:pPr>
      <w:r w:rsidRPr="001D6AAB">
        <w:rPr>
          <w:rStyle w:val="Strong"/>
          <w:b w:val="0"/>
          <w:sz w:val="22"/>
        </w:rPr>
        <w:t>René Descartes lived in the early 1600s during a time called the Scientific Revolution, where there were many advances in science. British scientist Francis Bacon had developed a new way of conducting experiments based on careful observations and logical reasoning. Descartes was excited by these changes but had different motivations from Bacon. While Bacon focused on the practical applications of scientific discoveries, Descartes was more interested in expanding knowledge and understanding of the world.</w:t>
      </w:r>
    </w:p>
    <w:p w:rsidR="001D6AAB" w:rsidRPr="001D6AAB" w:rsidRDefault="001D6AAB" w:rsidP="001D6AAB">
      <w:pPr>
        <w:pStyle w:val="NormalWeb"/>
        <w:rPr>
          <w:b/>
          <w:sz w:val="22"/>
        </w:rPr>
      </w:pPr>
      <w:r w:rsidRPr="001D6AAB">
        <w:rPr>
          <w:rStyle w:val="Strong"/>
          <w:b w:val="0"/>
          <w:sz w:val="22"/>
        </w:rPr>
        <w:t>During the Renaissance, the period before Descartes' time, people had become skeptical about science and the possibility of true knowledge. This skepticism persisted into Descartes' era. One of Descartes' main goals was to eliminate this skepticism from the sciences.</w:t>
      </w:r>
    </w:p>
    <w:p w:rsidR="001D6AAB" w:rsidRPr="001D6AAB" w:rsidRDefault="001D6AAB" w:rsidP="001D6AAB">
      <w:pPr>
        <w:pStyle w:val="NormalWeb"/>
        <w:rPr>
          <w:b/>
          <w:sz w:val="22"/>
        </w:rPr>
      </w:pPr>
      <w:r w:rsidRPr="001D6AAB">
        <w:rPr>
          <w:rStyle w:val="Strong"/>
          <w:b w:val="0"/>
          <w:sz w:val="22"/>
        </w:rPr>
        <w:t>In his work "Meditations on First Philosophy," Descartes aimed to show that knowledge was possible even from a skeptical standpoint and to establish a firm foundation for the sciences. This work is written in the first person because Descartes wanted to lead the reader through his thought process, much like the Socratic method, where understanding is gradually drawn out through questioning.</w:t>
      </w:r>
    </w:p>
    <w:p w:rsidR="001D6AAB" w:rsidRPr="001D6AAB" w:rsidRDefault="001D6AAB" w:rsidP="001D6AAB">
      <w:pPr>
        <w:pStyle w:val="NormalWeb"/>
        <w:rPr>
          <w:b/>
          <w:sz w:val="22"/>
        </w:rPr>
      </w:pPr>
      <w:r w:rsidRPr="001D6AAB">
        <w:rPr>
          <w:rStyle w:val="Strong"/>
          <w:b w:val="0"/>
          <w:sz w:val="22"/>
        </w:rPr>
        <w:t>To establish a stable and enduring foundation for his beliefs, Descartes used a method called "the method of doubt." He began by doubting everything that could possibly be doubted. This included the reliability of his senses and even the possibility that he might be dreaming. Descartes even considered that an all-</w:t>
      </w:r>
      <w:r w:rsidRPr="001D6AAB">
        <w:rPr>
          <w:rStyle w:val="Strong"/>
          <w:b w:val="0"/>
          <w:sz w:val="22"/>
        </w:rPr>
        <w:lastRenderedPageBreak/>
        <w:t>powerful, evil demon might be deceiving him. However, he found that he could not doubt the fact that he was thinking.</w:t>
      </w:r>
    </w:p>
    <w:p w:rsidR="001D6AAB" w:rsidRPr="001D6AAB" w:rsidRDefault="001D6AAB" w:rsidP="001D6AAB">
      <w:pPr>
        <w:pStyle w:val="NormalWeb"/>
        <w:rPr>
          <w:b/>
          <w:sz w:val="22"/>
        </w:rPr>
      </w:pPr>
      <w:r w:rsidRPr="001D6AAB">
        <w:rPr>
          <w:rStyle w:val="Strong"/>
          <w:b w:val="0"/>
          <w:sz w:val="22"/>
        </w:rPr>
        <w:t>From this, Descartes concluded that the act of thinking proved his existence. He famously stated, "I think, therefore I am." This became known as Descartes' First Certainty. He argued that even if an evil demon were deceiving him, he would still have to exist to be deceived. Therefore, his existence was undeniable whenever he was thinking.</w:t>
      </w:r>
    </w:p>
    <w:p w:rsidR="001D6AAB" w:rsidRPr="001D6AAB" w:rsidRDefault="001D6AAB" w:rsidP="001D6AAB">
      <w:pPr>
        <w:pStyle w:val="NormalWeb"/>
        <w:rPr>
          <w:b/>
          <w:sz w:val="22"/>
        </w:rPr>
      </w:pPr>
      <w:r w:rsidRPr="001D6AAB">
        <w:rPr>
          <w:rStyle w:val="Strong"/>
          <w:b w:val="0"/>
          <w:sz w:val="22"/>
        </w:rPr>
        <w:t>This realization gave Descartes a firm footing to begin his philosophical inquiry. He knew he existed and that he was a thinking being. However, at this stage, he did not claim to know what kind of being he was beyond being a thinking thing.</w:t>
      </w:r>
    </w:p>
    <w:p w:rsidR="001D6AAB" w:rsidRPr="001D6AAB" w:rsidRDefault="001D6AAB" w:rsidP="001D6AAB">
      <w:pPr>
        <w:pStyle w:val="NormalWeb"/>
        <w:rPr>
          <w:b/>
          <w:sz w:val="22"/>
        </w:rPr>
      </w:pPr>
      <w:r w:rsidRPr="001D6AAB">
        <w:rPr>
          <w:rStyle w:val="Strong"/>
          <w:b w:val="0"/>
          <w:sz w:val="22"/>
        </w:rPr>
        <w:t xml:space="preserve">Descartes' method and conclusions have been both influential and criticized. Some argue that the use of "I" in "I think, therefore I am" is problematic because it assumes a unified </w:t>
      </w:r>
      <w:proofErr w:type="spellStart"/>
      <w:r w:rsidRPr="001D6AAB">
        <w:rPr>
          <w:rStyle w:val="Strong"/>
          <w:b w:val="0"/>
          <w:sz w:val="22"/>
        </w:rPr>
        <w:t>self doing</w:t>
      </w:r>
      <w:proofErr w:type="spellEnd"/>
      <w:r w:rsidRPr="001D6AAB">
        <w:rPr>
          <w:rStyle w:val="Strong"/>
          <w:b w:val="0"/>
          <w:sz w:val="22"/>
        </w:rPr>
        <w:t xml:space="preserve"> the thinking. Others argue that thoughts cannot exist without a thinker to think them.</w:t>
      </w:r>
    </w:p>
    <w:p w:rsidR="001D6AAB" w:rsidRPr="001D6AAB" w:rsidRDefault="001D6AAB" w:rsidP="001D6AAB">
      <w:pPr>
        <w:pStyle w:val="NormalWeb"/>
        <w:rPr>
          <w:b/>
          <w:sz w:val="22"/>
        </w:rPr>
      </w:pPr>
      <w:r w:rsidRPr="001D6AAB">
        <w:rPr>
          <w:rStyle w:val="Strong"/>
          <w:b w:val="0"/>
          <w:sz w:val="22"/>
        </w:rPr>
        <w:t>Despite the criticisms, Descartes' First Certainty provided a starting point for his further inquiries into knowledge and reality. This approach, focusing on doubt and the certainty of one's existence as a thinking being, has had a lasting impact on philosophy.</w:t>
      </w:r>
    </w:p>
    <w:p w:rsidR="00DC6420" w:rsidRDefault="00DC6420" w:rsidP="00DC6420">
      <w:pPr>
        <w:rPr>
          <w:rFonts w:ascii="Times New Roman" w:hAnsi="Times New Roman" w:cs="Times New Roman"/>
        </w:rPr>
      </w:pPr>
    </w:p>
    <w:p w:rsidR="00F32A28" w:rsidRPr="00F32A28" w:rsidRDefault="00F32A28" w:rsidP="00DC6420">
      <w:pPr>
        <w:rPr>
          <w:rFonts w:ascii="Times New Roman" w:hAnsi="Times New Roman" w:cs="Times New Roman"/>
          <w:b/>
          <w:sz w:val="28"/>
        </w:rPr>
      </w:pPr>
      <w:r w:rsidRPr="00F32A28">
        <w:rPr>
          <w:rFonts w:ascii="Times New Roman" w:hAnsi="Times New Roman" w:cs="Times New Roman"/>
          <w:b/>
          <w:sz w:val="28"/>
        </w:rPr>
        <w:t>Chapter: God is a cause of all things</w:t>
      </w:r>
    </w:p>
    <w:p w:rsidR="00F32A28" w:rsidRPr="00F32A28" w:rsidRDefault="00F32A28" w:rsidP="00F32A28">
      <w:p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b/>
          <w:bCs/>
          <w:szCs w:val="24"/>
        </w:rPr>
        <w:t>In Context</w:t>
      </w:r>
    </w:p>
    <w:p w:rsidR="00F32A28" w:rsidRPr="00F32A28" w:rsidRDefault="00F32A28" w:rsidP="00F32A28">
      <w:pPr>
        <w:numPr>
          <w:ilvl w:val="0"/>
          <w:numId w:val="21"/>
        </w:num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b/>
          <w:bCs/>
          <w:szCs w:val="24"/>
        </w:rPr>
        <w:t>Field</w:t>
      </w:r>
      <w:r w:rsidRPr="00F32A28">
        <w:rPr>
          <w:rFonts w:ascii="Times New Roman" w:eastAsia="Times New Roman" w:hAnsi="Times New Roman" w:cs="Times New Roman"/>
          <w:szCs w:val="24"/>
        </w:rPr>
        <w:t>: Metaphysics</w:t>
      </w:r>
    </w:p>
    <w:p w:rsidR="00F32A28" w:rsidRPr="00F32A28" w:rsidRDefault="00F32A28" w:rsidP="00F32A28">
      <w:pPr>
        <w:numPr>
          <w:ilvl w:val="0"/>
          <w:numId w:val="21"/>
        </w:num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b/>
          <w:bCs/>
          <w:szCs w:val="24"/>
        </w:rPr>
        <w:t>Idea</w:t>
      </w:r>
      <w:r w:rsidRPr="00F32A28">
        <w:rPr>
          <w:rFonts w:ascii="Times New Roman" w:eastAsia="Times New Roman" w:hAnsi="Times New Roman" w:cs="Times New Roman"/>
          <w:szCs w:val="24"/>
        </w:rPr>
        <w:t>: Substance Monism</w:t>
      </w:r>
    </w:p>
    <w:p w:rsidR="00F32A28" w:rsidRPr="00F32A28" w:rsidRDefault="00F32A28" w:rsidP="00F32A28">
      <w:p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b/>
          <w:bCs/>
          <w:szCs w:val="24"/>
        </w:rPr>
        <w:t>Before Spinoza</w:t>
      </w:r>
    </w:p>
    <w:p w:rsidR="00F32A28" w:rsidRPr="00F32A28" w:rsidRDefault="00F32A28" w:rsidP="00F32A28">
      <w:pPr>
        <w:numPr>
          <w:ilvl w:val="0"/>
          <w:numId w:val="22"/>
        </w:num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b/>
          <w:bCs/>
          <w:szCs w:val="24"/>
        </w:rPr>
        <w:t>Moses Maimonides</w:t>
      </w:r>
      <w:r w:rsidRPr="00F32A28">
        <w:rPr>
          <w:rFonts w:ascii="Times New Roman" w:eastAsia="Times New Roman" w:hAnsi="Times New Roman" w:cs="Times New Roman"/>
          <w:szCs w:val="24"/>
        </w:rPr>
        <w:t xml:space="preserve"> (c.1190): Created a version of religion influencing Spinoza.</w:t>
      </w:r>
    </w:p>
    <w:p w:rsidR="00F32A28" w:rsidRPr="00F32A28" w:rsidRDefault="00F32A28" w:rsidP="00F32A28">
      <w:pPr>
        <w:numPr>
          <w:ilvl w:val="0"/>
          <w:numId w:val="22"/>
        </w:num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b/>
          <w:bCs/>
          <w:szCs w:val="24"/>
        </w:rPr>
        <w:t>Giordano Bruno</w:t>
      </w:r>
      <w:r w:rsidRPr="00F32A28">
        <w:rPr>
          <w:rFonts w:ascii="Times New Roman" w:eastAsia="Times New Roman" w:hAnsi="Times New Roman" w:cs="Times New Roman"/>
          <w:szCs w:val="24"/>
        </w:rPr>
        <w:t xml:space="preserve"> (16th century): Developed pantheism.</w:t>
      </w:r>
    </w:p>
    <w:p w:rsidR="00F32A28" w:rsidRPr="00F32A28" w:rsidRDefault="00F32A28" w:rsidP="00F32A28">
      <w:pPr>
        <w:numPr>
          <w:ilvl w:val="0"/>
          <w:numId w:val="22"/>
        </w:num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b/>
          <w:bCs/>
          <w:szCs w:val="24"/>
        </w:rPr>
        <w:t>René Descartes</w:t>
      </w:r>
      <w:r w:rsidRPr="00F32A28">
        <w:rPr>
          <w:rFonts w:ascii="Times New Roman" w:eastAsia="Times New Roman" w:hAnsi="Times New Roman" w:cs="Times New Roman"/>
          <w:szCs w:val="24"/>
        </w:rPr>
        <w:t xml:space="preserve"> (1640): Published </w:t>
      </w:r>
      <w:r w:rsidRPr="00F32A28">
        <w:rPr>
          <w:rFonts w:ascii="Times New Roman" w:eastAsia="Times New Roman" w:hAnsi="Times New Roman" w:cs="Times New Roman"/>
          <w:i/>
          <w:iCs/>
          <w:szCs w:val="24"/>
        </w:rPr>
        <w:t>Meditations</w:t>
      </w:r>
      <w:r w:rsidRPr="00F32A28">
        <w:rPr>
          <w:rFonts w:ascii="Times New Roman" w:eastAsia="Times New Roman" w:hAnsi="Times New Roman" w:cs="Times New Roman"/>
          <w:szCs w:val="24"/>
        </w:rPr>
        <w:t>, influencing Spinoza.</w:t>
      </w:r>
    </w:p>
    <w:p w:rsidR="00F32A28" w:rsidRPr="00F32A28" w:rsidRDefault="00F32A28" w:rsidP="00F32A28">
      <w:p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b/>
          <w:bCs/>
          <w:szCs w:val="24"/>
        </w:rPr>
        <w:t>After Spinoza</w:t>
      </w:r>
    </w:p>
    <w:p w:rsidR="00F32A28" w:rsidRPr="00F32A28" w:rsidRDefault="00F32A28" w:rsidP="00F32A28">
      <w:pPr>
        <w:numPr>
          <w:ilvl w:val="0"/>
          <w:numId w:val="23"/>
        </w:num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b/>
          <w:bCs/>
          <w:szCs w:val="24"/>
        </w:rPr>
        <w:t>Late 20th century</w:t>
      </w:r>
      <w:r w:rsidRPr="00F32A28">
        <w:rPr>
          <w:rFonts w:ascii="Times New Roman" w:eastAsia="Times New Roman" w:hAnsi="Times New Roman" w:cs="Times New Roman"/>
          <w:szCs w:val="24"/>
        </w:rPr>
        <w:t>: Philosophers like Stuart Hampshire, Donald Davidson, and Thomas Nagel developed mind philosophies similar to Spinoza’s monism.</w:t>
      </w:r>
    </w:p>
    <w:p w:rsidR="00F32A28" w:rsidRPr="00F32A28" w:rsidRDefault="00F32A28" w:rsidP="00F32A28">
      <w:p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b/>
          <w:bCs/>
          <w:szCs w:val="24"/>
        </w:rPr>
        <w:t>Key Idea</w:t>
      </w:r>
      <w:r w:rsidRPr="00F32A28">
        <w:rPr>
          <w:rFonts w:ascii="Times New Roman" w:eastAsia="Times New Roman" w:hAnsi="Times New Roman" w:cs="Times New Roman"/>
          <w:szCs w:val="24"/>
        </w:rPr>
        <w:t>: Spinoza’s philosophy revolves around the concept of “substance,” which dates back to Aristotle. Aristotle questioned what remains the same in an object when it changes, such as wax changing shape but still being wax. The substance is what persists beyond perceivable changes.</w:t>
      </w:r>
    </w:p>
    <w:p w:rsidR="00F32A28" w:rsidRPr="00F32A28" w:rsidRDefault="00F32A28" w:rsidP="00F32A28">
      <w:p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szCs w:val="24"/>
        </w:rPr>
        <w:t xml:space="preserve">Spinoza defines “substance” as something self-explanatory, understood by its nature alone, unlike other things that need their relationships with other things to be understood. If there were more than one substance, understanding one would require knowing its relation to the other, contradicting the idea of substance. Hence, there is only one substance, and everything else is part of it. This idea is called </w:t>
      </w:r>
      <w:r w:rsidRPr="00F32A28">
        <w:rPr>
          <w:rFonts w:ascii="Times New Roman" w:eastAsia="Times New Roman" w:hAnsi="Times New Roman" w:cs="Times New Roman"/>
          <w:szCs w:val="24"/>
        </w:rPr>
        <w:lastRenderedPageBreak/>
        <w:t>“substance monism,” which means all things are aspects of one single thing, unlike “substance dualism,” which separates things into “mind” and “matter.”</w:t>
      </w:r>
    </w:p>
    <w:p w:rsidR="00F32A28" w:rsidRPr="00F32A28" w:rsidRDefault="00F32A28" w:rsidP="00F32A28">
      <w:pPr>
        <w:spacing w:before="100" w:beforeAutospacing="1" w:after="100" w:afterAutospacing="1" w:line="240" w:lineRule="auto"/>
        <w:rPr>
          <w:rFonts w:ascii="Times New Roman" w:eastAsia="Times New Roman" w:hAnsi="Times New Roman" w:cs="Times New Roman"/>
          <w:szCs w:val="24"/>
        </w:rPr>
      </w:pPr>
      <w:r w:rsidRPr="006C3CDB">
        <w:rPr>
          <w:rFonts w:ascii="Times New Roman" w:eastAsia="Times New Roman" w:hAnsi="Times New Roman" w:cs="Times New Roman"/>
          <w:b/>
          <w:bCs/>
          <w:szCs w:val="24"/>
        </w:rPr>
        <w:t>Substance as God or Nature</w:t>
      </w:r>
    </w:p>
    <w:p w:rsidR="00F32A28" w:rsidRPr="00F32A28" w:rsidRDefault="00F32A28" w:rsidP="00F32A28">
      <w:pPr>
        <w:numPr>
          <w:ilvl w:val="0"/>
          <w:numId w:val="24"/>
        </w:num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szCs w:val="24"/>
        </w:rPr>
        <w:t>Spinoza believes substance underlies everything and is known by its attributes. He doesn’t specify how many attributes there are but identifies at least two: physicality (extension) and mentality (thought). This makes him an “attribute dualist” because these two attributes can’t explain each other and must both be included in a complete account of the world. Spinoza calls this substance “God” or “nature,” which in human form has body and mind attributes.</w:t>
      </w:r>
    </w:p>
    <w:p w:rsidR="00F32A28" w:rsidRPr="00F32A28" w:rsidRDefault="00F32A28" w:rsidP="00F32A28">
      <w:p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b/>
          <w:bCs/>
          <w:szCs w:val="24"/>
        </w:rPr>
        <w:t>Spinoza's Theory</w:t>
      </w:r>
    </w:p>
    <w:p w:rsidR="00F32A28" w:rsidRPr="00F32A28" w:rsidRDefault="00F32A28" w:rsidP="00F32A28">
      <w:pPr>
        <w:numPr>
          <w:ilvl w:val="0"/>
          <w:numId w:val="25"/>
        </w:num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szCs w:val="24"/>
        </w:rPr>
        <w:t>Spinoza’s dualism addresses how minds and bodies interact. Everything, including humans, is a modification of the single substance seen through the attribute of thought (mind) or extension (body). Thus, there’s no interaction between mind and body, just a one-to-one correspondence. Everything, even inanimate objects, has both physical and mental aspects, although their mentality is very simple and not what we would call minds.</w:t>
      </w:r>
    </w:p>
    <w:p w:rsidR="00F32A28" w:rsidRPr="00F32A28" w:rsidRDefault="00F32A28" w:rsidP="00F32A28">
      <w:p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b/>
          <w:bCs/>
          <w:szCs w:val="24"/>
        </w:rPr>
        <w:t>The World is God</w:t>
      </w:r>
    </w:p>
    <w:p w:rsidR="00F32A28" w:rsidRPr="00F32A28" w:rsidRDefault="00F32A28" w:rsidP="00F32A28">
      <w:pPr>
        <w:numPr>
          <w:ilvl w:val="0"/>
          <w:numId w:val="26"/>
        </w:num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szCs w:val="24"/>
        </w:rPr>
        <w:t xml:space="preserve">Spinoza’s theory is often seen as a form of pantheism, the belief that God is the world and vice versa. Some critics view it as similar to atheism, but it’s closer to </w:t>
      </w:r>
      <w:proofErr w:type="spellStart"/>
      <w:r w:rsidRPr="00F32A28">
        <w:rPr>
          <w:rFonts w:ascii="Times New Roman" w:eastAsia="Times New Roman" w:hAnsi="Times New Roman" w:cs="Times New Roman"/>
          <w:szCs w:val="24"/>
        </w:rPr>
        <w:t>panentheism</w:t>
      </w:r>
      <w:proofErr w:type="spellEnd"/>
      <w:r w:rsidRPr="00F32A28">
        <w:rPr>
          <w:rFonts w:ascii="Times New Roman" w:eastAsia="Times New Roman" w:hAnsi="Times New Roman" w:cs="Times New Roman"/>
          <w:szCs w:val="24"/>
        </w:rPr>
        <w:t>, which sees God as more than the world. Spinoza argues that the world of material things is a form of God under the attribute of extension, and the world of mental things is God under the attribute of thought.</w:t>
      </w:r>
    </w:p>
    <w:p w:rsidR="00F32A28" w:rsidRPr="00F32A28" w:rsidRDefault="00F32A28" w:rsidP="00F32A28">
      <w:p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b/>
          <w:bCs/>
          <w:szCs w:val="24"/>
        </w:rPr>
        <w:t>God as the Cause</w:t>
      </w:r>
    </w:p>
    <w:p w:rsidR="00F32A28" w:rsidRPr="00F32A28" w:rsidRDefault="00F32A28" w:rsidP="00F32A28">
      <w:pPr>
        <w:numPr>
          <w:ilvl w:val="0"/>
          <w:numId w:val="27"/>
        </w:numPr>
        <w:spacing w:before="100" w:beforeAutospacing="1" w:after="100" w:afterAutospacing="1" w:line="240" w:lineRule="auto"/>
        <w:rPr>
          <w:rFonts w:ascii="Times New Roman" w:eastAsia="Times New Roman" w:hAnsi="Times New Roman" w:cs="Times New Roman"/>
          <w:szCs w:val="24"/>
        </w:rPr>
      </w:pPr>
      <w:r w:rsidRPr="00F32A28">
        <w:rPr>
          <w:rFonts w:ascii="Times New Roman" w:eastAsia="Times New Roman" w:hAnsi="Times New Roman" w:cs="Times New Roman"/>
          <w:szCs w:val="24"/>
        </w:rPr>
        <w:t>Spinoza uses “cause” in a broad sense from Aristotle’s four types of causes: formal (shape), material (what it’s made of), efficient (what brings it into being), and final (its purpose). When Spinoza says God is the cause of everything, he means everything is explained by God. God is not an external creator but an internal cause of the world, meaning the world is in God, and understanding the world is understanding God.</w:t>
      </w:r>
    </w:p>
    <w:p w:rsidR="00F32A28" w:rsidRDefault="00F32A28" w:rsidP="00DC6420">
      <w:pPr>
        <w:rPr>
          <w:rFonts w:ascii="Times New Roman" w:hAnsi="Times New Roman" w:cs="Times New Roman"/>
        </w:rPr>
      </w:pPr>
    </w:p>
    <w:p w:rsidR="007F6138" w:rsidRDefault="007F6138" w:rsidP="00DC6420">
      <w:pPr>
        <w:rPr>
          <w:rFonts w:ascii="Times New Roman" w:hAnsi="Times New Roman" w:cs="Times New Roman"/>
        </w:rPr>
      </w:pPr>
    </w:p>
    <w:p w:rsidR="007F6138" w:rsidRDefault="007F6138" w:rsidP="00DC6420">
      <w:pPr>
        <w:rPr>
          <w:rFonts w:ascii="Times New Roman" w:hAnsi="Times New Roman" w:cs="Times New Roman"/>
        </w:rPr>
      </w:pPr>
    </w:p>
    <w:p w:rsidR="007F6138" w:rsidRDefault="007F6138" w:rsidP="00DC6420">
      <w:pPr>
        <w:rPr>
          <w:rFonts w:ascii="Times New Roman" w:hAnsi="Times New Roman" w:cs="Times New Roman"/>
        </w:rPr>
      </w:pPr>
    </w:p>
    <w:p w:rsidR="007F6138" w:rsidRDefault="007F6138" w:rsidP="00DC6420">
      <w:pPr>
        <w:rPr>
          <w:rFonts w:ascii="Times New Roman" w:hAnsi="Times New Roman" w:cs="Times New Roman"/>
        </w:rPr>
      </w:pPr>
    </w:p>
    <w:p w:rsidR="007F6138" w:rsidRDefault="007F6138" w:rsidP="00DC6420">
      <w:pPr>
        <w:rPr>
          <w:rFonts w:ascii="Times New Roman" w:hAnsi="Times New Roman" w:cs="Times New Roman"/>
        </w:rPr>
      </w:pPr>
    </w:p>
    <w:p w:rsidR="007F6138" w:rsidRPr="007F6138" w:rsidRDefault="007F6138" w:rsidP="00DC6420">
      <w:pPr>
        <w:rPr>
          <w:rFonts w:ascii="Arial Rounded MT Bold" w:hAnsi="Arial Rounded MT Bold" w:cs="Times New Roman"/>
          <w:sz w:val="36"/>
        </w:rPr>
      </w:pPr>
      <w:r w:rsidRPr="007F6138">
        <w:rPr>
          <w:rFonts w:ascii="Arial Rounded MT Bold" w:hAnsi="Arial Rounded MT Bold" w:cs="Times New Roman"/>
          <w:sz w:val="36"/>
        </w:rPr>
        <w:tab/>
      </w:r>
      <w:r w:rsidRPr="007F6138">
        <w:rPr>
          <w:rFonts w:ascii="Arial Rounded MT Bold" w:hAnsi="Arial Rounded MT Bold" w:cs="Times New Roman"/>
          <w:sz w:val="36"/>
        </w:rPr>
        <w:tab/>
      </w:r>
      <w:r w:rsidRPr="007F6138">
        <w:rPr>
          <w:rFonts w:ascii="Arial Rounded MT Bold" w:hAnsi="Arial Rounded MT Bold" w:cs="Times New Roman"/>
          <w:sz w:val="36"/>
        </w:rPr>
        <w:tab/>
      </w:r>
      <w:r w:rsidRPr="007F6138">
        <w:rPr>
          <w:rFonts w:ascii="Arial Rounded MT Bold" w:hAnsi="Arial Rounded MT Bold" w:cs="Times New Roman"/>
          <w:sz w:val="36"/>
        </w:rPr>
        <w:tab/>
      </w:r>
      <w:r>
        <w:rPr>
          <w:rFonts w:ascii="Arial Rounded MT Bold" w:hAnsi="Arial Rounded MT Bold" w:cs="Times New Roman"/>
          <w:sz w:val="36"/>
        </w:rPr>
        <w:t xml:space="preserve">         </w:t>
      </w:r>
      <w:bookmarkStart w:id="0" w:name="_GoBack"/>
      <w:bookmarkEnd w:id="0"/>
      <w:r w:rsidRPr="007F6138">
        <w:rPr>
          <w:rFonts w:ascii="Arial Rounded MT Bold" w:hAnsi="Arial Rounded MT Bold" w:cs="Times New Roman"/>
          <w:sz w:val="36"/>
        </w:rPr>
        <w:t>The End</w:t>
      </w:r>
    </w:p>
    <w:sectPr w:rsidR="007F6138" w:rsidRPr="007F6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42091"/>
    <w:multiLevelType w:val="multilevel"/>
    <w:tmpl w:val="454CC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06141"/>
    <w:multiLevelType w:val="multilevel"/>
    <w:tmpl w:val="A9E6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3625F"/>
    <w:multiLevelType w:val="multilevel"/>
    <w:tmpl w:val="2704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B1033"/>
    <w:multiLevelType w:val="multilevel"/>
    <w:tmpl w:val="6170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7183B"/>
    <w:multiLevelType w:val="multilevel"/>
    <w:tmpl w:val="82A4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11406"/>
    <w:multiLevelType w:val="multilevel"/>
    <w:tmpl w:val="B218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C6794"/>
    <w:multiLevelType w:val="multilevel"/>
    <w:tmpl w:val="AEB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37A41"/>
    <w:multiLevelType w:val="multilevel"/>
    <w:tmpl w:val="C338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E1B55"/>
    <w:multiLevelType w:val="multilevel"/>
    <w:tmpl w:val="8328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21C39"/>
    <w:multiLevelType w:val="multilevel"/>
    <w:tmpl w:val="C12A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20E7D"/>
    <w:multiLevelType w:val="multilevel"/>
    <w:tmpl w:val="0C40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93D0F"/>
    <w:multiLevelType w:val="multilevel"/>
    <w:tmpl w:val="4FB6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B0813"/>
    <w:multiLevelType w:val="multilevel"/>
    <w:tmpl w:val="D36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72E88"/>
    <w:multiLevelType w:val="multilevel"/>
    <w:tmpl w:val="9DBE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46091"/>
    <w:multiLevelType w:val="multilevel"/>
    <w:tmpl w:val="BEA4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CE2725"/>
    <w:multiLevelType w:val="multilevel"/>
    <w:tmpl w:val="D58E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766A8"/>
    <w:multiLevelType w:val="multilevel"/>
    <w:tmpl w:val="049C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5639ED"/>
    <w:multiLevelType w:val="multilevel"/>
    <w:tmpl w:val="D3E4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C1A56"/>
    <w:multiLevelType w:val="multilevel"/>
    <w:tmpl w:val="2570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D48D6"/>
    <w:multiLevelType w:val="multilevel"/>
    <w:tmpl w:val="2126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A6DC1"/>
    <w:multiLevelType w:val="multilevel"/>
    <w:tmpl w:val="82AC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02D23"/>
    <w:multiLevelType w:val="multilevel"/>
    <w:tmpl w:val="B35C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734B0D"/>
    <w:multiLevelType w:val="multilevel"/>
    <w:tmpl w:val="E98E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161D7"/>
    <w:multiLevelType w:val="multilevel"/>
    <w:tmpl w:val="9F5A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85AF9"/>
    <w:multiLevelType w:val="multilevel"/>
    <w:tmpl w:val="B4A2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0D2FEE"/>
    <w:multiLevelType w:val="multilevel"/>
    <w:tmpl w:val="E580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C71F40"/>
    <w:multiLevelType w:val="multilevel"/>
    <w:tmpl w:val="305A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0"/>
  </w:num>
  <w:num w:numId="3">
    <w:abstractNumId w:val="19"/>
  </w:num>
  <w:num w:numId="4">
    <w:abstractNumId w:val="26"/>
  </w:num>
  <w:num w:numId="5">
    <w:abstractNumId w:val="10"/>
  </w:num>
  <w:num w:numId="6">
    <w:abstractNumId w:val="22"/>
  </w:num>
  <w:num w:numId="7">
    <w:abstractNumId w:val="0"/>
  </w:num>
  <w:num w:numId="8">
    <w:abstractNumId w:val="3"/>
  </w:num>
  <w:num w:numId="9">
    <w:abstractNumId w:val="17"/>
  </w:num>
  <w:num w:numId="10">
    <w:abstractNumId w:val="11"/>
  </w:num>
  <w:num w:numId="11">
    <w:abstractNumId w:val="2"/>
  </w:num>
  <w:num w:numId="12">
    <w:abstractNumId w:val="21"/>
  </w:num>
  <w:num w:numId="13">
    <w:abstractNumId w:val="16"/>
  </w:num>
  <w:num w:numId="14">
    <w:abstractNumId w:val="24"/>
  </w:num>
  <w:num w:numId="15">
    <w:abstractNumId w:val="9"/>
  </w:num>
  <w:num w:numId="16">
    <w:abstractNumId w:val="15"/>
  </w:num>
  <w:num w:numId="17">
    <w:abstractNumId w:val="4"/>
  </w:num>
  <w:num w:numId="18">
    <w:abstractNumId w:val="12"/>
  </w:num>
  <w:num w:numId="19">
    <w:abstractNumId w:val="6"/>
  </w:num>
  <w:num w:numId="20">
    <w:abstractNumId w:val="23"/>
  </w:num>
  <w:num w:numId="21">
    <w:abstractNumId w:val="13"/>
  </w:num>
  <w:num w:numId="22">
    <w:abstractNumId w:val="18"/>
  </w:num>
  <w:num w:numId="23">
    <w:abstractNumId w:val="5"/>
  </w:num>
  <w:num w:numId="24">
    <w:abstractNumId w:val="25"/>
  </w:num>
  <w:num w:numId="25">
    <w:abstractNumId w:val="7"/>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F12"/>
    <w:rsid w:val="00053D81"/>
    <w:rsid w:val="001D6AAB"/>
    <w:rsid w:val="002C0935"/>
    <w:rsid w:val="003731FB"/>
    <w:rsid w:val="005A0095"/>
    <w:rsid w:val="006C3CDB"/>
    <w:rsid w:val="007F6138"/>
    <w:rsid w:val="00CF3F12"/>
    <w:rsid w:val="00DB33D5"/>
    <w:rsid w:val="00DC6420"/>
    <w:rsid w:val="00E64807"/>
    <w:rsid w:val="00F14B24"/>
    <w:rsid w:val="00F3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B734"/>
  <w15:chartTrackingRefBased/>
  <w15:docId w15:val="{CA752B34-45E3-4275-965F-A7B265B7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64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F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33D5"/>
    <w:rPr>
      <w:b/>
      <w:bCs/>
    </w:rPr>
  </w:style>
  <w:style w:type="character" w:customStyle="1" w:styleId="line-clamp-1">
    <w:name w:val="line-clamp-1"/>
    <w:basedOn w:val="DefaultParagraphFont"/>
    <w:rsid w:val="00DB33D5"/>
  </w:style>
  <w:style w:type="character" w:customStyle="1" w:styleId="Heading3Char">
    <w:name w:val="Heading 3 Char"/>
    <w:basedOn w:val="DefaultParagraphFont"/>
    <w:link w:val="Heading3"/>
    <w:uiPriority w:val="9"/>
    <w:rsid w:val="00DC6420"/>
    <w:rPr>
      <w:rFonts w:ascii="Times New Roman" w:eastAsia="Times New Roman" w:hAnsi="Times New Roman" w:cs="Times New Roman"/>
      <w:b/>
      <w:bCs/>
      <w:sz w:val="27"/>
      <w:szCs w:val="27"/>
    </w:rPr>
  </w:style>
  <w:style w:type="character" w:styleId="Emphasis">
    <w:name w:val="Emphasis"/>
    <w:basedOn w:val="DefaultParagraphFont"/>
    <w:uiPriority w:val="20"/>
    <w:qFormat/>
    <w:rsid w:val="00F32A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93775">
      <w:bodyDiv w:val="1"/>
      <w:marLeft w:val="0"/>
      <w:marRight w:val="0"/>
      <w:marTop w:val="0"/>
      <w:marBottom w:val="0"/>
      <w:divBdr>
        <w:top w:val="none" w:sz="0" w:space="0" w:color="auto"/>
        <w:left w:val="none" w:sz="0" w:space="0" w:color="auto"/>
        <w:bottom w:val="none" w:sz="0" w:space="0" w:color="auto"/>
        <w:right w:val="none" w:sz="0" w:space="0" w:color="auto"/>
      </w:divBdr>
      <w:divsChild>
        <w:div w:id="417017950">
          <w:marLeft w:val="0"/>
          <w:marRight w:val="0"/>
          <w:marTop w:val="0"/>
          <w:marBottom w:val="0"/>
          <w:divBdr>
            <w:top w:val="none" w:sz="0" w:space="0" w:color="auto"/>
            <w:left w:val="none" w:sz="0" w:space="0" w:color="auto"/>
            <w:bottom w:val="none" w:sz="0" w:space="0" w:color="auto"/>
            <w:right w:val="none" w:sz="0" w:space="0" w:color="auto"/>
          </w:divBdr>
          <w:divsChild>
            <w:div w:id="91123060">
              <w:marLeft w:val="0"/>
              <w:marRight w:val="0"/>
              <w:marTop w:val="0"/>
              <w:marBottom w:val="0"/>
              <w:divBdr>
                <w:top w:val="none" w:sz="0" w:space="0" w:color="auto"/>
                <w:left w:val="none" w:sz="0" w:space="0" w:color="auto"/>
                <w:bottom w:val="none" w:sz="0" w:space="0" w:color="auto"/>
                <w:right w:val="none" w:sz="0" w:space="0" w:color="auto"/>
              </w:divBdr>
              <w:divsChild>
                <w:div w:id="2019114659">
                  <w:marLeft w:val="0"/>
                  <w:marRight w:val="0"/>
                  <w:marTop w:val="0"/>
                  <w:marBottom w:val="0"/>
                  <w:divBdr>
                    <w:top w:val="none" w:sz="0" w:space="0" w:color="auto"/>
                    <w:left w:val="none" w:sz="0" w:space="0" w:color="auto"/>
                    <w:bottom w:val="none" w:sz="0" w:space="0" w:color="auto"/>
                    <w:right w:val="none" w:sz="0" w:space="0" w:color="auto"/>
                  </w:divBdr>
                  <w:divsChild>
                    <w:div w:id="1661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36117">
          <w:marLeft w:val="0"/>
          <w:marRight w:val="0"/>
          <w:marTop w:val="0"/>
          <w:marBottom w:val="0"/>
          <w:divBdr>
            <w:top w:val="none" w:sz="0" w:space="0" w:color="auto"/>
            <w:left w:val="none" w:sz="0" w:space="0" w:color="auto"/>
            <w:bottom w:val="none" w:sz="0" w:space="0" w:color="auto"/>
            <w:right w:val="none" w:sz="0" w:space="0" w:color="auto"/>
          </w:divBdr>
          <w:divsChild>
            <w:div w:id="27488621">
              <w:marLeft w:val="0"/>
              <w:marRight w:val="0"/>
              <w:marTop w:val="0"/>
              <w:marBottom w:val="0"/>
              <w:divBdr>
                <w:top w:val="none" w:sz="0" w:space="0" w:color="auto"/>
                <w:left w:val="none" w:sz="0" w:space="0" w:color="auto"/>
                <w:bottom w:val="none" w:sz="0" w:space="0" w:color="auto"/>
                <w:right w:val="none" w:sz="0" w:space="0" w:color="auto"/>
              </w:divBdr>
              <w:divsChild>
                <w:div w:id="1825388214">
                  <w:marLeft w:val="0"/>
                  <w:marRight w:val="0"/>
                  <w:marTop w:val="0"/>
                  <w:marBottom w:val="0"/>
                  <w:divBdr>
                    <w:top w:val="none" w:sz="0" w:space="0" w:color="auto"/>
                    <w:left w:val="none" w:sz="0" w:space="0" w:color="auto"/>
                    <w:bottom w:val="none" w:sz="0" w:space="0" w:color="auto"/>
                    <w:right w:val="none" w:sz="0" w:space="0" w:color="auto"/>
                  </w:divBdr>
                  <w:divsChild>
                    <w:div w:id="6891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502936">
      <w:bodyDiv w:val="1"/>
      <w:marLeft w:val="0"/>
      <w:marRight w:val="0"/>
      <w:marTop w:val="0"/>
      <w:marBottom w:val="0"/>
      <w:divBdr>
        <w:top w:val="none" w:sz="0" w:space="0" w:color="auto"/>
        <w:left w:val="none" w:sz="0" w:space="0" w:color="auto"/>
        <w:bottom w:val="none" w:sz="0" w:space="0" w:color="auto"/>
        <w:right w:val="none" w:sz="0" w:space="0" w:color="auto"/>
      </w:divBdr>
    </w:div>
    <w:div w:id="457260732">
      <w:bodyDiv w:val="1"/>
      <w:marLeft w:val="0"/>
      <w:marRight w:val="0"/>
      <w:marTop w:val="0"/>
      <w:marBottom w:val="0"/>
      <w:divBdr>
        <w:top w:val="none" w:sz="0" w:space="0" w:color="auto"/>
        <w:left w:val="none" w:sz="0" w:space="0" w:color="auto"/>
        <w:bottom w:val="none" w:sz="0" w:space="0" w:color="auto"/>
        <w:right w:val="none" w:sz="0" w:space="0" w:color="auto"/>
      </w:divBdr>
    </w:div>
    <w:div w:id="608926317">
      <w:bodyDiv w:val="1"/>
      <w:marLeft w:val="0"/>
      <w:marRight w:val="0"/>
      <w:marTop w:val="0"/>
      <w:marBottom w:val="0"/>
      <w:divBdr>
        <w:top w:val="none" w:sz="0" w:space="0" w:color="auto"/>
        <w:left w:val="none" w:sz="0" w:space="0" w:color="auto"/>
        <w:bottom w:val="none" w:sz="0" w:space="0" w:color="auto"/>
        <w:right w:val="none" w:sz="0" w:space="0" w:color="auto"/>
      </w:divBdr>
      <w:divsChild>
        <w:div w:id="2001614486">
          <w:marLeft w:val="0"/>
          <w:marRight w:val="0"/>
          <w:marTop w:val="0"/>
          <w:marBottom w:val="0"/>
          <w:divBdr>
            <w:top w:val="none" w:sz="0" w:space="0" w:color="auto"/>
            <w:left w:val="none" w:sz="0" w:space="0" w:color="auto"/>
            <w:bottom w:val="none" w:sz="0" w:space="0" w:color="auto"/>
            <w:right w:val="none" w:sz="0" w:space="0" w:color="auto"/>
          </w:divBdr>
          <w:divsChild>
            <w:div w:id="1336617456">
              <w:marLeft w:val="0"/>
              <w:marRight w:val="0"/>
              <w:marTop w:val="0"/>
              <w:marBottom w:val="0"/>
              <w:divBdr>
                <w:top w:val="none" w:sz="0" w:space="0" w:color="auto"/>
                <w:left w:val="none" w:sz="0" w:space="0" w:color="auto"/>
                <w:bottom w:val="none" w:sz="0" w:space="0" w:color="auto"/>
                <w:right w:val="none" w:sz="0" w:space="0" w:color="auto"/>
              </w:divBdr>
              <w:divsChild>
                <w:div w:id="1142966986">
                  <w:marLeft w:val="0"/>
                  <w:marRight w:val="0"/>
                  <w:marTop w:val="0"/>
                  <w:marBottom w:val="0"/>
                  <w:divBdr>
                    <w:top w:val="none" w:sz="0" w:space="0" w:color="auto"/>
                    <w:left w:val="none" w:sz="0" w:space="0" w:color="auto"/>
                    <w:bottom w:val="none" w:sz="0" w:space="0" w:color="auto"/>
                    <w:right w:val="none" w:sz="0" w:space="0" w:color="auto"/>
                  </w:divBdr>
                  <w:divsChild>
                    <w:div w:id="59597332">
                      <w:marLeft w:val="0"/>
                      <w:marRight w:val="0"/>
                      <w:marTop w:val="0"/>
                      <w:marBottom w:val="0"/>
                      <w:divBdr>
                        <w:top w:val="none" w:sz="0" w:space="0" w:color="auto"/>
                        <w:left w:val="none" w:sz="0" w:space="0" w:color="auto"/>
                        <w:bottom w:val="none" w:sz="0" w:space="0" w:color="auto"/>
                        <w:right w:val="none" w:sz="0" w:space="0" w:color="auto"/>
                      </w:divBdr>
                      <w:divsChild>
                        <w:div w:id="279072043">
                          <w:marLeft w:val="0"/>
                          <w:marRight w:val="0"/>
                          <w:marTop w:val="0"/>
                          <w:marBottom w:val="0"/>
                          <w:divBdr>
                            <w:top w:val="none" w:sz="0" w:space="0" w:color="auto"/>
                            <w:left w:val="none" w:sz="0" w:space="0" w:color="auto"/>
                            <w:bottom w:val="none" w:sz="0" w:space="0" w:color="auto"/>
                            <w:right w:val="none" w:sz="0" w:space="0" w:color="auto"/>
                          </w:divBdr>
                          <w:divsChild>
                            <w:div w:id="18690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715986">
      <w:bodyDiv w:val="1"/>
      <w:marLeft w:val="0"/>
      <w:marRight w:val="0"/>
      <w:marTop w:val="0"/>
      <w:marBottom w:val="0"/>
      <w:divBdr>
        <w:top w:val="none" w:sz="0" w:space="0" w:color="auto"/>
        <w:left w:val="none" w:sz="0" w:space="0" w:color="auto"/>
        <w:bottom w:val="none" w:sz="0" w:space="0" w:color="auto"/>
        <w:right w:val="none" w:sz="0" w:space="0" w:color="auto"/>
      </w:divBdr>
    </w:div>
    <w:div w:id="1083113846">
      <w:bodyDiv w:val="1"/>
      <w:marLeft w:val="0"/>
      <w:marRight w:val="0"/>
      <w:marTop w:val="0"/>
      <w:marBottom w:val="0"/>
      <w:divBdr>
        <w:top w:val="none" w:sz="0" w:space="0" w:color="auto"/>
        <w:left w:val="none" w:sz="0" w:space="0" w:color="auto"/>
        <w:bottom w:val="none" w:sz="0" w:space="0" w:color="auto"/>
        <w:right w:val="none" w:sz="0" w:space="0" w:color="auto"/>
      </w:divBdr>
    </w:div>
    <w:div w:id="1251308967">
      <w:bodyDiv w:val="1"/>
      <w:marLeft w:val="0"/>
      <w:marRight w:val="0"/>
      <w:marTop w:val="0"/>
      <w:marBottom w:val="0"/>
      <w:divBdr>
        <w:top w:val="none" w:sz="0" w:space="0" w:color="auto"/>
        <w:left w:val="none" w:sz="0" w:space="0" w:color="auto"/>
        <w:bottom w:val="none" w:sz="0" w:space="0" w:color="auto"/>
        <w:right w:val="none" w:sz="0" w:space="0" w:color="auto"/>
      </w:divBdr>
    </w:div>
    <w:div w:id="1265725670">
      <w:bodyDiv w:val="1"/>
      <w:marLeft w:val="0"/>
      <w:marRight w:val="0"/>
      <w:marTop w:val="0"/>
      <w:marBottom w:val="0"/>
      <w:divBdr>
        <w:top w:val="none" w:sz="0" w:space="0" w:color="auto"/>
        <w:left w:val="none" w:sz="0" w:space="0" w:color="auto"/>
        <w:bottom w:val="none" w:sz="0" w:space="0" w:color="auto"/>
        <w:right w:val="none" w:sz="0" w:space="0" w:color="auto"/>
      </w:divBdr>
    </w:div>
    <w:div w:id="1431317698">
      <w:bodyDiv w:val="1"/>
      <w:marLeft w:val="0"/>
      <w:marRight w:val="0"/>
      <w:marTop w:val="0"/>
      <w:marBottom w:val="0"/>
      <w:divBdr>
        <w:top w:val="none" w:sz="0" w:space="0" w:color="auto"/>
        <w:left w:val="none" w:sz="0" w:space="0" w:color="auto"/>
        <w:bottom w:val="none" w:sz="0" w:space="0" w:color="auto"/>
        <w:right w:val="none" w:sz="0" w:space="0" w:color="auto"/>
      </w:divBdr>
    </w:div>
    <w:div w:id="18498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3183</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 Ahmed</dc:creator>
  <cp:keywords/>
  <dc:description/>
  <cp:lastModifiedBy>Maqsood Ahmed</cp:lastModifiedBy>
  <cp:revision>8</cp:revision>
  <dcterms:created xsi:type="dcterms:W3CDTF">2024-06-19T12:07:00Z</dcterms:created>
  <dcterms:modified xsi:type="dcterms:W3CDTF">2024-06-19T13:08:00Z</dcterms:modified>
</cp:coreProperties>
</file>