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514F" w14:textId="77777777" w:rsidR="006715FF" w:rsidRDefault="00D412E9" w:rsidP="006B1867">
      <w:pPr>
        <w:spacing w:line="276" w:lineRule="auto"/>
        <w:jc w:val="both"/>
      </w:pPr>
      <w:r>
        <w:rPr>
          <w:noProof/>
          <w:lang w:val="es-VE" w:eastAsia="es-VE"/>
        </w:rPr>
        <w:drawing>
          <wp:anchor distT="0" distB="0" distL="114300" distR="114300" simplePos="0" relativeHeight="251665408" behindDoc="1" locked="0" layoutInCell="1" allowOverlap="1" wp14:anchorId="7A7CDA01" wp14:editId="22C4429D">
            <wp:simplePos x="0" y="0"/>
            <wp:positionH relativeFrom="column">
              <wp:posOffset>-1080226</wp:posOffset>
            </wp:positionH>
            <wp:positionV relativeFrom="paragraph">
              <wp:posOffset>-876119</wp:posOffset>
            </wp:positionV>
            <wp:extent cx="7553325" cy="10696575"/>
            <wp:effectExtent l="0" t="0" r="3175" b="0"/>
            <wp:wrapNone/>
            <wp:docPr id="2" name="Imagen 2" descr="D:\servicios forobeta posts\diseño grafico\CLIENTES\Feelmusic - 05.11.18\archivos\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icios forobeta posts\diseño grafico\CLIENTES\Feelmusic - 05.11.18\archivos\1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41B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C4A63" wp14:editId="49FEB180">
                <wp:simplePos x="0" y="0"/>
                <wp:positionH relativeFrom="margin">
                  <wp:posOffset>5589270</wp:posOffset>
                </wp:positionH>
                <wp:positionV relativeFrom="paragraph">
                  <wp:posOffset>10144125</wp:posOffset>
                </wp:positionV>
                <wp:extent cx="1562100" cy="247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1863" w14:textId="77777777" w:rsidR="004B741B" w:rsidRPr="004B741B" w:rsidRDefault="004B741B" w:rsidP="004B74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B741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Created</w:t>
                            </w:r>
                            <w:proofErr w:type="spellEnd"/>
                            <w:r w:rsidRPr="004B741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B741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by</w:t>
                            </w:r>
                            <w:proofErr w:type="spellEnd"/>
                            <w:r w:rsidRPr="004B741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B741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Freepik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C4A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40.1pt;margin-top:798.75pt;width:12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" filled="f" stroked="f" strokeweight=".5pt">
                <v:textbox>
                  <w:txbxContent>
                    <w:p w14:paraId="2E341863" w14:textId="77777777" w:rsidR="004B741B" w:rsidRPr="004B741B" w:rsidRDefault="004B741B" w:rsidP="004B74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4B741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Created</w:t>
                      </w:r>
                      <w:proofErr w:type="spellEnd"/>
                      <w:r w:rsidRPr="004B741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B741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by</w:t>
                      </w:r>
                      <w:proofErr w:type="spellEnd"/>
                      <w:r w:rsidRPr="004B741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B741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Freepik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6F30E" w14:textId="77777777" w:rsidR="006715FF" w:rsidRDefault="00D412E9" w:rsidP="006B1867">
      <w:pPr>
        <w:spacing w:line="276" w:lineRule="auto"/>
        <w:jc w:val="both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C46CD" wp14:editId="6565155D">
                <wp:simplePos x="0" y="0"/>
                <wp:positionH relativeFrom="column">
                  <wp:posOffset>168729</wp:posOffset>
                </wp:positionH>
                <wp:positionV relativeFrom="paragraph">
                  <wp:posOffset>5580290</wp:posOffset>
                </wp:positionV>
                <wp:extent cx="3886200" cy="10382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4B1C1" w14:textId="77777777" w:rsidR="007855B5" w:rsidRPr="00606028" w:rsidRDefault="007855B5" w:rsidP="007855B5">
                            <w:pPr>
                              <w:jc w:val="both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6060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46CD" id="Cuadro de texto 8" o:spid="_x0000_s1027" type="#_x0000_t202" style="position:absolute;left:0;text-align:left;margin-left:13.3pt;margin-top:439.4pt;width:306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" filled="f" stroked="f" strokeweight=".5pt">
                <v:textbox>
                  <w:txbxContent>
                    <w:p w14:paraId="32E4B1C1" w14:textId="77777777" w:rsidR="007855B5" w:rsidRPr="00606028" w:rsidRDefault="007855B5" w:rsidP="007855B5">
                      <w:pPr>
                        <w:jc w:val="both"/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606028">
                        <w:rPr>
                          <w:color w:val="2E74B5" w:themeColor="accent1" w:themeShade="BF"/>
                          <w:lang w:val="en-US"/>
                        </w:rPr>
                        <w:t xml:space="preserve">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18A64" wp14:editId="5A5716F6">
                <wp:simplePos x="0" y="0"/>
                <wp:positionH relativeFrom="column">
                  <wp:posOffset>171450</wp:posOffset>
                </wp:positionH>
                <wp:positionV relativeFrom="paragraph">
                  <wp:posOffset>5286375</wp:posOffset>
                </wp:positionV>
                <wp:extent cx="3571875" cy="323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44FC0" w14:textId="77777777" w:rsidR="007855B5" w:rsidRPr="007855B5" w:rsidRDefault="007855B5">
                            <w:pPr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</w:pPr>
                            <w:r w:rsidRPr="00606028">
                              <w:rPr>
                                <w:rStyle w:val="Textoennegrita"/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>LOREM IPSUM</w:t>
                            </w:r>
                            <w:r w:rsidRPr="00606028"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606028">
                              <w:rPr>
                                <w:b/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 xml:space="preserve">IS SIMPLY </w:t>
                            </w:r>
                            <w:r w:rsidRPr="007855B5">
                              <w:rPr>
                                <w:color w:val="1F4E79" w:themeColor="accent1" w:themeShade="80"/>
                                <w:sz w:val="28"/>
                                <w:lang w:val="en-US"/>
                              </w:rPr>
                              <w:t>DUMMY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8A64" id="Cuadro de texto 7" o:spid="_x0000_s1028" type="#_x0000_t202" style="position:absolute;left:0;text-align:left;margin-left:13.5pt;margin-top:416.25pt;width:281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" filled="f" stroked="f" strokeweight=".5pt">
                <v:textbox>
                  <w:txbxContent>
                    <w:p w14:paraId="04C44FC0" w14:textId="77777777" w:rsidR="007855B5" w:rsidRPr="007855B5" w:rsidRDefault="007855B5">
                      <w:pPr>
                        <w:rPr>
                          <w:color w:val="1F4E79" w:themeColor="accent1" w:themeShade="80"/>
                          <w:sz w:val="28"/>
                          <w:lang w:val="en-US"/>
                        </w:rPr>
                      </w:pPr>
                      <w:r w:rsidRPr="00606028">
                        <w:rPr>
                          <w:rStyle w:val="Textoennegrita"/>
                          <w:color w:val="1F4E79" w:themeColor="accent1" w:themeShade="80"/>
                          <w:sz w:val="28"/>
                          <w:lang w:val="en-US"/>
                        </w:rPr>
                        <w:t>LOREM IPSUM</w:t>
                      </w:r>
                      <w:r w:rsidRPr="00606028">
                        <w:rPr>
                          <w:color w:val="1F4E79" w:themeColor="accent1" w:themeShade="80"/>
                          <w:sz w:val="28"/>
                          <w:lang w:val="en-US"/>
                        </w:rPr>
                        <w:t xml:space="preserve"> </w:t>
                      </w:r>
                      <w:r w:rsidRPr="00606028">
                        <w:rPr>
                          <w:b/>
                          <w:color w:val="1F4E79" w:themeColor="accent1" w:themeShade="80"/>
                          <w:sz w:val="28"/>
                          <w:lang w:val="en-US"/>
                        </w:rPr>
                        <w:t xml:space="preserve">IS SIMPLY </w:t>
                      </w:r>
                      <w:r w:rsidRPr="007855B5">
                        <w:rPr>
                          <w:color w:val="1F4E79" w:themeColor="accent1" w:themeShade="80"/>
                          <w:sz w:val="28"/>
                          <w:lang w:val="en-US"/>
                        </w:rPr>
                        <w:t>DUMMY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8C64A" wp14:editId="037BE672">
                <wp:simplePos x="0" y="0"/>
                <wp:positionH relativeFrom="column">
                  <wp:posOffset>102054</wp:posOffset>
                </wp:positionH>
                <wp:positionV relativeFrom="paragraph">
                  <wp:posOffset>1847850</wp:posOffset>
                </wp:positionV>
                <wp:extent cx="3838575" cy="3143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E62CF" w14:textId="77777777" w:rsidR="004B741B" w:rsidRPr="004B741B" w:rsidRDefault="003F581D">
                            <w:pPr>
                              <w:rPr>
                                <w:color w:val="2E74B5" w:themeColor="accent1" w:themeShade="BF"/>
                                <w:sz w:val="28"/>
                                <w:lang w:val="es-VE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lang w:val="es-VE"/>
                              </w:rPr>
                              <w:t>DESCARGARPORTADAS.COM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C64A" id="Cuadro de texto 5" o:spid="_x0000_s1029" type="#_x0000_t202" style="position:absolute;left:0;text-align:left;margin-left:8.05pt;margin-top:145.5pt;width:302.2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" filled="f" stroked="f" strokeweight=".5pt">
                <v:textbox>
                  <w:txbxContent>
                    <w:p w14:paraId="40FE62CF" w14:textId="77777777" w:rsidR="004B741B" w:rsidRPr="004B741B" w:rsidRDefault="003F581D">
                      <w:pPr>
                        <w:rPr>
                          <w:color w:val="2E74B5" w:themeColor="accent1" w:themeShade="BF"/>
                          <w:sz w:val="28"/>
                          <w:lang w:val="es-VE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lang w:val="es-VE"/>
                        </w:rPr>
                        <w:t>DESCARGARPORTADAS.COM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438F" wp14:editId="2CE09BDE">
                <wp:simplePos x="0" y="0"/>
                <wp:positionH relativeFrom="column">
                  <wp:posOffset>54428</wp:posOffset>
                </wp:positionH>
                <wp:positionV relativeFrom="paragraph">
                  <wp:posOffset>952500</wp:posOffset>
                </wp:positionV>
                <wp:extent cx="4686300" cy="9906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6D445" w14:textId="77777777" w:rsidR="004B741B" w:rsidRPr="004B741B" w:rsidRDefault="004B741B">
                            <w:pPr>
                              <w:rPr>
                                <w:b/>
                                <w:color w:val="2E74B5" w:themeColor="accent1" w:themeShade="BF"/>
                                <w:sz w:val="120"/>
                                <w:szCs w:val="120"/>
                                <w:lang w:val="es-VE"/>
                              </w:rPr>
                            </w:pPr>
                            <w:r w:rsidRPr="004B741B">
                              <w:rPr>
                                <w:b/>
                                <w:color w:val="2E74B5" w:themeColor="accent1" w:themeShade="BF"/>
                                <w:sz w:val="120"/>
                                <w:szCs w:val="120"/>
                                <w:lang w:val="es-VE"/>
                              </w:rPr>
                              <w:t>FLYER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4438F" id="Cuadro de texto 4" o:spid="_x0000_s1030" type="#_x0000_t202" style="position:absolute;left:0;text-align:left;margin-left:4.3pt;margin-top:75pt;width:369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" filled="f" stroked="f" strokeweight=".5pt">
                <v:textbox>
                  <w:txbxContent>
                    <w:p w14:paraId="6FF6D445" w14:textId="77777777" w:rsidR="004B741B" w:rsidRPr="004B741B" w:rsidRDefault="004B741B">
                      <w:pPr>
                        <w:rPr>
                          <w:b/>
                          <w:color w:val="2E74B5" w:themeColor="accent1" w:themeShade="BF"/>
                          <w:sz w:val="120"/>
                          <w:szCs w:val="120"/>
                          <w:lang w:val="es-VE"/>
                        </w:rPr>
                      </w:pPr>
                      <w:r w:rsidRPr="004B741B">
                        <w:rPr>
                          <w:b/>
                          <w:color w:val="2E74B5" w:themeColor="accent1" w:themeShade="BF"/>
                          <w:sz w:val="120"/>
                          <w:szCs w:val="120"/>
                          <w:lang w:val="es-VE"/>
                        </w:rPr>
                        <w:t>FLYER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86219" wp14:editId="056839BE">
                <wp:simplePos x="0" y="0"/>
                <wp:positionH relativeFrom="column">
                  <wp:posOffset>-13607</wp:posOffset>
                </wp:positionH>
                <wp:positionV relativeFrom="paragraph">
                  <wp:posOffset>209550</wp:posOffset>
                </wp:positionV>
                <wp:extent cx="4610100" cy="9239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652B7" w14:textId="77777777" w:rsidR="004B741B" w:rsidRPr="004B741B" w:rsidRDefault="004B741B">
                            <w:pPr>
                              <w:rPr>
                                <w:color w:val="9CC2E5" w:themeColor="accent1" w:themeTint="99"/>
                                <w:sz w:val="120"/>
                                <w:szCs w:val="120"/>
                                <w:lang w:val="es-VE"/>
                              </w:rPr>
                            </w:pPr>
                            <w:r w:rsidRPr="004B741B">
                              <w:rPr>
                                <w:color w:val="9CC2E5" w:themeColor="accent1" w:themeTint="99"/>
                                <w:sz w:val="120"/>
                                <w:szCs w:val="120"/>
                                <w:lang w:val="es-VE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6219" id="Cuadro de texto 3" o:spid="_x0000_s1031" type="#_x0000_t202" style="position:absolute;left:0;text-align:left;margin-left:-1.05pt;margin-top:16.5pt;width:363pt;height: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" filled="f" stroked="f" strokeweight=".5pt">
                <v:textbox>
                  <w:txbxContent>
                    <w:p w14:paraId="367652B7" w14:textId="77777777" w:rsidR="004B741B" w:rsidRPr="004B741B" w:rsidRDefault="004B741B">
                      <w:pPr>
                        <w:rPr>
                          <w:color w:val="9CC2E5" w:themeColor="accent1" w:themeTint="99"/>
                          <w:sz w:val="120"/>
                          <w:szCs w:val="120"/>
                          <w:lang w:val="es-VE"/>
                        </w:rPr>
                      </w:pPr>
                      <w:r w:rsidRPr="004B741B">
                        <w:rPr>
                          <w:color w:val="9CC2E5" w:themeColor="accent1" w:themeTint="99"/>
                          <w:sz w:val="120"/>
                          <w:szCs w:val="120"/>
                          <w:lang w:val="es-VE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 w:rsidR="006715F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 w:eastAsia="en-US"/>
        </w:rPr>
        <w:id w:val="13039665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173222" w14:textId="77777777" w:rsidR="00FB7B64" w:rsidRDefault="00FB7B64" w:rsidP="006B1867">
          <w:pPr>
            <w:pStyle w:val="TtuloTDC"/>
            <w:jc w:val="both"/>
          </w:pPr>
          <w:r>
            <w:t>Tabla de contenido</w:t>
          </w:r>
        </w:p>
        <w:p w14:paraId="24EB1839" w14:textId="77777777" w:rsidR="008B5174" w:rsidRDefault="00FB7B64" w:rsidP="006B1867">
          <w:pPr>
            <w:pStyle w:val="TDC1"/>
            <w:tabs>
              <w:tab w:val="right" w:leader="dot" w:pos="8495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8671585" w:history="1">
            <w:r w:rsidR="008B5174" w:rsidRPr="00BA7481">
              <w:rPr>
                <w:rStyle w:val="Hipervnculo"/>
                <w:noProof/>
              </w:rPr>
              <w:t>ESTADO DEL ARTE</w:t>
            </w:r>
            <w:r w:rsidR="008B5174">
              <w:rPr>
                <w:noProof/>
                <w:webHidden/>
              </w:rPr>
              <w:tab/>
            </w:r>
            <w:r w:rsidR="008B5174">
              <w:rPr>
                <w:noProof/>
                <w:webHidden/>
              </w:rPr>
              <w:fldChar w:fldCharType="begin"/>
            </w:r>
            <w:r w:rsidR="008B5174">
              <w:rPr>
                <w:noProof/>
                <w:webHidden/>
              </w:rPr>
              <w:instrText xml:space="preserve"> PAGEREF _Toc58671585 \h </w:instrText>
            </w:r>
            <w:r w:rsidR="008B5174">
              <w:rPr>
                <w:noProof/>
                <w:webHidden/>
              </w:rPr>
            </w:r>
            <w:r w:rsidR="008B5174">
              <w:rPr>
                <w:noProof/>
                <w:webHidden/>
              </w:rPr>
              <w:fldChar w:fldCharType="separate"/>
            </w:r>
            <w:r w:rsidR="008B5174">
              <w:rPr>
                <w:noProof/>
                <w:webHidden/>
              </w:rPr>
              <w:t>3</w:t>
            </w:r>
            <w:r w:rsidR="008B5174">
              <w:rPr>
                <w:noProof/>
                <w:webHidden/>
              </w:rPr>
              <w:fldChar w:fldCharType="end"/>
            </w:r>
          </w:hyperlink>
        </w:p>
        <w:p w14:paraId="6A0CFC53" w14:textId="77777777" w:rsidR="008B5174" w:rsidRDefault="000449F4" w:rsidP="006B1867">
          <w:pPr>
            <w:pStyle w:val="TDC2"/>
            <w:tabs>
              <w:tab w:val="right" w:leader="dot" w:pos="8495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8671586" w:history="1">
            <w:r w:rsidR="008B5174" w:rsidRPr="00BA7481">
              <w:rPr>
                <w:rStyle w:val="Hipervnculo"/>
                <w:noProof/>
              </w:rPr>
              <w:t>Investigaciones Internacionales</w:t>
            </w:r>
            <w:r w:rsidR="008B5174">
              <w:rPr>
                <w:noProof/>
                <w:webHidden/>
              </w:rPr>
              <w:tab/>
            </w:r>
            <w:r w:rsidR="008B5174">
              <w:rPr>
                <w:noProof/>
                <w:webHidden/>
              </w:rPr>
              <w:fldChar w:fldCharType="begin"/>
            </w:r>
            <w:r w:rsidR="008B5174">
              <w:rPr>
                <w:noProof/>
                <w:webHidden/>
              </w:rPr>
              <w:instrText xml:space="preserve"> PAGEREF _Toc58671586 \h </w:instrText>
            </w:r>
            <w:r w:rsidR="008B5174">
              <w:rPr>
                <w:noProof/>
                <w:webHidden/>
              </w:rPr>
            </w:r>
            <w:r w:rsidR="008B5174">
              <w:rPr>
                <w:noProof/>
                <w:webHidden/>
              </w:rPr>
              <w:fldChar w:fldCharType="separate"/>
            </w:r>
            <w:r w:rsidR="008B5174">
              <w:rPr>
                <w:noProof/>
                <w:webHidden/>
              </w:rPr>
              <w:t>3</w:t>
            </w:r>
            <w:r w:rsidR="008B5174">
              <w:rPr>
                <w:noProof/>
                <w:webHidden/>
              </w:rPr>
              <w:fldChar w:fldCharType="end"/>
            </w:r>
          </w:hyperlink>
        </w:p>
        <w:p w14:paraId="0F38F025" w14:textId="77777777" w:rsidR="008B5174" w:rsidRDefault="000449F4" w:rsidP="006B1867">
          <w:pPr>
            <w:pStyle w:val="TDC3"/>
            <w:tabs>
              <w:tab w:val="right" w:leader="dot" w:pos="8495"/>
            </w:tabs>
            <w:jc w:val="both"/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8671587" w:history="1">
            <w:r w:rsidR="008B5174" w:rsidRPr="00BA7481">
              <w:rPr>
                <w:rStyle w:val="Hipervnculo"/>
                <w:noProof/>
                <w:lang w:val="en-US"/>
              </w:rPr>
              <w:t>The Effect of New Technologies on Sign Language Research</w:t>
            </w:r>
            <w:r w:rsidR="008B5174">
              <w:rPr>
                <w:noProof/>
                <w:webHidden/>
              </w:rPr>
              <w:tab/>
            </w:r>
            <w:r w:rsidR="008B5174">
              <w:rPr>
                <w:noProof/>
                <w:webHidden/>
              </w:rPr>
              <w:fldChar w:fldCharType="begin"/>
            </w:r>
            <w:r w:rsidR="008B5174">
              <w:rPr>
                <w:noProof/>
                <w:webHidden/>
              </w:rPr>
              <w:instrText xml:space="preserve"> PAGEREF _Toc58671587 \h </w:instrText>
            </w:r>
            <w:r w:rsidR="008B5174">
              <w:rPr>
                <w:noProof/>
                <w:webHidden/>
              </w:rPr>
            </w:r>
            <w:r w:rsidR="008B5174">
              <w:rPr>
                <w:noProof/>
                <w:webHidden/>
              </w:rPr>
              <w:fldChar w:fldCharType="separate"/>
            </w:r>
            <w:r w:rsidR="008B5174">
              <w:rPr>
                <w:noProof/>
                <w:webHidden/>
              </w:rPr>
              <w:t>3</w:t>
            </w:r>
            <w:r w:rsidR="008B5174">
              <w:rPr>
                <w:noProof/>
                <w:webHidden/>
              </w:rPr>
              <w:fldChar w:fldCharType="end"/>
            </w:r>
          </w:hyperlink>
        </w:p>
        <w:p w14:paraId="166175D0" w14:textId="77777777" w:rsidR="008B5174" w:rsidRDefault="000449F4" w:rsidP="006B1867">
          <w:pPr>
            <w:pStyle w:val="TDC2"/>
            <w:tabs>
              <w:tab w:val="right" w:leader="dot" w:pos="8495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8671588" w:history="1">
            <w:r w:rsidR="008B5174" w:rsidRPr="00BA7481">
              <w:rPr>
                <w:rStyle w:val="Hipervnculo"/>
                <w:noProof/>
              </w:rPr>
              <w:t>Investigaciones Nacionales</w:t>
            </w:r>
            <w:r w:rsidR="008B5174">
              <w:rPr>
                <w:noProof/>
                <w:webHidden/>
              </w:rPr>
              <w:tab/>
            </w:r>
            <w:r w:rsidR="008B5174">
              <w:rPr>
                <w:noProof/>
                <w:webHidden/>
              </w:rPr>
              <w:fldChar w:fldCharType="begin"/>
            </w:r>
            <w:r w:rsidR="008B5174">
              <w:rPr>
                <w:noProof/>
                <w:webHidden/>
              </w:rPr>
              <w:instrText xml:space="preserve"> PAGEREF _Toc58671588 \h </w:instrText>
            </w:r>
            <w:r w:rsidR="008B5174">
              <w:rPr>
                <w:noProof/>
                <w:webHidden/>
              </w:rPr>
            </w:r>
            <w:r w:rsidR="008B5174">
              <w:rPr>
                <w:noProof/>
                <w:webHidden/>
              </w:rPr>
              <w:fldChar w:fldCharType="separate"/>
            </w:r>
            <w:r w:rsidR="008B5174">
              <w:rPr>
                <w:noProof/>
                <w:webHidden/>
              </w:rPr>
              <w:t>4</w:t>
            </w:r>
            <w:r w:rsidR="008B5174">
              <w:rPr>
                <w:noProof/>
                <w:webHidden/>
              </w:rPr>
              <w:fldChar w:fldCharType="end"/>
            </w:r>
          </w:hyperlink>
        </w:p>
        <w:p w14:paraId="33F17325" w14:textId="77777777" w:rsidR="008B5174" w:rsidRDefault="000449F4" w:rsidP="006B1867">
          <w:pPr>
            <w:pStyle w:val="TDC2"/>
            <w:tabs>
              <w:tab w:val="right" w:leader="dot" w:pos="8495"/>
            </w:tabs>
            <w:jc w:val="both"/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8671589" w:history="1">
            <w:r w:rsidR="008B5174" w:rsidRPr="00BA7481">
              <w:rPr>
                <w:rStyle w:val="Hipervnculo"/>
                <w:noProof/>
              </w:rPr>
              <w:t>Investigaciones Nacionales</w:t>
            </w:r>
            <w:r w:rsidR="008B5174">
              <w:rPr>
                <w:noProof/>
                <w:webHidden/>
              </w:rPr>
              <w:tab/>
            </w:r>
            <w:r w:rsidR="008B5174">
              <w:rPr>
                <w:noProof/>
                <w:webHidden/>
              </w:rPr>
              <w:fldChar w:fldCharType="begin"/>
            </w:r>
            <w:r w:rsidR="008B5174">
              <w:rPr>
                <w:noProof/>
                <w:webHidden/>
              </w:rPr>
              <w:instrText xml:space="preserve"> PAGEREF _Toc58671589 \h </w:instrText>
            </w:r>
            <w:r w:rsidR="008B5174">
              <w:rPr>
                <w:noProof/>
                <w:webHidden/>
              </w:rPr>
            </w:r>
            <w:r w:rsidR="008B5174">
              <w:rPr>
                <w:noProof/>
                <w:webHidden/>
              </w:rPr>
              <w:fldChar w:fldCharType="separate"/>
            </w:r>
            <w:r w:rsidR="008B5174">
              <w:rPr>
                <w:noProof/>
                <w:webHidden/>
              </w:rPr>
              <w:t>5</w:t>
            </w:r>
            <w:r w:rsidR="008B5174">
              <w:rPr>
                <w:noProof/>
                <w:webHidden/>
              </w:rPr>
              <w:fldChar w:fldCharType="end"/>
            </w:r>
          </w:hyperlink>
        </w:p>
        <w:p w14:paraId="50DB3053" w14:textId="77777777" w:rsidR="008B5174" w:rsidRDefault="000449F4" w:rsidP="006B1867">
          <w:pPr>
            <w:pStyle w:val="TDC1"/>
            <w:tabs>
              <w:tab w:val="right" w:leader="dot" w:pos="8495"/>
            </w:tabs>
            <w:jc w:val="both"/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s-ES" w:eastAsia="es-ES_tradnl"/>
            </w:rPr>
          </w:pPr>
          <w:hyperlink w:anchor="_Toc58671590" w:history="1">
            <w:r w:rsidR="008B5174" w:rsidRPr="00BA7481">
              <w:rPr>
                <w:rStyle w:val="Hipervnculo"/>
                <w:noProof/>
                <w:lang w:val="es-ES"/>
              </w:rPr>
              <w:t>Bibliografía</w:t>
            </w:r>
            <w:r w:rsidR="008B5174">
              <w:rPr>
                <w:noProof/>
                <w:webHidden/>
              </w:rPr>
              <w:tab/>
            </w:r>
            <w:r w:rsidR="008B5174">
              <w:rPr>
                <w:noProof/>
                <w:webHidden/>
              </w:rPr>
              <w:fldChar w:fldCharType="begin"/>
            </w:r>
            <w:r w:rsidR="008B5174">
              <w:rPr>
                <w:noProof/>
                <w:webHidden/>
              </w:rPr>
              <w:instrText xml:space="preserve"> PAGEREF _Toc58671590 \h </w:instrText>
            </w:r>
            <w:r w:rsidR="008B5174">
              <w:rPr>
                <w:noProof/>
                <w:webHidden/>
              </w:rPr>
            </w:r>
            <w:r w:rsidR="008B5174">
              <w:rPr>
                <w:noProof/>
                <w:webHidden/>
              </w:rPr>
              <w:fldChar w:fldCharType="separate"/>
            </w:r>
            <w:r w:rsidR="008B5174">
              <w:rPr>
                <w:noProof/>
                <w:webHidden/>
              </w:rPr>
              <w:t>6</w:t>
            </w:r>
            <w:r w:rsidR="008B5174">
              <w:rPr>
                <w:noProof/>
                <w:webHidden/>
              </w:rPr>
              <w:fldChar w:fldCharType="end"/>
            </w:r>
          </w:hyperlink>
        </w:p>
        <w:p w14:paraId="03D9D0D9" w14:textId="77777777" w:rsidR="00FB7B64" w:rsidRDefault="00FB7B64" w:rsidP="006B186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2DCF80" w14:textId="77777777" w:rsidR="00FB7B64" w:rsidRDefault="00FB7B64" w:rsidP="006B186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67E43F5" w14:textId="77777777" w:rsidR="0023706C" w:rsidRDefault="002D70FB" w:rsidP="006B1867">
      <w:pPr>
        <w:pStyle w:val="Ttulo1"/>
        <w:spacing w:line="276" w:lineRule="auto"/>
        <w:jc w:val="both"/>
      </w:pPr>
      <w:bookmarkStart w:id="0" w:name="_Toc58671585"/>
      <w:r>
        <w:lastRenderedPageBreak/>
        <w:t>ESTADO DEL ARTE</w:t>
      </w:r>
      <w:bookmarkEnd w:id="0"/>
    </w:p>
    <w:p w14:paraId="2501DB68" w14:textId="77777777" w:rsidR="00373D39" w:rsidRDefault="00373D39" w:rsidP="006B1867">
      <w:pPr>
        <w:spacing w:line="276" w:lineRule="auto"/>
        <w:jc w:val="both"/>
      </w:pPr>
    </w:p>
    <w:p w14:paraId="534AF09C" w14:textId="77777777" w:rsidR="00A35537" w:rsidRDefault="00373D39" w:rsidP="006B1867">
      <w:pPr>
        <w:spacing w:line="276" w:lineRule="auto"/>
        <w:jc w:val="both"/>
      </w:pPr>
      <w:r>
        <w:t>El análisis del estado del arte</w:t>
      </w:r>
      <w:r w:rsidR="00C8139F">
        <w:t>,</w:t>
      </w:r>
      <w:r>
        <w:t xml:space="preserve"> que se </w:t>
      </w:r>
      <w:r w:rsidR="00A27E1E">
        <w:t>realizará</w:t>
      </w:r>
      <w:r>
        <w:t xml:space="preserve"> en este </w:t>
      </w:r>
      <w:r w:rsidR="00A27E1E">
        <w:t>proyecto</w:t>
      </w:r>
      <w:r w:rsidR="00C8139F">
        <w:t>,</w:t>
      </w:r>
      <w:r>
        <w:t xml:space="preserve"> hace referencia </w:t>
      </w:r>
      <w:r w:rsidR="00A27E1E">
        <w:t>a todas las tecnologías y ayudas que disponen las personas sordomudas a la hora de comunicarse con una persona que no sepa el lenguaje de signos.</w:t>
      </w:r>
    </w:p>
    <w:p w14:paraId="7CFD639D" w14:textId="77777777" w:rsidR="00E4020D" w:rsidRDefault="00A35537" w:rsidP="006B1867">
      <w:pPr>
        <w:spacing w:line="276" w:lineRule="auto"/>
        <w:jc w:val="both"/>
      </w:pPr>
      <w:r>
        <w:t xml:space="preserve">Esta comunicación se dificulta, no solo por el echo de que la mayoría de la población no </w:t>
      </w:r>
      <w:r w:rsidR="00C8139F">
        <w:t>tiene</w:t>
      </w:r>
      <w:r>
        <w:t xml:space="preserve"> los conocimientos necesarios para poder comunicarse </w:t>
      </w:r>
      <w:r w:rsidR="00C8139F">
        <w:t>en</w:t>
      </w:r>
      <w:r>
        <w:t xml:space="preserve"> un lenguaje no verbal; sino por el echo de que existen </w:t>
      </w:r>
      <w:r w:rsidR="00283675">
        <w:t>unos</w:t>
      </w:r>
      <w:r>
        <w:t xml:space="preserve"> </w:t>
      </w:r>
      <w:r w:rsidR="00283675">
        <w:t>140</w:t>
      </w:r>
      <w:r>
        <w:t xml:space="preserve"> lenguajes de signos</w:t>
      </w:r>
      <w:r w:rsidR="00283675">
        <w:t xml:space="preserve">, </w:t>
      </w:r>
      <w:r w:rsidR="009C1D88">
        <w:t xml:space="preserve">con sus respectivos alfabetos y gesto, </w:t>
      </w:r>
      <w:r w:rsidR="00283675">
        <w:t xml:space="preserve">según </w:t>
      </w:r>
      <w:r w:rsidR="00425757">
        <w:t xml:space="preserve">la </w:t>
      </w:r>
      <w:r w:rsidR="00425757" w:rsidRPr="00425757">
        <w:t>organización</w:t>
      </w:r>
      <w:r w:rsidR="009C1D88">
        <w:t xml:space="preserve"> </w:t>
      </w:r>
      <w:r w:rsidR="00283675" w:rsidRPr="00283675">
        <w:t>Ethnologue</w:t>
      </w:r>
      <w:r w:rsidR="007E2B5C">
        <w:t xml:space="preserve"> (…)</w:t>
      </w:r>
      <w:r w:rsidR="00941DAF">
        <w:t>.</w:t>
      </w:r>
      <w:r w:rsidR="00267710">
        <w:t xml:space="preserve"> A demás, la mayoría de las personas que nacieron sin la capacidad de oír no saben leer.</w:t>
      </w:r>
    </w:p>
    <w:p w14:paraId="1FE38129" w14:textId="77777777" w:rsidR="00267CB0" w:rsidRDefault="00373D39" w:rsidP="006B1867">
      <w:pPr>
        <w:pStyle w:val="Ttulo2"/>
        <w:spacing w:line="276" w:lineRule="auto"/>
        <w:jc w:val="both"/>
      </w:pPr>
      <w:bookmarkStart w:id="1" w:name="_Toc58671586"/>
      <w:r>
        <w:t>Investigaciones Internacionales</w:t>
      </w:r>
      <w:bookmarkEnd w:id="1"/>
    </w:p>
    <w:p w14:paraId="75DED6EF" w14:textId="77777777" w:rsidR="00C8139F" w:rsidRPr="00C8139F" w:rsidRDefault="00C8139F" w:rsidP="006B1867">
      <w:pPr>
        <w:jc w:val="both"/>
      </w:pPr>
    </w:p>
    <w:p w14:paraId="00E89540" w14:textId="77777777" w:rsidR="00267CB0" w:rsidRPr="008B5174" w:rsidRDefault="00267CB0" w:rsidP="006B1867">
      <w:pPr>
        <w:pStyle w:val="Ttulo3"/>
        <w:jc w:val="both"/>
        <w:rPr>
          <w:lang w:val="en-US"/>
        </w:rPr>
      </w:pPr>
      <w:bookmarkStart w:id="2" w:name="_Toc58671587"/>
      <w:r w:rsidRPr="008B5174">
        <w:rPr>
          <w:lang w:val="en-US"/>
        </w:rPr>
        <w:t>The Effect of New Technologies on Sign Language Research</w:t>
      </w:r>
      <w:bookmarkEnd w:id="2"/>
    </w:p>
    <w:p w14:paraId="75B266A1" w14:textId="3F40935C" w:rsidR="006D2058" w:rsidRPr="006E558D" w:rsidRDefault="000449F4" w:rsidP="006B1867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sdt>
        <w:sdtPr>
          <w:id w:val="-2080586631"/>
          <w:citation/>
        </w:sdtPr>
        <w:sdtEndPr/>
        <w:sdtContent>
          <w:r w:rsidR="003E6F01">
            <w:fldChar w:fldCharType="begin"/>
          </w:r>
          <w:r w:rsidR="003E6F01">
            <w:rPr>
              <w:lang w:val="es-ES"/>
            </w:rPr>
            <w:instrText xml:space="preserve">CITATION CEI13 \l 3082 </w:instrText>
          </w:r>
          <w:r w:rsidR="003E6F01">
            <w:fldChar w:fldCharType="separate"/>
          </w:r>
          <w:r w:rsidR="00CA100B" w:rsidRPr="00CA100B">
            <w:rPr>
              <w:noProof/>
              <w:lang w:val="es-ES"/>
            </w:rPr>
            <w:t>(Lucas, Mirus, Jeffrey, James Roessler, &amp; Frost, 2013)</w:t>
          </w:r>
          <w:r w:rsidR="003E6F01">
            <w:fldChar w:fldCharType="end"/>
          </w:r>
        </w:sdtContent>
      </w:sdt>
    </w:p>
    <w:p w14:paraId="58181909" w14:textId="77777777" w:rsidR="006D2058" w:rsidRDefault="00E61CDD" w:rsidP="006B1867">
      <w:pPr>
        <w:pStyle w:val="Ttulo4"/>
        <w:jc w:val="both"/>
      </w:pPr>
      <w:r>
        <w:t>OBJETIVO</w:t>
      </w:r>
    </w:p>
    <w:p w14:paraId="2F855EE3" w14:textId="77777777" w:rsidR="00336FC9" w:rsidRDefault="00E61CDD" w:rsidP="006B1867">
      <w:pPr>
        <w:jc w:val="both"/>
      </w:pPr>
      <w:r>
        <w:t>Investiga el efecto</w:t>
      </w:r>
      <w:r w:rsidR="006748B6">
        <w:t xml:space="preserve"> causado</w:t>
      </w:r>
      <w:r>
        <w:t xml:space="preserve"> de las nuevas tecnologías en </w:t>
      </w:r>
      <w:r w:rsidR="006E558D">
        <w:t>las personas sordomudas</w:t>
      </w:r>
      <w:r w:rsidR="006748B6">
        <w:t>.</w:t>
      </w:r>
    </w:p>
    <w:p w14:paraId="2A960488" w14:textId="77777777" w:rsidR="00E61CDD" w:rsidRDefault="00B91BB0" w:rsidP="006B1867">
      <w:pPr>
        <w:pStyle w:val="Ttulo4"/>
        <w:jc w:val="both"/>
      </w:pPr>
      <w:r>
        <w:t>CONTENIDO</w:t>
      </w:r>
    </w:p>
    <w:p w14:paraId="5838959E" w14:textId="77777777" w:rsidR="00E61CDD" w:rsidRDefault="00384921" w:rsidP="006B1867">
      <w:pPr>
        <w:jc w:val="both"/>
      </w:pPr>
      <w:r>
        <w:t xml:space="preserve">Anteriormente, sin la ayuda de la tecnología, las personas con esta </w:t>
      </w:r>
      <w:r w:rsidR="001F1240">
        <w:t>discapacidad</w:t>
      </w:r>
      <w:r>
        <w:t xml:space="preserve"> únicamente podían comunicarse cuando se estaba en contacto</w:t>
      </w:r>
      <w:r w:rsidR="007E2B5C">
        <w:t xml:space="preserve"> visual</w:t>
      </w:r>
      <w:r>
        <w:t>.</w:t>
      </w:r>
      <w:r w:rsidR="001F1240">
        <w:t xml:space="preserve"> Los nuevos avances han permitido una comunicación virtual, no teniendo la necesidad de estar </w:t>
      </w:r>
      <w:r w:rsidR="002C7011">
        <w:t>cara a cara con el interlocutor o el oyente.</w:t>
      </w:r>
      <w:r w:rsidR="00B50858">
        <w:t xml:space="preserve"> Hay dos avances potenciales en la comunicación a partir de un vídeo:</w:t>
      </w:r>
    </w:p>
    <w:p w14:paraId="0DD0C1CB" w14:textId="77777777" w:rsidR="00FA6208" w:rsidRDefault="00B50858" w:rsidP="006B1867">
      <w:pPr>
        <w:pStyle w:val="Prrafodelista"/>
        <w:numPr>
          <w:ilvl w:val="0"/>
          <w:numId w:val="1"/>
        </w:numPr>
        <w:jc w:val="both"/>
      </w:pPr>
      <w:r>
        <w:t>Conversación de vídeo cara a cara</w:t>
      </w:r>
      <w:r w:rsidR="0003089E">
        <w:t>. Se utiliza, mayoritariamente, como sustitutivo de una llamada telefónica.</w:t>
      </w:r>
    </w:p>
    <w:p w14:paraId="1CA731BC" w14:textId="3F5DF74F" w:rsidR="0016701A" w:rsidRDefault="00310ED3" w:rsidP="006B1867">
      <w:pPr>
        <w:pStyle w:val="Prrafodelista"/>
        <w:numPr>
          <w:ilvl w:val="0"/>
          <w:numId w:val="1"/>
        </w:numPr>
        <w:jc w:val="both"/>
      </w:pPr>
      <w:r>
        <w:t>Uso compartido de videos generados por el usuario. Se</w:t>
      </w:r>
      <w:r w:rsidR="00B91BB0">
        <w:t xml:space="preserve"> utiliza como un envío de mensajería, donde los usuarios pueden mantener una </w:t>
      </w:r>
      <w:r w:rsidR="00937514">
        <w:t>comunicación</w:t>
      </w:r>
      <w:r w:rsidR="00B91BB0">
        <w:t xml:space="preserve"> a base del envío de vídeos</w:t>
      </w:r>
      <w:r w:rsidR="0016701A">
        <w:t>.</w:t>
      </w:r>
      <w:r w:rsidR="001106DB">
        <w:t xml:space="preserve"> Se creó una </w:t>
      </w:r>
      <w:r w:rsidR="00AB4CD7">
        <w:t>comunidad parecida</w:t>
      </w:r>
      <w:r w:rsidR="001106DB">
        <w:t xml:space="preserve"> a YouTube, llamada </w:t>
      </w:r>
      <w:r w:rsidR="001106DB" w:rsidRPr="001106DB">
        <w:t>deafvideo.tv</w:t>
      </w:r>
      <w:r w:rsidR="00AB4CD7">
        <w:t>. Donde las respuestas, al contenido que se subía, podían ser v</w:t>
      </w:r>
      <w:r w:rsidR="005624F7">
        <w:t>i</w:t>
      </w:r>
      <w:r w:rsidR="00AB4CD7">
        <w:t>deos.</w:t>
      </w:r>
    </w:p>
    <w:p w14:paraId="552BBA7C" w14:textId="77777777" w:rsidR="0016701A" w:rsidRDefault="0016701A" w:rsidP="006B1867">
      <w:pPr>
        <w:pStyle w:val="Ttulo4"/>
        <w:jc w:val="both"/>
      </w:pPr>
      <w:r>
        <w:t>CONCLUSIONES</w:t>
      </w:r>
    </w:p>
    <w:p w14:paraId="099E01F0" w14:textId="4235D391" w:rsidR="000432A8" w:rsidRDefault="0016701A" w:rsidP="006B1867">
      <w:pPr>
        <w:jc w:val="both"/>
      </w:pPr>
      <w:r>
        <w:t xml:space="preserve">Este artículo muestra los problemas que había anteriormente, los cuales se han podido solucionar gracias a distintas tecnologías. Aún no ser los problemas que se intentan </w:t>
      </w:r>
      <w:r w:rsidR="00C0665D">
        <w:t>corregir</w:t>
      </w:r>
      <w:r>
        <w:t xml:space="preserve"> en este proyecto, ayuda a entender cómo empezaron a solucionar </w:t>
      </w:r>
      <w:r w:rsidR="003A0611">
        <w:t>un</w:t>
      </w:r>
      <w:r>
        <w:t xml:space="preserve"> problema</w:t>
      </w:r>
      <w:r w:rsidR="003A0611">
        <w:t xml:space="preserve"> anterior al que hay actualmente. Permite aumenta la perspectiva.</w:t>
      </w:r>
    </w:p>
    <w:p w14:paraId="0DBD1454" w14:textId="77777777" w:rsidR="000432A8" w:rsidRDefault="000432A8" w:rsidP="006B1867">
      <w:pPr>
        <w:jc w:val="both"/>
      </w:pPr>
    </w:p>
    <w:p w14:paraId="29C1A093" w14:textId="77777777" w:rsidR="00D83FC5" w:rsidRDefault="00D83FC5" w:rsidP="006B1867">
      <w:pPr>
        <w:pStyle w:val="Ttulo3"/>
        <w:jc w:val="both"/>
        <w:rPr>
          <w:lang w:val="en-US"/>
        </w:rPr>
      </w:pPr>
      <w:r w:rsidRPr="00D83FC5">
        <w:rPr>
          <w:lang w:val="en-US"/>
        </w:rPr>
        <w:t xml:space="preserve">Conversion of Sign Language </w:t>
      </w:r>
      <w:r>
        <w:rPr>
          <w:lang w:val="en-US"/>
        </w:rPr>
        <w:t>t</w:t>
      </w:r>
      <w:r w:rsidRPr="00D83FC5">
        <w:rPr>
          <w:lang w:val="en-US"/>
        </w:rPr>
        <w:t xml:space="preserve">o Text </w:t>
      </w:r>
      <w:r w:rsidR="00387512">
        <w:rPr>
          <w:lang w:val="en-US"/>
        </w:rPr>
        <w:t>a</w:t>
      </w:r>
      <w:r w:rsidRPr="00D83FC5">
        <w:rPr>
          <w:lang w:val="en-US"/>
        </w:rPr>
        <w:t>nd Speech Using Machine Learning Techniques</w:t>
      </w:r>
    </w:p>
    <w:p w14:paraId="0439FAE0" w14:textId="60E7C1CF" w:rsidR="005564AB" w:rsidRDefault="000449F4" w:rsidP="006B1867">
      <w:pPr>
        <w:jc w:val="both"/>
      </w:pPr>
      <w:sdt>
        <w:sdtPr>
          <w:id w:val="-1762126007"/>
          <w:citation/>
        </w:sdtPr>
        <w:sdtEndPr/>
        <w:sdtContent>
          <w:r w:rsidR="005564AB">
            <w:fldChar w:fldCharType="begin"/>
          </w:r>
          <w:r w:rsidR="005564AB">
            <w:rPr>
              <w:lang w:val="es-ES"/>
            </w:rPr>
            <w:instrText xml:space="preserve"> CITATION Ade18 \l 3082 </w:instrText>
          </w:r>
          <w:r w:rsidR="005564AB">
            <w:fldChar w:fldCharType="separate"/>
          </w:r>
          <w:r w:rsidR="00CA100B" w:rsidRPr="00CA100B">
            <w:rPr>
              <w:noProof/>
              <w:lang w:val="es-ES"/>
            </w:rPr>
            <w:t>(Adebimpe Adewale &amp; Olamiti, 2018)</w:t>
          </w:r>
          <w:r w:rsidR="005564AB">
            <w:fldChar w:fldCharType="end"/>
          </w:r>
        </w:sdtContent>
      </w:sdt>
    </w:p>
    <w:p w14:paraId="6E83F6AC" w14:textId="77777777" w:rsidR="00D22235" w:rsidRDefault="00D22235" w:rsidP="006B1867">
      <w:pPr>
        <w:pStyle w:val="Ttulo4"/>
        <w:jc w:val="both"/>
      </w:pPr>
      <w:r>
        <w:t>OBJETIVO</w:t>
      </w:r>
    </w:p>
    <w:p w14:paraId="579B1181" w14:textId="0E2D6698" w:rsidR="00D22235" w:rsidRDefault="008710C4" w:rsidP="006B1867">
      <w:pPr>
        <w:jc w:val="both"/>
      </w:pPr>
      <w:r>
        <w:t>Ayudar a las personas con discapacidad auditiva a comunicarse y proporcion</w:t>
      </w:r>
      <w:r w:rsidR="00C0665D">
        <w:t>a</w:t>
      </w:r>
      <w:r>
        <w:t xml:space="preserve"> ayuda a la enseñanza del lenguaje de signos, a partir de un reconocedor de gestos con las manos. Pretende convertir el lenguaje de signos </w:t>
      </w:r>
      <w:proofErr w:type="spellStart"/>
      <w:r>
        <w:t>ASL</w:t>
      </w:r>
      <w:proofErr w:type="spellEnd"/>
      <w:r>
        <w:t xml:space="preserve"> (American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a texto y audio.</w:t>
      </w:r>
    </w:p>
    <w:p w14:paraId="07185689" w14:textId="7CBE0A53" w:rsidR="00D22235" w:rsidRDefault="00D22235" w:rsidP="006B1867">
      <w:pPr>
        <w:pStyle w:val="Ttulo4"/>
        <w:jc w:val="both"/>
      </w:pPr>
      <w:r>
        <w:lastRenderedPageBreak/>
        <w:t>CONTENIDO</w:t>
      </w:r>
    </w:p>
    <w:p w14:paraId="2FB24CF9" w14:textId="77777777" w:rsidR="00C0665D" w:rsidRDefault="006B1867" w:rsidP="006B1867">
      <w:pPr>
        <w:jc w:val="both"/>
      </w:pPr>
      <w:r>
        <w:t xml:space="preserve">Utiliza un aprendizaje no supervisado con la intención de mejorar la clasificación. Para determinar </w:t>
      </w:r>
      <w:r w:rsidR="00C476A3">
        <w:t>los puntos de interés en cada imagen</w:t>
      </w:r>
      <w:r w:rsidR="00775F6F">
        <w:t>,</w:t>
      </w:r>
      <w:r w:rsidR="00C476A3">
        <w:t xml:space="preserve"> se utiliza un método por el cual se maximizan el número de puntos de interés dentro de una imagen mediante la combinación de </w:t>
      </w:r>
      <w:r w:rsidR="00775F6F">
        <w:t xml:space="preserve">algoritmos basados en </w:t>
      </w:r>
      <w:proofErr w:type="spellStart"/>
      <w:r w:rsidR="00775F6F" w:rsidRPr="00775F6F">
        <w:t>FAST</w:t>
      </w:r>
      <w:proofErr w:type="spellEnd"/>
      <w:r w:rsidR="00775F6F" w:rsidRPr="00775F6F">
        <w:t xml:space="preserve"> y SURF.</w:t>
      </w:r>
      <w:r w:rsidR="00775F6F">
        <w:t xml:space="preserve"> Lo que permite llegar al objetivo con un tiempo menor y sin perder la precisión.</w:t>
      </w:r>
    </w:p>
    <w:p w14:paraId="623AC3DD" w14:textId="7A732DD5" w:rsidR="00D22235" w:rsidRDefault="00775F6F" w:rsidP="006B1867">
      <w:pPr>
        <w:jc w:val="both"/>
      </w:pPr>
      <w:r>
        <w:t xml:space="preserve">Utiliza el algoritmo </w:t>
      </w:r>
      <w:r w:rsidRPr="00775F6F">
        <w:t>K-</w:t>
      </w:r>
      <w:proofErr w:type="spellStart"/>
      <w:r w:rsidRPr="00775F6F">
        <w:t>Nearest</w:t>
      </w:r>
      <w:proofErr w:type="spellEnd"/>
      <w:r w:rsidRPr="00775F6F">
        <w:t xml:space="preserve"> </w:t>
      </w:r>
      <w:proofErr w:type="spellStart"/>
      <w:r w:rsidRPr="00775F6F">
        <w:t>Neighbour</w:t>
      </w:r>
      <w:proofErr w:type="spellEnd"/>
      <w:r w:rsidRPr="00775F6F">
        <w:t xml:space="preserve"> (</w:t>
      </w:r>
      <w:proofErr w:type="spellStart"/>
      <w:r w:rsidRPr="00775F6F">
        <w:t>KNN</w:t>
      </w:r>
      <w:proofErr w:type="spellEnd"/>
      <w:r w:rsidRPr="00775F6F">
        <w:t>)</w:t>
      </w:r>
      <w:r>
        <w:t xml:space="preserve">, con lo que a cada </w:t>
      </w:r>
      <w:proofErr w:type="spellStart"/>
      <w:r>
        <w:t>feature</w:t>
      </w:r>
      <w:proofErr w:type="spellEnd"/>
      <w:r>
        <w:t xml:space="preserve"> a categorizar se le asignará el valor de los diez vecinos más cercanos, manteniendo un control de errores para determinar que estos vecinos se encuentres a una distancia mínima.</w:t>
      </w:r>
      <w:r w:rsidR="00B20EE9">
        <w:t xml:space="preserve"> Para poder transmitir el mensaje a partir de voz, no solo texto, se utiliza </w:t>
      </w:r>
      <w:proofErr w:type="spellStart"/>
      <w:r w:rsidR="00B20EE9" w:rsidRPr="00B20EE9">
        <w:t>text</w:t>
      </w:r>
      <w:proofErr w:type="spellEnd"/>
      <w:r w:rsidR="00B20EE9" w:rsidRPr="00B20EE9">
        <w:t>-to-</w:t>
      </w:r>
      <w:proofErr w:type="spellStart"/>
      <w:r w:rsidR="00B20EE9" w:rsidRPr="00B20EE9">
        <w:t>speech</w:t>
      </w:r>
      <w:proofErr w:type="spellEnd"/>
      <w:r w:rsidR="00B20EE9" w:rsidRPr="00B20EE9">
        <w:t xml:space="preserve"> (</w:t>
      </w:r>
      <w:proofErr w:type="spellStart"/>
      <w:r w:rsidR="00B20EE9" w:rsidRPr="00B20EE9">
        <w:t>TTS</w:t>
      </w:r>
      <w:proofErr w:type="spellEnd"/>
      <w:r w:rsidR="00B20EE9" w:rsidRPr="00B20EE9">
        <w:t>)</w:t>
      </w:r>
      <w:r w:rsidR="00B20EE9">
        <w:t>.</w:t>
      </w:r>
    </w:p>
    <w:p w14:paraId="03C16B74" w14:textId="77777777" w:rsidR="00775F6F" w:rsidRDefault="00775F6F" w:rsidP="006B1867">
      <w:pPr>
        <w:jc w:val="both"/>
      </w:pPr>
    </w:p>
    <w:p w14:paraId="51775934" w14:textId="0A80E798" w:rsidR="00D22235" w:rsidRDefault="00D22235" w:rsidP="006B1867">
      <w:pPr>
        <w:pStyle w:val="Ttulo4"/>
        <w:jc w:val="both"/>
      </w:pPr>
      <w:r>
        <w:t>CONCLUSIONES</w:t>
      </w:r>
    </w:p>
    <w:p w14:paraId="006272C2" w14:textId="20494851" w:rsidR="00D22235" w:rsidRDefault="003A64CE" w:rsidP="001A7F7B">
      <w:pPr>
        <w:jc w:val="both"/>
      </w:pPr>
      <w:r>
        <w:t xml:space="preserve">El articulo dispone de unos objetivos muy parecidos a este proyecto, lo que </w:t>
      </w:r>
      <w:r w:rsidR="004E1FA4">
        <w:t>hace que todas las conclusiones a las que ha llegado sirvan para poder partir de una base. Muestras datos estadísticos y argumenta el porque ha llevado a cabo la mayoría de las decisiones que se han tomado. A partir de este articulo se mirará de ampliar el conocimiento de varios algoritmos que se han utilizado para comprobar si se pueden aplicar a este trabajo, y si aportarán el mismo valor</w:t>
      </w:r>
      <w:r w:rsidR="004A0D04">
        <w:t xml:space="preserve"> y los mismos </w:t>
      </w:r>
      <w:r w:rsidR="00722062">
        <w:t>beneficios</w:t>
      </w:r>
      <w:r w:rsidR="004E1FA4">
        <w:t>.</w:t>
      </w:r>
    </w:p>
    <w:p w14:paraId="705FA4FC" w14:textId="77777777" w:rsidR="001A7F7B" w:rsidRDefault="001A7F7B" w:rsidP="006B1867">
      <w:pPr>
        <w:jc w:val="both"/>
      </w:pPr>
    </w:p>
    <w:p w14:paraId="4D87C1F4" w14:textId="77777777" w:rsidR="00451239" w:rsidRPr="00451239" w:rsidRDefault="00451239" w:rsidP="006B1867">
      <w:pPr>
        <w:pStyle w:val="Ttulo3"/>
        <w:jc w:val="both"/>
        <w:rPr>
          <w:lang w:val="en-US"/>
        </w:rPr>
      </w:pPr>
      <w:r w:rsidRPr="00451239">
        <w:rPr>
          <w:lang w:val="en-US"/>
        </w:rPr>
        <w:t>Conversion of Sign Language into Text</w:t>
      </w:r>
    </w:p>
    <w:p w14:paraId="6C287AB9" w14:textId="7928207A" w:rsidR="00451239" w:rsidRDefault="000449F4" w:rsidP="006B1867">
      <w:pPr>
        <w:jc w:val="both"/>
      </w:pPr>
      <w:sdt>
        <w:sdtPr>
          <w:id w:val="-527184673"/>
          <w:citation/>
        </w:sdtPr>
        <w:sdtEndPr/>
        <w:sdtContent>
          <w:r w:rsidR="009F6A12">
            <w:fldChar w:fldCharType="begin"/>
          </w:r>
          <w:r w:rsidR="009F6A12">
            <w:rPr>
              <w:lang w:val="es-ES"/>
            </w:rPr>
            <w:instrText xml:space="preserve"> CITATION Kum18 \l 3082 </w:instrText>
          </w:r>
          <w:r w:rsidR="009F6A12">
            <w:fldChar w:fldCharType="separate"/>
          </w:r>
          <w:r w:rsidR="00CA100B" w:rsidRPr="00CA100B">
            <w:rPr>
              <w:noProof/>
              <w:lang w:val="es-ES"/>
            </w:rPr>
            <w:t>(Kumar, 2018)</w:t>
          </w:r>
          <w:r w:rsidR="009F6A12">
            <w:fldChar w:fldCharType="end"/>
          </w:r>
        </w:sdtContent>
      </w:sdt>
    </w:p>
    <w:p w14:paraId="74CC93CF" w14:textId="77777777" w:rsidR="000E09E7" w:rsidRDefault="000E09E7" w:rsidP="000E09E7">
      <w:pPr>
        <w:pStyle w:val="Ttulo4"/>
        <w:jc w:val="both"/>
      </w:pPr>
      <w:r>
        <w:t>OBJETIVO</w:t>
      </w:r>
    </w:p>
    <w:p w14:paraId="7DF3276E" w14:textId="77777777" w:rsidR="00B16719" w:rsidRDefault="00B16719" w:rsidP="00B16719">
      <w:pPr>
        <w:jc w:val="both"/>
      </w:pPr>
      <w:r w:rsidRPr="00B16719">
        <w:t xml:space="preserve">Este artículo muestra una conversión del lenguaje de signos a texto utilizando el algoritmo Linear </w:t>
      </w:r>
      <w:proofErr w:type="spellStart"/>
      <w:r w:rsidRPr="00B16719">
        <w:t>Discriminant</w:t>
      </w:r>
      <w:proofErr w:type="spellEnd"/>
      <w:r w:rsidRPr="00B16719">
        <w:t xml:space="preserve"> </w:t>
      </w:r>
      <w:proofErr w:type="spellStart"/>
      <w:r w:rsidRPr="00B16719">
        <w:t>Analysis</w:t>
      </w:r>
      <w:proofErr w:type="spellEnd"/>
      <w:r w:rsidRPr="00B16719">
        <w:t xml:space="preserve"> (</w:t>
      </w:r>
      <w:proofErr w:type="spellStart"/>
      <w:r w:rsidRPr="00B16719">
        <w:t>LDA</w:t>
      </w:r>
      <w:proofErr w:type="spellEnd"/>
      <w:r w:rsidRPr="00B16719">
        <w:t>). Muestra los beneficios que aporta el utilizar este algoritmos, como son la reducción de la dimensionalidad y del ruido con un alto rendimiento.</w:t>
      </w:r>
    </w:p>
    <w:p w14:paraId="674F7278" w14:textId="55A2204F" w:rsidR="000E09E7" w:rsidRDefault="000E09E7" w:rsidP="000E09E7">
      <w:pPr>
        <w:jc w:val="both"/>
      </w:pPr>
    </w:p>
    <w:p w14:paraId="6DE7529D" w14:textId="170019EA" w:rsidR="000E09E7" w:rsidRDefault="000E09E7" w:rsidP="000E09E7">
      <w:pPr>
        <w:pStyle w:val="Ttulo4"/>
        <w:jc w:val="both"/>
      </w:pPr>
      <w:r>
        <w:t>CONTENIDO</w:t>
      </w:r>
    </w:p>
    <w:p w14:paraId="79EEE6E4" w14:textId="34C67A98" w:rsidR="00B16719" w:rsidRPr="00B16719" w:rsidRDefault="00B16719" w:rsidP="00B16719">
      <w:r w:rsidRPr="00B16719">
        <w:t>En el documento se muestran los bloques que se ha utilizan para realizar un sistema de reconocimiento de lenguaje de signos. Estos son: adquisición de datos, preprocesado</w:t>
      </w:r>
      <w:r w:rsidR="008B44FB">
        <w:t>r</w:t>
      </w:r>
      <w:r w:rsidRPr="00B16719">
        <w:t>, extracción de las características más importantes, reconocimiento de signos y la utilización del algoritmo LDA. Se explica cómo se compone cada bloque y al finalizar presenta imágenes con los posibles resultados que se obtendrían.</w:t>
      </w:r>
    </w:p>
    <w:p w14:paraId="6F68F390" w14:textId="77777777" w:rsidR="000E09E7" w:rsidRDefault="000E09E7" w:rsidP="000E09E7">
      <w:pPr>
        <w:pStyle w:val="Ttulo4"/>
        <w:jc w:val="both"/>
      </w:pPr>
      <w:r>
        <w:t>CONCLUSIONES</w:t>
      </w:r>
    </w:p>
    <w:p w14:paraId="30997638" w14:textId="0E3525F5" w:rsidR="00722062" w:rsidRDefault="008B44FB" w:rsidP="006B1867">
      <w:pPr>
        <w:jc w:val="both"/>
      </w:pPr>
      <w:r w:rsidRPr="008B44FB">
        <w:t xml:space="preserve">Este artículo muestra los beneficios de un algoritmo que ningún artículo previo había utilizado. Además, muestra y explica los bloques que se deben seguir para obtener unos resultados con altos rendimientos. A partir de este artículo, se intentará seguir el mismo esquema y se averiguará más sobre el algoritmo </w:t>
      </w:r>
      <w:proofErr w:type="spellStart"/>
      <w:r w:rsidRPr="008B44FB">
        <w:t>LDA</w:t>
      </w:r>
      <w:proofErr w:type="spellEnd"/>
      <w:r w:rsidRPr="008B44FB">
        <w:t xml:space="preserve"> con la intención de </w:t>
      </w:r>
      <w:proofErr w:type="spellStart"/>
      <w:r w:rsidRPr="008B44FB">
        <w:t>invstigar</w:t>
      </w:r>
      <w:proofErr w:type="spellEnd"/>
      <w:r w:rsidRPr="008B44FB">
        <w:t xml:space="preserve"> si se puede aplicar a este trabajo.</w:t>
      </w:r>
    </w:p>
    <w:p w14:paraId="5DD3D3E2" w14:textId="436BA5AB" w:rsidR="00722062" w:rsidRPr="00541AFF" w:rsidRDefault="00722062" w:rsidP="00722062">
      <w:pPr>
        <w:pStyle w:val="Ttulo3"/>
        <w:rPr>
          <w:lang w:val="en-US"/>
        </w:rPr>
      </w:pPr>
      <w:r w:rsidRPr="00541AFF">
        <w:rPr>
          <w:lang w:val="en-US"/>
        </w:rPr>
        <w:t>An Improved FAST</w:t>
      </w:r>
      <w:r w:rsidR="00541AFF">
        <w:rPr>
          <w:lang w:val="en-US"/>
        </w:rPr>
        <w:t xml:space="preserve"> </w:t>
      </w:r>
      <w:r w:rsidRPr="00541AFF">
        <w:rPr>
          <w:lang w:val="en-US"/>
        </w:rPr>
        <w:t>+</w:t>
      </w:r>
      <w:r w:rsidR="00541AFF">
        <w:rPr>
          <w:lang w:val="en-US"/>
        </w:rPr>
        <w:t xml:space="preserve"> </w:t>
      </w:r>
      <w:r w:rsidRPr="00541AFF">
        <w:rPr>
          <w:lang w:val="en-US"/>
        </w:rPr>
        <w:t>SURF Fast Matching Algorithm</w:t>
      </w:r>
    </w:p>
    <w:p w14:paraId="67F8E964" w14:textId="6BE57C06" w:rsidR="00373D39" w:rsidRDefault="00373D39" w:rsidP="00541AFF">
      <w:r>
        <w:br w:type="page"/>
      </w:r>
    </w:p>
    <w:p w14:paraId="531E879B" w14:textId="77777777" w:rsidR="00373D39" w:rsidRPr="00373D39" w:rsidRDefault="00373D39" w:rsidP="006B1867">
      <w:pPr>
        <w:spacing w:line="276" w:lineRule="auto"/>
        <w:jc w:val="both"/>
      </w:pPr>
    </w:p>
    <w:p w14:paraId="55451CD3" w14:textId="77777777" w:rsidR="00373D39" w:rsidRDefault="00373D39" w:rsidP="006B1867">
      <w:pPr>
        <w:pStyle w:val="Ttulo2"/>
        <w:spacing w:line="276" w:lineRule="auto"/>
        <w:jc w:val="both"/>
      </w:pPr>
      <w:bookmarkStart w:id="3" w:name="_Toc58671588"/>
      <w:r>
        <w:t>Investigaciones Nacionales</w:t>
      </w:r>
      <w:bookmarkEnd w:id="3"/>
    </w:p>
    <w:p w14:paraId="576FAA7C" w14:textId="77777777" w:rsidR="006E484A" w:rsidRDefault="006E484A" w:rsidP="006B1867">
      <w:pPr>
        <w:jc w:val="both"/>
      </w:pPr>
      <w:r>
        <w:br w:type="page"/>
      </w:r>
    </w:p>
    <w:p w14:paraId="71EC3D19" w14:textId="77777777" w:rsidR="00373D39" w:rsidRDefault="00373D39" w:rsidP="006B1867">
      <w:pPr>
        <w:pStyle w:val="Ttulo2"/>
        <w:jc w:val="both"/>
      </w:pPr>
      <w:bookmarkStart w:id="4" w:name="_Toc58671589"/>
      <w:r>
        <w:lastRenderedPageBreak/>
        <w:t>Investigaciones Nacionales</w:t>
      </w:r>
      <w:bookmarkEnd w:id="4"/>
    </w:p>
    <w:p w14:paraId="0EF0D10F" w14:textId="77777777" w:rsidR="00373D39" w:rsidRPr="00373D39" w:rsidRDefault="00373D39" w:rsidP="006B1867">
      <w:pPr>
        <w:jc w:val="both"/>
      </w:pPr>
      <w:r>
        <w:br w:type="page"/>
      </w:r>
    </w:p>
    <w:bookmarkStart w:id="5" w:name="_Toc586715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4095471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4790F25B" w14:textId="77777777" w:rsidR="003E6F01" w:rsidRDefault="003E6F01" w:rsidP="006B1867">
          <w:pPr>
            <w:pStyle w:val="Ttulo1"/>
            <w:jc w:val="both"/>
            <w:rPr>
              <w:lang w:val="es-ES"/>
            </w:rPr>
          </w:pPr>
          <w:r>
            <w:rPr>
              <w:lang w:val="es-ES"/>
            </w:rPr>
            <w:t>Bibliografía</w:t>
          </w:r>
          <w:bookmarkEnd w:id="5"/>
        </w:p>
        <w:p w14:paraId="1EAE78F5" w14:textId="77777777" w:rsidR="005564AB" w:rsidRPr="005564AB" w:rsidRDefault="005564AB" w:rsidP="006B1867">
          <w:pPr>
            <w:jc w:val="both"/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14:paraId="764FFDC5" w14:textId="77777777" w:rsidR="00CA100B" w:rsidRDefault="003E6F01" w:rsidP="00CA100B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A100B">
                <w:rPr>
                  <w:noProof/>
                </w:rPr>
                <w:t xml:space="preserve">Abraham, A. (2018). Real time conversion of sign language to speech and prediction of gestures using Artificial Neural Network. </w:t>
              </w:r>
              <w:r w:rsidR="00CA100B">
                <w:rPr>
                  <w:i/>
                  <w:iCs/>
                  <w:noProof/>
                </w:rPr>
                <w:t>Procedia Computer Science</w:t>
              </w:r>
              <w:r w:rsidR="00CA100B">
                <w:rPr>
                  <w:noProof/>
                </w:rPr>
                <w:t>.</w:t>
              </w:r>
            </w:p>
            <w:p w14:paraId="75C7567D" w14:textId="77777777" w:rsidR="00CA100B" w:rsidRDefault="00CA100B" w:rsidP="00CA100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Adebimpe Adewale, V., &amp; Olamiti, A. (2018). Conversion of Sign Language To Text And Speech Using Machine Learning Techniques. </w:t>
              </w:r>
              <w:r>
                <w:rPr>
                  <w:i/>
                  <w:iCs/>
                  <w:noProof/>
                </w:rPr>
                <w:t>Journal of Research and Review in Scienc</w:t>
              </w:r>
              <w:r>
                <w:rPr>
                  <w:noProof/>
                </w:rPr>
                <w:t>.</w:t>
              </w:r>
            </w:p>
            <w:p w14:paraId="7B4DF736" w14:textId="77777777" w:rsidR="00CA100B" w:rsidRDefault="00CA100B" w:rsidP="00CA100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Kumar, M. (2018). Conversion of Sign Language into Text. </w:t>
              </w:r>
              <w:r>
                <w:rPr>
                  <w:i/>
                  <w:iCs/>
                  <w:noProof/>
                </w:rPr>
                <w:t>International Journal of Applied Engineering Research</w:t>
              </w:r>
              <w:r>
                <w:rPr>
                  <w:noProof/>
                </w:rPr>
                <w:t>.</w:t>
              </w:r>
            </w:p>
            <w:p w14:paraId="7911D1EB" w14:textId="77777777" w:rsidR="00CA100B" w:rsidRDefault="00CA100B" w:rsidP="00CA100B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Lucas, C., Mirus, G., Jeffrey, L., James Roessler, N., &amp; Frost, A. (2013). The Effect of New Technologies on Sign Language Research. </w:t>
              </w:r>
              <w:r>
                <w:rPr>
                  <w:i/>
                  <w:iCs/>
                  <w:noProof/>
                  <w:lang w:val="en-US"/>
                </w:rPr>
                <w:t>Gallaudet University Press</w:t>
              </w:r>
              <w:r>
                <w:rPr>
                  <w:noProof/>
                  <w:lang w:val="en-US"/>
                </w:rPr>
                <w:t>, 541-564.</w:t>
              </w:r>
            </w:p>
            <w:p w14:paraId="56FB1C63" w14:textId="77777777" w:rsidR="00181964" w:rsidRPr="006E484A" w:rsidRDefault="003E6F01" w:rsidP="00CA100B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81964" w:rsidRPr="006E484A" w:rsidSect="006644B1">
      <w:footerReference w:type="even" r:id="rId9"/>
      <w:footerReference w:type="default" r:id="rId10"/>
      <w:pgSz w:w="11907" w:h="16839" w:code="9"/>
      <w:pgMar w:top="1418" w:right="1701" w:bottom="1418" w:left="170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9A32B" w14:textId="77777777" w:rsidR="000449F4" w:rsidRDefault="000449F4" w:rsidP="006D2058">
      <w:pPr>
        <w:spacing w:after="0" w:line="240" w:lineRule="auto"/>
      </w:pPr>
      <w:r>
        <w:separator/>
      </w:r>
    </w:p>
  </w:endnote>
  <w:endnote w:type="continuationSeparator" w:id="0">
    <w:p w14:paraId="34BEAE20" w14:textId="77777777" w:rsidR="000449F4" w:rsidRDefault="000449F4" w:rsidP="006D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2907871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C81012C" w14:textId="77777777" w:rsidR="006644B1" w:rsidRDefault="006644B1" w:rsidP="00704EAE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C16D531" w14:textId="77777777" w:rsidR="006644B1" w:rsidRDefault="006644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17286646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63CE041" w14:textId="77777777" w:rsidR="006644B1" w:rsidRDefault="006644B1" w:rsidP="00704EAE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- 1 -</w:t>
        </w:r>
        <w:r>
          <w:rPr>
            <w:rStyle w:val="Nmerodepgina"/>
          </w:rPr>
          <w:fldChar w:fldCharType="end"/>
        </w:r>
      </w:p>
    </w:sdtContent>
  </w:sdt>
  <w:p w14:paraId="6873BF1B" w14:textId="77777777" w:rsidR="006644B1" w:rsidRDefault="006644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1E791" w14:textId="77777777" w:rsidR="000449F4" w:rsidRDefault="000449F4" w:rsidP="006D2058">
      <w:pPr>
        <w:spacing w:after="0" w:line="240" w:lineRule="auto"/>
      </w:pPr>
      <w:r>
        <w:separator/>
      </w:r>
    </w:p>
  </w:footnote>
  <w:footnote w:type="continuationSeparator" w:id="0">
    <w:p w14:paraId="295E6061" w14:textId="77777777" w:rsidR="000449F4" w:rsidRDefault="000449F4" w:rsidP="006D2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01551"/>
    <w:multiLevelType w:val="hybridMultilevel"/>
    <w:tmpl w:val="C2C2FD18"/>
    <w:lvl w:ilvl="0" w:tplc="72D843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75B"/>
    <w:rsid w:val="0003089E"/>
    <w:rsid w:val="000432A8"/>
    <w:rsid w:val="000449F4"/>
    <w:rsid w:val="000706C1"/>
    <w:rsid w:val="00080F16"/>
    <w:rsid w:val="000E09E7"/>
    <w:rsid w:val="001106DB"/>
    <w:rsid w:val="0016701A"/>
    <w:rsid w:val="00181964"/>
    <w:rsid w:val="001A7F7B"/>
    <w:rsid w:val="001F1240"/>
    <w:rsid w:val="00267710"/>
    <w:rsid w:val="00267CB0"/>
    <w:rsid w:val="00283675"/>
    <w:rsid w:val="002C7011"/>
    <w:rsid w:val="002D70FB"/>
    <w:rsid w:val="00307A4E"/>
    <w:rsid w:val="00310ED3"/>
    <w:rsid w:val="00336FC9"/>
    <w:rsid w:val="00373D39"/>
    <w:rsid w:val="00384921"/>
    <w:rsid w:val="00387512"/>
    <w:rsid w:val="003A0611"/>
    <w:rsid w:val="003A64CE"/>
    <w:rsid w:val="003E6F01"/>
    <w:rsid w:val="003F581D"/>
    <w:rsid w:val="00425757"/>
    <w:rsid w:val="00451239"/>
    <w:rsid w:val="004A0D04"/>
    <w:rsid w:val="004B741B"/>
    <w:rsid w:val="004D5A0E"/>
    <w:rsid w:val="004E1FA4"/>
    <w:rsid w:val="004E29A3"/>
    <w:rsid w:val="00541AFF"/>
    <w:rsid w:val="0054365C"/>
    <w:rsid w:val="005564AB"/>
    <w:rsid w:val="005624F7"/>
    <w:rsid w:val="00606028"/>
    <w:rsid w:val="00610EFA"/>
    <w:rsid w:val="00640F64"/>
    <w:rsid w:val="006644B1"/>
    <w:rsid w:val="006715FF"/>
    <w:rsid w:val="006748B6"/>
    <w:rsid w:val="006B0994"/>
    <w:rsid w:val="006B1867"/>
    <w:rsid w:val="006D2058"/>
    <w:rsid w:val="006E484A"/>
    <w:rsid w:val="006E558D"/>
    <w:rsid w:val="006F281E"/>
    <w:rsid w:val="006F4545"/>
    <w:rsid w:val="00710A31"/>
    <w:rsid w:val="00722062"/>
    <w:rsid w:val="00730361"/>
    <w:rsid w:val="00775F6F"/>
    <w:rsid w:val="00780E97"/>
    <w:rsid w:val="007855B5"/>
    <w:rsid w:val="007E2B5C"/>
    <w:rsid w:val="007F67F0"/>
    <w:rsid w:val="007F7ADC"/>
    <w:rsid w:val="008632E8"/>
    <w:rsid w:val="008710C4"/>
    <w:rsid w:val="00896A1E"/>
    <w:rsid w:val="008B44FB"/>
    <w:rsid w:val="008B5174"/>
    <w:rsid w:val="00937514"/>
    <w:rsid w:val="00941DAF"/>
    <w:rsid w:val="0099366F"/>
    <w:rsid w:val="009A6161"/>
    <w:rsid w:val="009A7A09"/>
    <w:rsid w:val="009C1D88"/>
    <w:rsid w:val="009F6A12"/>
    <w:rsid w:val="00A0075B"/>
    <w:rsid w:val="00A06371"/>
    <w:rsid w:val="00A2232D"/>
    <w:rsid w:val="00A27E1E"/>
    <w:rsid w:val="00A35537"/>
    <w:rsid w:val="00AB4CD7"/>
    <w:rsid w:val="00AD72D4"/>
    <w:rsid w:val="00B16719"/>
    <w:rsid w:val="00B20EE9"/>
    <w:rsid w:val="00B50858"/>
    <w:rsid w:val="00B91BB0"/>
    <w:rsid w:val="00BC2084"/>
    <w:rsid w:val="00C0665D"/>
    <w:rsid w:val="00C476A3"/>
    <w:rsid w:val="00C8139F"/>
    <w:rsid w:val="00CA100B"/>
    <w:rsid w:val="00D22235"/>
    <w:rsid w:val="00D412E9"/>
    <w:rsid w:val="00D52145"/>
    <w:rsid w:val="00D55D24"/>
    <w:rsid w:val="00D82D7D"/>
    <w:rsid w:val="00D83FC5"/>
    <w:rsid w:val="00E4020D"/>
    <w:rsid w:val="00E61CDD"/>
    <w:rsid w:val="00EB286B"/>
    <w:rsid w:val="00FA6208"/>
    <w:rsid w:val="00F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AAA8"/>
  <w15:chartTrackingRefBased/>
  <w15:docId w15:val="{93D2FE0E-7F59-4131-AF58-DD8B2839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D7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7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7B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855B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D70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1819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96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73D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9A7A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A7A0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Bibliografa">
    <w:name w:val="Bibliography"/>
    <w:basedOn w:val="Normal"/>
    <w:next w:val="Normal"/>
    <w:uiPriority w:val="37"/>
    <w:unhideWhenUsed/>
    <w:rsid w:val="003E6F01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205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2058"/>
    <w:rPr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6D2058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FB7B64"/>
    <w:rPr>
      <w:rFonts w:asciiTheme="majorHAnsi" w:eastAsiaTheme="majorEastAsia" w:hAnsiTheme="majorHAnsi" w:cstheme="majorBidi"/>
      <w:i/>
      <w:iCs/>
      <w:color w:val="2E74B5" w:themeColor="accent1" w:themeShade="BF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FB7B64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B7B64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B7B64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FB7B64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B7B64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B7B64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B7B64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B7B64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B7B64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B7B64"/>
    <w:pPr>
      <w:spacing w:after="0"/>
    </w:pPr>
    <w:rPr>
      <w:rFonts w:cstheme="minorHAnsi"/>
    </w:rPr>
  </w:style>
  <w:style w:type="paragraph" w:styleId="Piedepgina">
    <w:name w:val="footer"/>
    <w:basedOn w:val="Normal"/>
    <w:link w:val="PiedepginaCar"/>
    <w:uiPriority w:val="99"/>
    <w:unhideWhenUsed/>
    <w:rsid w:val="00664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4B1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66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CEI13</b:Tag>
    <b:SourceType>JournalArticle</b:SourceType>
    <b:Guid>{9E0B7E6A-2273-E449-9762-757CE475C435}</b:Guid>
    <b:Title>The Effect of New Technologies on Sign Language Research</b:Title>
    <b:Year>2013</b:Year>
    <b:Pages>541-564</b:Pages>
    <b:Author>
      <b:Author>
        <b:NameList>
          <b:Person>
            <b:Last>Lucas</b:Last>
            <b:First>Ceil</b:First>
          </b:Person>
          <b:Person>
            <b:Last>Mirus</b:Last>
            <b:First>Gene</b:First>
          </b:Person>
          <b:Person>
            <b:Last>Jeffrey</b:Last>
            <b:First>Levi Palmer</b:First>
          </b:Person>
          <b:Person>
            <b:Last>James Roessler</b:Last>
            <b:First>Nicholas</b:First>
          </b:Person>
          <b:Person>
            <b:Last>Frost</b:Last>
            <b:First>Adam</b:First>
          </b:Person>
        </b:NameList>
      </b:Author>
    </b:Author>
    <b:LCID>en-US</b:LCID>
    <b:JournalName>Gallaudet University Press</b:JournalName>
    <b:RefOrder>1</b:RefOrder>
  </b:Source>
  <b:Source>
    <b:Tag>Ade18</b:Tag>
    <b:SourceType>JournalArticle</b:SourceType>
    <b:Guid>{C2846244-22D8-C647-9CD1-5B15E0E900F1}</b:Guid>
    <b:Title>Conversion of Sign Language To Text And Speech Using Machine Learning Techniques</b:Title>
    <b:Year>2018</b:Year>
    <b:JournalName>Journal of Research and Review in Scienc</b:JournalName>
    <b:Author>
      <b:Author>
        <b:NameList>
          <b:Person>
            <b:Last>Adebimpe Adewale</b:Last>
            <b:First>Victoria</b:First>
          </b:Person>
          <b:Person>
            <b:Last>Olamiti</b:Last>
            <b:First>Adejoke</b:First>
          </b:Person>
        </b:NameList>
      </b:Author>
    </b:Author>
    <b:RefOrder>2</b:RefOrder>
  </b:Source>
  <b:Source>
    <b:Tag>Abr18</b:Tag>
    <b:SourceType>JournalArticle</b:SourceType>
    <b:Guid>{D2EA63FF-D705-AC4E-A8A9-402FB283DAF9}</b:Guid>
    <b:Title>Real time conversion of sign language to speech and prediction of gestures using Artificial Neural Network</b:Title>
    <b:JournalName>Procedia Computer Science</b:JournalName>
    <b:Year>2018</b:Year>
    <b:Author>
      <b:Author>
        <b:NameList>
          <b:Person>
            <b:Last>Abraham</b:Last>
            <b:First>Abey</b:First>
          </b:Person>
        </b:NameList>
      </b:Author>
    </b:Author>
    <b:RefOrder>4</b:RefOrder>
  </b:Source>
  <b:Source>
    <b:Tag>Kum18</b:Tag>
    <b:SourceType>JournalArticle</b:SourceType>
    <b:Guid>{E80C8D07-9D08-894C-8550-00CB935FBEBA}</b:Guid>
    <b:Author>
      <b:Author>
        <b:NameList>
          <b:Person>
            <b:Last>Kumar</b:Last>
            <b:First>Mahesh</b:First>
          </b:Person>
        </b:NameList>
      </b:Author>
    </b:Author>
    <b:Title>Conversion of Sign Language into Text</b:Title>
    <b:JournalName>International Journal of Applied Engineering Research</b:JournalName>
    <b:Year>2018</b:Year>
    <b:RefOrder>3</b:RefOrder>
  </b:Source>
</b:Sources>
</file>

<file path=customXml/itemProps1.xml><?xml version="1.0" encoding="utf-8"?>
<ds:datastoreItem xmlns:ds="http://schemas.openxmlformats.org/officeDocument/2006/customXml" ds:itemID="{7EC548BC-A9D0-4442-802E-B4310D29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Mar Galiana Fernández</cp:lastModifiedBy>
  <cp:revision>79</cp:revision>
  <dcterms:created xsi:type="dcterms:W3CDTF">2018-11-13T17:24:00Z</dcterms:created>
  <dcterms:modified xsi:type="dcterms:W3CDTF">2021-02-07T17:20:00Z</dcterms:modified>
</cp:coreProperties>
</file>