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/>
      </w:pPr>
      <w:bookmarkStart w:id="0" w:name="id2626439"/>
      <w:bookmarkEnd w:id="0"/>
      <w:r>
        <w:rPr/>
        <w:t>Ako sa v P……i divadlo hralo</w:t>
      </w:r>
    </w:p>
    <w:p>
      <w:pPr>
        <w:pStyle w:val="Normal"/>
        <w:spacing w:lineRule="auto" w:line="360"/>
        <w:rPr/>
      </w:pPr>
      <w:bookmarkStart w:id="1" w:name="id2626439"/>
      <w:bookmarkEnd w:id="1"/>
      <w:r>
        <w:rPr/>
        <w:br/>
        <w:t xml:space="preserve">   Bola pekná ako Vajanského Rybárička, no omnoho hlavatejšia.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Vlastne nebola ona vinou toho. Ju maznal osud, keď obdaril ju pôvabným zovňajškom, peknými vlohami, a maznal ju i svet, keď mlčky klonil sa jej vlastnostiam. Rovno takým spôsobom stala sa teda hlavatou ako dieťa: z ľuľkania, maznania abstrahovala si vôľu pre prípady, keby ono prestalo.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A Oľga Pazovská mohla byť spokojná so svojím osudom: v malom síce kruhu, no absolútne panovala.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No pretože sú, ako je známe, všetci ľudia nie jednakí, vyskytol sa človek, ktorý nijak nechcel uznať jej všemohúcnosť.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A ten jedinák bol jej práve najmilší.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Stalo sa to pred troma rokmi. Svet len oči otvoril, keď počul, že je pomeru Ivana Bóľovského a Oľgy Pazovskej – koniec. Prečo, začo? – hádalo sa po blatnavých dedinkách. Potom sa dozvedeli.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Ivan Bóľovský, dokončil teóriu právnického štúdia, nechcel sa dať na odvislú štátnu službu, a Oľga Pazovská chcela sa len za sudcu vydať.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Nuž a pretože „kosa padla na kameň“, šiel mladý Bóľovský doktoráty skladať, a Oľga Pazovská pojala si onedlho sudcu za muža.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Teraz sedia vedľa seba.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práve dokončil štúdiá a Oľga je už od dvoch rokoch vdova po kráľovskom sudcovi Horskom.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Komické je to konečne dosť. Starká pani Rezniečková, obom tetka po matkách, zato ironicky poznamenala svojmu mužovi: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Vidíš, Janko, tých dvoch musím spolu posadiť. Neviem, kedy vypukne požiar; dobre je teda, aby sa pospolu mali, keď si okolo krku padnú, lebo ináč by mi service do nebezpečenstva prišiel.“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 xml:space="preserve">K tomu však neprišlo, nie že by snáď na dobrej vôli bolo chýbalo, ale item smelosť bola v malej dóze zastúpená. On nazdal sa, že sa ona hnevá – a ona mala zlé svedomie. Sedela na nízkej chaise longue a nahlas čítala priateľkám vzletný úvodný článok </w:t>
      </w:r>
      <w:r>
        <w:rPr>
          <w:i/>
        </w:rPr>
        <w:t>Národných novín</w:t>
      </w:r>
      <w:r>
        <w:rPr/>
        <w:t xml:space="preserve"> „O prostriedkoch šírenia národného povedomia.“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 xml:space="preserve">Vidíš, Ivan,“ riekla k Bóľovskému, keď dokončila čítanie, „i </w:t>
      </w:r>
      <w:r>
        <w:rPr>
          <w:i/>
        </w:rPr>
        <w:t>Národnie</w:t>
      </w:r>
      <w:r>
        <w:rPr/>
        <w:t xml:space="preserve"> mi za pravdu dávajú, že sa národné povedomie i divadelným predstavením utužuje a rozširuje.“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 tvrdil som ja protivu?“ pýtal sa Bóľovský.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To práve nie, ale keď moje podujatie cieľom zariadenia ochotníckeho predstavenia podporovať nechceš, nuž znamená to málo menej,“ vetila Oľga.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Znamená práve len toľko, že ho podporovať nemôžem. Však vieš, že otec nástojí, aby som do cudzozemska šiel,“ pokojne odpovedal Bóľovský.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Nuž ale, keď vieš, že bez teba nemôžeme sa zaobísť, prečo by si tomu cieľu tých pár dní venovať nemohol?“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nevšimol si otázky – preberal sa v albume.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Snáď láka dačo? Do cudzozemska pôjde sa cez Pešť a tam staré známe, vrelé uvítanie; nie, pán brat?“ škádlila ho mladá vdova.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mrzuto pozeral na ňu.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Človek sa ta túli kde ho radi majú, a ty bys’ mala najlepšie vedieť, že ma sem nič nepúta. Nudím sa tu!“ odvetil zaklopiac knihu.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Oľginu tvár zalial rumenec.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Nuž to je isté, že v Pešti hrať nemôžeme a ani tie, čo ťa ,rady majú‘, sem priviesť nemožno,“ žartovala.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sa zasmial.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Pretože ale hrať musíme,“ pokračovala Oľga „nájdeme i spôsob.“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Oprela hlávku o ruku a rozmýšľa, ani čo by sa pánboh vie o akú vážnu vec bolo jednalo.</w:t>
      </w:r>
    </w:p>
    <w:p>
      <w:pPr>
        <w:pStyle w:val="Normal"/>
        <w:spacing w:lineRule="auto" w:line="360"/>
        <w:rPr/>
      </w:pPr>
      <w:r>
        <w:rPr/>
        <w:t>Bóľovský sa prechádzal po izbe.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Počuješ, Ivan! Pristaneš na čaru?“ pýtala sa ho zrazu Oľga.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Na akú čaru?“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Nuž – ja prevezmem na ten čas, kým predstavenie uskutočníme, starať sa o to, aby si sa ,nenudil‘ u nás. Treba je teda, aby si sa len ,túlil‘,“ vysvetľovala Oľga.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Celá spoločnosť sa dala do smiechu, i sám Bóľovský nevedel sa zdržať.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 akože počneš povinnosť plniť? V čom dáš tú svoju nekonečnú lásku najavo?“ pýtal sa jej trochu rozčúlene.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Oľga bola v zmätku.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Rozumej ma. Nie nekonečnú, ba v deň predstavenia končiacu lásku ti núkam. Potom máš zas Peštianky,“ odpovedala uštipačne.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Ako vidím, si o tú vec veľmi zaujatá; ohromné obete donášaš,“ posmešne hovoril Ivan, prechodiac sa po izbe.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 chvíľu zastavil sa pri Oľge.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Vieš čo, Oľga. Budem vám teda riaditeľom, šepkárom, hercom a čím len chceš, ale pod výnimkou.“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 tá znie?“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Ak ma po predstavení pred celým publikom pobozkáš!“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Spoločnosť sa smiala nápadu a Oľga váhala.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Tak, to je teda tá obetavosť národná? Inak neostaneš?“ pýtala sa ho pritlmeným hlasom.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Bóľovského bodla výčitka – no neustúpil.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Nie – neostanem. Voľ si!“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Hlavatá národovkyňa povzniesla sa nad slušnosť.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Teda ťa bozkám,“ riekla pevne a podala mu ruku.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takmer z kože vyskočil, a prirodzená vec, rád by bol hneď i závdavok na zmluvu dostať. Toho sa mu však nedostalo.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Ja ti neujdem do cudzozemska,“ odpovedala mu položartom, polovážne.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(„Veď sa žena nehnevá na mňa, ako som si myslel.“)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Druhý deň počala sa práca. Úlohy sa odpisovali, robilo sa javisko a ozdoby do neveľkého teremu Slamkovho hostinca.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Mohlo sa to síce všetko dať remeselníkom – potom by ale nemalo vraj tej ceny. Obrazy, zrkadlá požičala inteligencia a pekné biele ruky robili vence a kokardy na ne. Bóľovský upotrebil slobodného času k využitkovaniu patentu.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Sedeli pri piane a hrali. Ivan pretrhol hru a chytil Oľginu ruku.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Vidíš, Oľga, nič si mi nepovedala. Bola si šťastná za ten rok?“ (Myslel rok jej manželstva.)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Oľga kývla plecom a ľavou rukou silno brala basové akordy. Do očú vkradla sa jej slza.</w:t>
      </w:r>
    </w:p>
    <w:p>
      <w:pPr>
        <w:pStyle w:val="Normal"/>
        <w:spacing w:lineRule="auto" w:line="360"/>
        <w:rPr/>
      </w:pPr>
      <w:r>
        <w:rPr/>
        <w:t>Bóľovský čakal na odvetu.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Potriasla hlavou.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Nie! Nešťastná som bola,“ odpovedala zvlneným hlasom.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Na to slovo bozkal jej pravicu.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Teší ťa to?“ pýtala sa s výčitkou.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Áno!“ odpovedal a pritisol ju k sebe, pobozkal jej smutnú tvár.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Slzy jej vyhŕkli. Pružne vytrhla sa mu z ramien.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To som ti nedovolila; ponechaj si to pre Pešť,“ riekla zlobne a vyšla von.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Bóľovskému sa ale vzdor podobným zlobám páčil svet; bol by ho celý objal.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Večer pred predstavením našiel ju v záhrade.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Sedela s mračnou tvárou na lavici, držiac v ruke svoju úlohu.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si sadol k nej.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Oľga, vieš že neľutujem, že som ostal?“ pýtal sa jej posmešne.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Ona mlčala.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 ešte zajtra, po predstavení. Budú že mi závidieť ten bozk...! Alebo si snáď oľutovala daný sľub?“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Nie, – splním ho. Veď ho musím splniť – ale potom...,“ nedokončila vetu.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Čo potom?“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Neodpovedala mu.</w:t>
      </w:r>
    </w:p>
    <w:p>
      <w:pPr>
        <w:pStyle w:val="Normal"/>
        <w:spacing w:lineRule="auto" w:line="360"/>
        <w:rPr/>
      </w:pPr>
      <w:r>
        <w:rPr/>
        <w:t xml:space="preserve">  „</w:t>
      </w:r>
      <w:r>
        <w:rPr/>
        <w:t>Vidíš, Olinka, zaslúžiš ten trest. Vieš, čo to znamená, tri roky žiť v tme, keď predtým žila si v svetle? A ja som tak! Tri roky si mi zo života vyrvala – a i ty si bola nešťastná. A prečo?“ pýtal sa jej s bôľnou výčitkou.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Oľginou tvárou zrkadlili sa city: sprvu radosť – potom žiaľ. Plesala, že muž, ideál jej lásky, nezmenil svoje city, a žialila za rokmi, ktoré svojmu malichernému vrtochu obetovala.</w:t>
      </w:r>
    </w:p>
    <w:p>
      <w:pPr>
        <w:pStyle w:val="Normal"/>
        <w:spacing w:lineRule="auto" w:line="360"/>
        <w:rPr/>
      </w:pPr>
      <w:r>
        <w:rPr/>
        <w:t>Chytila mu ruku a milostne, žiaľne zrela do jeho očú.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A či ďalej tak?“ pýtal sa Ivan, „Dala si lehotu dozajtra. Prečo nie i naďalej – donekonečna. Veď v láske môžeš u mňa len seba samu zastupovať; ja nepremenil som svoje city. A ty, Olinka?“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Položil svoje ruky na jej ramená a tak čakal jej odvetu. Jej tvárou tiekli slzy.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Nie, – nie som ťa hodna,“ štkala bolestne a túlila sa k jeho prsiam.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Že či hodna?!“ vykríkol Ivan a náruživo vybozkával krásne žieňa.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***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A druhý deň hralo sa divadlo. Poslucháči boli prekvapení rutinou, ktorou pani Horská svoju úlohu hrala; bedliví pozorovatelia mohli však badať, že čím ďalej ku koncu, tým horšie hrá.</w:t>
      </w:r>
    </w:p>
    <w:p>
      <w:pPr>
        <w:pStyle w:val="Normal"/>
        <w:spacing w:lineRule="auto" w:line="360"/>
        <w:rPr/>
      </w:pPr>
      <w:r>
        <w:rPr/>
        <w:t>Chudera mladá žena mnoho vytrpela počas predstavenia. Ona ľúbila celým ohňom svojej náruživej povahy Bóľovského, a práve preto obanovala sľub svoj.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Veď ho musím splniť – – ale potom…,“ vravela včera Ivanovi. Doplnok by bol „... potom ťa nechcem, lebo dovolil si, aby som sa znížila, aby sa doživotný terč dedinských pletích postavila.“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Čas bežal, prišiel i koniec krátkej veselohry.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Opona spadla a zas sa vytiahla.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Na javisku stál Bóľovský a čakal na odmenu.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Oľga spoza kulís zopäla ruky k nemu, potom neistým krokom, s bledou tvárou vystúpila na dosky.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sa usmieval, ona sa na celom tele triasla.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Obecenstvo napnute pozorovala.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Bóľovský poloomdletú chytil za ruku.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Spoza kulís ako na znak vystúpili ochotníci.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Jeden z nich postavil sa k Bóľovskému a nahlas hovoril:</w:t>
      </w:r>
    </w:p>
    <w:p>
      <w:pPr>
        <w:pStyle w:val="Normal"/>
        <w:spacing w:lineRule="auto" w:line="360"/>
        <w:rPr/>
      </w:pPr>
      <w:r>
        <w:rPr/>
        <w:t xml:space="preserve">   „</w:t>
      </w:r>
      <w:r>
        <w:rPr/>
        <w:t>V mene ochotníckeho družstva mám česť veľactenému obecenstvu oznámiť, že“ – pozrel na bledú Oľgu, – „sme sa uzhodli pred svadbou nášho ochotníckeho riaditeľa, pána Bóľovského s pani Horskou, a síce dňa 24. októbra ešte jedno predstavenie zariadiť – ku ktorému sa veľactené obecenstvo týmto ústne povoláva!“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Opona rýchlo padla.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Obecenstvo bolo náramne prekvapené, lebo veď sľub Oľgin presiakol i do verejnosti.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Jedni, poťažne jedny robili dlhé tváre; druhí volali ochotníkom „živili!“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Za oponou ovila mladá vdova svoje biele ramená okolo šije pána direktora a povďačne bozkala jeho usmiate pery – a to nielen raz, ako to sľúbila.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>Takto, hľa, hralo sa u nás divadlo!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sk-SK" w:bidi="ar-SA" w:eastAsia="zh-C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redvolenpsmoodseku">
    <w:name w:val="Predvolené písmo odseku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15</TotalTime>
  <Application>LibreOffice/7.3.7.2$Linux_X86_64 LibreOffice_project/30$Build-2</Application>
  <AppVersion>15.0000</AppVersion>
  <Pages>5</Pages>
  <Words>1384</Words>
  <Characters>7017</Characters>
  <CharactersWithSpaces>8598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2012-12-15T22:02:00Z</dcterms:created>
  <dc:creator>Dana</dc:creator>
  <dc:description/>
  <cp:keywords/>
  <dc:language>en-US</dc:language>
  <cp:lastModifiedBy/>
  <dcterms:modified xsi:type="dcterms:W3CDTF">2024-10-11T18:09:09Z</dcterms:modified>
  <cp:revision>8</cp:revision>
  <dc:subject/>
  <dc:title/>
</cp:coreProperties>
</file>