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Fonts w:eastAsia="Noto Sans CJK SC" w:cs="Lohit Devanagari"/>
          <w:b/>
          <w:bCs/>
          <w:color w:val="auto"/>
          <w:kern w:val="0"/>
          <w:sz w:val="56"/>
          <w:szCs w:val="56"/>
          <w:lang w:val="sk-SK" w:eastAsia="zh-CN" w:bidi="ar-SA"/>
        </w:rPr>
        <w:t>Č</w:t>
      </w:r>
      <w:r>
        <w:rPr>
          <w:rFonts w:eastAsia="Noto Sans CJK SC" w:cs="Lohit Devanagari"/>
          <w:b/>
          <w:bCs/>
          <w:color w:val="auto"/>
          <w:kern w:val="0"/>
          <w:sz w:val="56"/>
          <w:szCs w:val="56"/>
          <w:lang w:val="sk-SK" w:eastAsia="zh-CN" w:bidi="ar-SA"/>
        </w:rPr>
        <w:t>ierne a biele šaty</w:t>
      </w:r>
    </w:p>
    <w:p>
      <w:pPr>
        <w:pStyle w:val="TextBody"/>
        <w:spacing w:before="240" w:after="120"/>
        <w:rPr/>
      </w:pPr>
      <w:r>
        <w:rPr/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>Práve v siedmom roku môjho manželstva stojím – a sedem, to je sväté numero. Premýšľam, ako by mal tomuto číslu ohľadom môjho manželstva viac svätosti dodať... ach – hútam – najlepšie ho zasvätím vyrozprávaním tragikomickej histórie – mojej ženby.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Bola to skutočne mimoriadna udalosť, i ohľadom jej vývinu a okolností, i ohľadom prostriedku a samého výsledku.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 xml:space="preserve">Ja som vôbec v celom mojom živote mal mnoho malérov, a neminuli ma ani v procese mojej lásky. Ukážku z toho som už podal v mojom svätojánskom dobrodružstve </w:t>
      </w:r>
      <w:r>
        <w:rPr>
          <w:i/>
          <w:color w:val="000000"/>
        </w:rPr>
        <w:t>Hlad a láska</w:t>
      </w:r>
      <w:r>
        <w:rPr>
          <w:color w:val="000000"/>
        </w:rPr>
        <w:t xml:space="preserve"> v </w:t>
      </w:r>
      <w:r>
        <w:rPr>
          <w:i/>
          <w:color w:val="000000"/>
        </w:rPr>
        <w:t>Lipe</w:t>
      </w:r>
      <w:r>
        <w:rPr>
          <w:color w:val="000000"/>
        </w:rPr>
        <w:t xml:space="preserve"> uverejnenom. (Sám už neviem, z akej príčiny som tam vystúpil pseudonymne pod menom Stupický; bo, ako vidíte, moje opravdivé meno – ako to navrchu mojej smutnoresky stojí – je Hladovanský.) Ale že sa moja ženba sama najväčším dobrodružstvom stane, to som ani zďaleka nemyslel. – I teraz som v pochybnostiach: či dakto na svete romantickejšie zavesloval do raja manželstva než ja – a či dakomu romantickosť ženby väčšmi na takzvaných materiálnych výhodách uškodila než mne, aspoň doteraz... lebo bohvie, skade ešte na mňa dedičstvo môže pripadnúť! (Úprimne vyznám: zišlo by sa, a to hneď.)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Teraz... keď si moju ženbu predstavím, je mi i do smiechu. Skutočne! Plakať nemôžem, lebo mi Boh doprial dobrú žienku, a to takým spôsobom, ako nikomu na svete. – Zato, že som ja moju Milicu vydával a ona ma ženila, už teraz v siedmom roku po tejto mimoriadnej udalosti nariekať nebudem. Vtedy mi síce bolo aj trocha do plaču (môj antagonista administrátor Korunka – videas „</w:t>
      </w:r>
      <w:r>
        <w:rPr>
          <w:i/>
          <w:color w:val="000000"/>
        </w:rPr>
        <w:t>Lipa</w:t>
      </w:r>
      <w:r>
        <w:rPr>
          <w:color w:val="000000"/>
        </w:rPr>
        <w:t>“ I. ročník – ktorý ma sobášil, táral pred svetom, že som sa maznal ako malé dieťa a že mi z ručníka slzy ako vodu žmýkali), ach, ale to bolo dávno, a niektorí ľudia vravia, že čo sa dávno stalo, to je ani nie pravda. Teraz sa však smejem, smejem od hladu (to je môj jediný pokušiteľ, ktorého sa neviem zbaviť) a aby som žalúdok mojich detí – sú už, úbožatá, dve – uspokojil, rozprávam im moju romantickú ženbu.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Bolo to roku... dosť na tom, bolo to pred šiestimi rokmi (teraz sme v siedmom), ako som sa ja po dlhej patvarii diurnistva, akcesistva, koncipistva (všetko extra statum a s denným platom od 45 gr. do 1 zl.) dostal za takzvaného okolného notára do čisto číro maďarského okresu s ročným platom 36o zl. str. (Tento úrad, o ktorom asi ani sám všemohúci a vševedúci pán exminister Bach nevedel – dôkazom čoho tá okolnosť, že nás bez Abfertigungu na pašu poslali – bol kliešte, ktorými páni civilizátori vyberali z ohnivej vatry občianskej nespokojnosti pečené gaštany v spôsobe porcie, akcízov, zuschlagov atď.)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No“, myslím si, „Stano Hladovanský, teraz si už pri cieli!... Zriaď dom svoj! Ožeň sa! Vymeň slovo dané Milici, svojej ľúbenici... Priprav hniezdo domáceho rodinného života... strepoc krídelkami lásky... a zaleť pre družicu Milicu!...“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 vskutku – keď som sám neletel, letelo písmo k nej – oznamujúc jej šťastný prevrat mojich okolností a môj skorý príchod v sprievode skutočného pytača.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Nebožka Milica! Predstavte si, ako táto radostná správa na ňu účinkovala, na ňu, ktorej matka asi pred pol rokom bola zomrela; na ňu sirotu, ktorej otec už od sedem rokov v hrobe hnil. Má brata – dobrého brata; mala sestry – dobré sestry... ach! ale pri tom všetkom bola sirota.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O pár dní prikvitol som s pytačom pešky do domu Slavatinských. Druhí chodia v ohľady a na pytačku na voze. Mne nebolo tohto luxusu dopriate – prečo? Preto, že som bol a som omine et nomine Hladovanský! Lenil som sa – a grajciara nebolo v kešeni; v takomto páde však človek ozaj musí gazdovať a všetkých pomp sa odriecť. Ako hovorím, prikvitli sme s pytačom pešky, nedbajúc nič na skrčené nosy, ovisnuté úškľabné gamby, potupné pohľady, ktorými nás naši známi k cieľu našej návštevy sprevádzali. „Vysmievajte sa,“ myslel som si, „nedbám ja nič, len sa ja ožením.“ S výrazom nevýslovnej potechy však prijala nás Milica. A keď jej brat ako tútor svoje udobrenie našej svadby vyslovil, padli sme si do náručia a poľúbili sa prvým bozkom vyslyšanej, uskutočňujúcej sa lásky. Dve mladuchy sa prizerali na výjav tento... s výrazom oka zápalistým, sladkým – tak sa mi v mojej blaženosti zdalo.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o tri týždne sobáš,“ prehovoril pytač.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Krátky to čas – sestra sa musí štafírovať,“ odvetil Milicin brat.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Nám sa aj tri týždne dlhými byť videli.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Ach, Artur!“ zamiešal som sa, „napozajtre v S. jarmok, štafírung hotový… tri týždne jednako dlhý čas... chcem to skrátiť s dišpenzáciou.“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Artur sa usmial a posadil pytača i mňa ku stolu.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Jedli sme, pili sme, radovali a tešili sme sa – vysluhovali nás tri Grácie. „No, Stano,“ hútal som sám v sebe, „to sa dobré darí, bude že to za svadba.“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Na tretí deň bol v S... jarmok. V mojom byte – pretože som sa ešte vtedy v S... zdržoval – prechádzal som sa netrpezlivo hore-dolu, čakajúc príchod môjho budúceho švagra a mojej Milice. Neprichádzal nikto – naveľa sa zjavila vo dverách moja matka.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Akože si, syn môj! Či už Artur a jeho sestra Lujza boli u teba?“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Nebola, mamka, nebola – hádam ešte nedošli.“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Došli, syn môj! Lujza teraz kupuje pre tvoju snúbenicu čierne sobášne šaty, čierny čepiec – a flóry.“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Nerozumiem ich... k sobášu čierne šaty, čepiec a flóry?“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Áno, syn môj! Samej mi to divné, ale je tak. Že vraj to Artur žiada, aby ste sa v smútku sobášili.“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Svadba a smútok!“ pomyslel som si, „inšie ani netreba! Najradostnejší okamih môjho života mám zasvätiť s emblémami smútku – to bude ozaj komédia!“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človek hlavatý (veľká to chyba, keby to nie, azda by sa mi v svete lepšie vodilo; potešujem sa však tým, že hlavatosť bez hlavy nemôže byť); v smútku som sa nechcel sobášiť kvôli nikomu... Radšej koniec všetkému, ako takýto sobáš.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Sotva ma matka nechala, vstúpil dnu Artur.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Ako vždy, i teraz hral milý úsmev kolo jeho úst. Okolo mojich istotne inakší hral.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Či je pravda, Artur, že nás chceš dať sobášiť v smútku?“ dopytoval som sa horkým ako blen hlasom.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Prečo nie, Stanko?! Pamiatku pred pol rokom zomrelej matky musí moja sestra uctiť; ja žiadam sobáš v smútku – alebo nič.“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 ja žiadam sobáš primerane veselý – alebo nič!“ odsekol som skrátka.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Tak je darmo, zostaneme pri ničom!“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Áno, pri ničom! Ja sa vašej pikantnej žiadosti nikdy nepodvolím!“ (Ubohá Milica!)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Vy ste teda moju sestru nikdy neľúbili?“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Hahaha, neľúbil!“ zasmial som sa horko. „Radšej smrť než bez nej žiť – ale ešte raz vás uisťujem, že vašej smiešnej žiadosti na žiaden pád nemám v úmysle sa podrobiť.“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Domine Hladovanský! Vy ste mnoho románov čítali,“ preriekol Artur vážne, „nemám vôľu obetovať moju sestru vášmu rozmaru a hlavatosti, s ktorou sa vašej ľúbosti pre málo významnú, ale slušnú formu odriekate. Ďakujem Bohu, že som vás poznal – s mojou vôľou moja sestra nikdy nebude vaša... či ma rozumiete?“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 tým zmizol, nechajúc ma stáť ako skameneného.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Rozumiem vás, pán Artur, rozumiem! Istotne na štafírung nervus rerum chýba!“ zamrmlal som sám v sebe a pustil som sa po izbe do divého behu. „Ach, nazývate ma romantikom: Dobre i tak! Vám na truc ožením sa romantickým spôsobom. Ukážem vám, že ešte časy dobrodružného rytierstva nezapadli; i proti vašej vôli – ukradnem vám Milicu.“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Samému sa mi tento plán zapáčil; hoc som aj bol akokoľvek rozbúrený, zasmial som sa ako dieťa, keď sa mu dačo po vôli stane – i hútal som hneď o spôsoboch, ako uskutočniť tento plán.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Vtom sa vrátila moja matka.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Akože ste s Arturom?“ dozvedala sa ona.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Nijak – svadba sa rozsypala, žiaden sme nechceli popustiť.“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Úbohá Milica!“ zašepkala ona.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Ona bude a musí byť mojou!“ zvolal som vášnivo a vyložil som jej môj dobrodružný úmysel.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Všetko pekne, syn môj! Na hlavnú vec si však predsa zabudol.“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prosím ťa, čo by to bolo?“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Nič inšie, syn môj, ako Milicin súhlas s tvojím plánom, lebo ju nasilu len nechceš uniesť?“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Richtig... to bola prvá a predôležitá prekážka. Násilu Milicu uniesť, to nešlo – natoľko som nebol romantický rytier; možno preto, že som sa bál istých paragrafov kriminálneho kódexu. Pomohla mi dilema.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Milica ma alebo ľúbi, alebo nie. Keď áno, pôjde dobrovoľne so mnou aj na koniec sveta, lebo to i Písmo sväté káže, nechať otcovský dom a ísť za mužom svojím; keď nie, no tak len i ja i ona vyhrá, že sme sa zavčasu rozišli.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Naproti tomuto rozumovaniu ani matka nemala nič.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Pred sobášom ju však predsa neunesieš?“ odvetila ďalej. „A aby ste sa zosobášiť mohli, musia byť ohlášky. Ohlášky však vieš k akému sú cieľu, aby sa prekážky manželstva zavčasu mohli oznámiť. Merkuj však, aby ti Artur dáke nepredniesol pred patričným kňazom.“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Ach, toho sa nebojím – netreba tu ohlášok – múdry vynález, tie dišpenzácie tieto si zajtra vykonám. Nadsirotenské povolenie už mám v ruke.“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kelčík k svadbe?“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Na konci kyjak!“ pomyslel som si. „Toto je najhlavnejšia prekážka. Kreditu mal som málo, rodičia chudobní – a ako u nastávajúceho gazdu, bolo u mňa pusto, prázdno všade. Moje doterajšie diurná mi sotva na odev a pokrm dostačovali. Artur istotne nič nedá – ba od neho by ani neprijal. Keď to má byť, nech bude naozaj po rytiersky. Eh bien! Ani rytieri nič nemali a smelo sa pustili do šíreho sveta – prečo nie ja romanticus na oceán manželstva?“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 tak prekážky nebolo žiadnej.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Večerom druhého dňa zjavil som sa v dedine, kde rodina moja bývala. Ako človek planého svedomia obzízal som kolo Slavatinských domu z úkrytu záhrady, čakajúc na príležitosť' zjavenia sa Milice. Každého šustu som sa lákal, v strachu, že sa predo mnou zjaví vážna postava Artura v podobe pomstiaceho sa anjela a mňa zo záhrady – raja to mnohých zažitých ľúbostných chvíľ – nevyženie, ale za golier vyhodí.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Zdalo sa mi, že sa mi i mesiac vysmieva. Ten šuhaj, ktorého niektorí básnici volajú priateľom zaľúbencov, škúlil na mňa spoza oblakov tak uštipačným, satirickým zrakom, ako čo by si bol vypožičal nadnes pravé líce Demokrita.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Po chvíľke sa otvorili na záhrade dvercia a postava Milicina sa vznášala do útulu zatieneného hustým lístím jabloňovej plánky.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Vzdychala – slzila – istotne sa dozvedela o všetkom. „Milica! Prišiel som si pre prsteň!“ zašuškal som nad ňou, keď som sa k jej blízkosti bol prikradol. Pozrela na mňa a striasla sa.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Urob to kvôli Arturovi, urob, on mi je druhým otcom!“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ja ti mám byť mužom – spoločníkom až po hrob – voľ si! Alebo Artur, alebo ja!“ (Úbohá bola v položení svätého Otca: alebo Napoleon – alebo Antonelli.)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nepopustíš, Stano? Nedáš mi prvý dôkaz lásky k vyslyšaniu mojej prosby?“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Nemožno – nechcem byť hrdinom papúč. Rozhodni sa! Ak ma ľúbiš, buď družkou môjho osudu; keď nie, vráť mi prsteň!“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 ty žiadaš, aby som pamiatku mojej matky zneuctila? Nie! Nemožno! To nespravím!“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Blázonko! Nezneuctíš tú pamiatku: obleč sa v biele šaty k svätému obradu sobáša. Je to odznak nevinnosti a polosmútku. Len čiernej farbe a flórom daj pokoj!“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Ona sa usmiala, kývla hlavou a zašepotala sladko: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Stano! Môj hlavatý Stano! Pôjdem s tebou, kdekoľvek ma povedieš.“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 vskutku, na druhý deň ráno šla so mnou v sprievode jednej starej matróny do S..., kde sme ohľadom na dišpenzáciu zložili prísahu, oslobodiac sa týmto spôsobom od ohlášok.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>Sobáš sme určili hneď na budúcu nedeľu. Do tých čias mala Artura nakloniť k mieru – čo som i ja sproboval, napíšuc mu list, kde som mu oznámil naše ustálenie ohľadom šiat. Neodpovedal nič na dôkaz toho, že nesúhlasí – a tak nezostalo inšie, ako skutočný únos.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>V prapodivných myšlienkach približoval som sa, keď deň sobášu bol svitol, k osade, v ktorej čakalo na mňa a Milicu kňazské požehnanie. Moji svedkovia sedeli takže popri mne na vozíku, ako keby ma na popravisko sprevádzali. Chceli sme žartovať nedajbože! Nešlo to. Každý Mádel, a obzvlášte ja, do budúcnosti. Vyzerali sme asi ako „Ritteri von der traurigen Gestal“ lenže Sancho Pansa chýbal. I nebo cedilo slzy – bol to pošmúrny novembrový deň – skutočný „čierny november“, ako ho Francúzi volajú. Neraz prebehol popred náš voz vyplašený zajac, čo nás, stredovekých romantikov, naplňovalo nemalým strachom o výsledok našej cesty. Miesto obligátnej svadobnej muziky kvákali nad nami vrany a kavky v tak ľubozvučnom koncerte, že sme si zapchávali uši. Dedinami nás sprevádzal štekot vzbúrených psov – a tak to šlo všade, kým sme sa horko-ťažko, umoknutí ako sysle, nedostali pred ***-ský hostinec.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Práve bilo desať hodín, sobáš mal byť o jedenástej.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Šmarili sme sa do gály – a ja som hostinského zavolal na stranu.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Či hotujú obed pre mojich svadobníkov, pán Trúba?“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 – osoba 2 zl. v striebre“ – hotuje sa pre dvadsiatich štyroch.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To je veľa – nebude nás, len dvanásť!“ poznamenal som prestrašene a chytil som sa vačku, v ktorom nebolo výplatku ani pre tri osoby. „Apropos, pán Trúba, či nás u Slavatinských čakajú?“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Pán hostinský zachytil ústa dlaňou – istotne, aby som nespozoroval, ako sa smeje.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Čakajú ver, čakajú – ani ich vyčkať nevedia!“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No, keď je tak, páni moji, poďme! Nechcel by som, že by boli o náš príchod v netrpezlivej starosti.“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O to nech sa neboja!“ riekol potuteľne pán Trúba. „Úprimne im radím, aby tu k raňajkám dačo užili.“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Tieto slová sme už ledva dopočuli. Sprevádzaní zvedavým húfom ľudu, ponáhľali sme sa do svadobného domu. A ticho, hlucho bolo v svadobnom dome – ako v príbytku, kde mŕtvola leží.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v mrazivom tušení vecí, ktoré majú nasledovať, obliekal moje vnútornosti v pancier neciteľnosti.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Mojim svedkom drkotali zuby – neviem, či následkom mokrého povetria, či v bázni neistoty budúcich vecí.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Oh, oh, ťažký to únos!“ zamrmlal som sám v sebe, i vstúpili sme dnu.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Ináč som sa nenazdal, ako že vážna postava Artura zamedzí nám s výrokom kliatby vstup do chyže.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Nestalo sa – chyža bola prázdna, zrkadlo flórom zatiahnuté, obrazy naopak k stenám obrátené – a na stole veľký, hrubý zapečatený list v podobe embalovanej knihy.</w:t>
      </w:r>
    </w:p>
    <w:p>
      <w:pPr>
        <w:pStyle w:val="Normal"/>
        <w:widowControl w:val="false"/>
        <w:spacing w:lineRule="auto" w:line="360"/>
        <w:rPr>
          <w:color w:val="000000"/>
        </w:rPr>
      </w:pPr>
      <w:r>
        <w:rPr>
          <w:color w:val="000000"/>
        </w:rPr>
        <w:t>Ja a moji svedkovia pozreli sme si do očí.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Škoda, že nebolo maliara – per se v manieri Hogarthovom – aby bol zvečnil smutno-smiešny výraz našich tvárí.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Mein lieber Hladovanský, hier schaut es traurig und schlecht aus!“ preriekol naostatok jeden z mojich svedkov uštipačným hlasom. (Bol to jeden úd civilizátorskej spoločnosti – inak znamenitý chlapina.)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mrdol plecom ako zatvrdilý hriešnik, keď mu sentenciu čítajú.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Druhý svedok – takže civilizátor – priblížil sa medzi tým k stolu, nahol sa nad zapečatený balík a skríkol: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Es ist an Sie adressiert, Herr Brautigam!“ a podal mi víťazne na štyri palce hrubý list.    Vskutku – adresa znela mne.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No, meine Herren! Tu istotne leží rozlúštenie záhady; dovoľte,“ i ukloniac sa svedkom, otvoril som balík.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Ukázala sa kniha a v nej lístok, v ktorom bolo napísané: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Pane! Aby ste za dedičstvom mojej sestry Milice veľmi nepachtili, vydávam vám ho hneď a to v podobe sem pripojenej knihy, ktorú Vy istotne najlepšie potrebujete.</w:t>
      </w:r>
    </w:p>
    <w:p>
      <w:pPr>
        <w:pStyle w:val="Normal"/>
        <w:widowControl w:val="false"/>
        <w:spacing w:lineRule="auto" w:line="360"/>
        <w:rPr>
          <w:color w:val="000000"/>
        </w:rPr>
      </w:pPr>
      <w:r>
        <w:rPr>
          <w:color w:val="000000"/>
        </w:rPr>
        <w:t>Artur m. p.“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Otvorím knihu... „Ach!“ skríknem tragikomickým hlasom „Umgang mit Menschen von Baron Knigge!“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 „</w:t>
      </w:r>
      <w:r>
        <w:rPr>
          <w:color w:val="000000"/>
        </w:rPr>
        <w:t>Richtig!“ zvolali oba svedkovia.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Každý si môže predstaviť', ako mi bolo kolo srdca. Či sa smiať, či plakať, či sa hnevať – či čo – sám som nevedel. (Moji svedkovia mi potom povedali, že sa mi v tom okamihu tvár smiala – a z očí perlili slzy.)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Na sobáš zvonia, na sobáš zvonia!“ kričal húf pred domom, ktorý nás bol z hostinca sprevádzal.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Skutočne! Nedočkavý Korunka dal už k sobášu vyzváňať a mladej nevesty nebolo.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Pekne sme!“ šomral som zúfale a prial som si ten báječný kepeň, do ktorého keď sa človek zavinie, v okamihu sa tam nachodí, kde si sám zažiada.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Ja som si však žiadal aspoň na tisíc míľ od svadobného domu.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Vtom sa však otvorili bočné dvere – i vstúpila bledým svetlom zorničky v tvári zaliata, v bielom talári cherubov utešene zavinutá, v čiernom smútku oblečenou tetkou sprevádzaná Milica, podala mi snehobielu rúčku – i vznášala sa vedľa môjho boku do chrámu.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>Keď som z izby kráčal, obzrel som sa. Sprevádzali ma dve čierne oči, ohnivé ako rozpálené uhlíky – oči Lujzy.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Koniec románu – nastáva próza, próza života!“ vzdychol som po sobáši – sprevádzajúc Milicu k hostincu, pred ktorým už stálo pár vozov, dopravivších moju rodinu.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I nasledovala velikánska hostina. Pán Trúba sa dosvedčil hodným svojho vychýreného hostiteľského mena. Múdro rátal – zhromaždilo sa nie dvanásť, ale do štyriadvadsať osôb hodovníkov. Inkognito mojej svadby sa neudržalo, čo som veľmi ľutoval. Vína výborné podľa chuti – každý toast rečou sladký a dvorný dotýkal sa horko a nezdvorile môjho vačku. Prial som si mlynček, čo dukáty melie – alebo aspoň kreditu. Mlynček sa neukazoval; škoda báječných časov; takýto deux ex machina teraz ani v múzeách nie je, nie to, žeby sa v hocktorom hostinci zjavil.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Eh, sprobujem s kreditom!“ dodával som si chuti a po skončenom obede pozval som pána Trúbu nabok.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Pane! Ja som vo veľkých ťažkostiach...“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Ach, ach! Prosím, čože rozkážu? Či snáď málo vína? Či sa bude snáď páčiť šampaner? Mám dobrý, naozajstný, opravdivý francúzsky.“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Ďakujem... nie! Dosť nám je, ale...“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Či hodlajú tu nocovať?... Ach, skutočne, tam von sa veľmi cedí – hneď rozkážem večeru.“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Nie, prosím, nie! Pôjdeme my v slote – ale...“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Ľutujem, že sa tak ponáhľajú... ostatne im azda dačo chýba?“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Áno, pane!“ vzdychol som sťažka, „chýbajú mi – peniaze...“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Pán hostinský otvoril ústa a meral ma od päty do hlavy. „Hm, hm! To je skutočne veľká chyba!“ zamrmlal naostatok.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„</w:t>
      </w:r>
      <w:r>
        <w:rPr>
          <w:color w:val="000000"/>
        </w:rPr>
        <w:t>Už je darmo! Dočkať musia... veľmi som sa vytrovil ako vidia, vydávam si ženu a ona mňa žení, jedným slovom: obidvaja nemáme nič!“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I poľutoval nás pán Trúba a dočkal, kým sme ho z prvej angarie mojej novej služby nevyplatili.</w:t>
      </w:r>
    </w:p>
    <w:p>
      <w:pPr>
        <w:pStyle w:val="Normal"/>
        <w:widowControl w:val="false"/>
        <w:spacing w:lineRule="auto" w:line="360"/>
        <w:rPr/>
      </w:pPr>
      <w:r>
        <w:rPr>
          <w:color w:val="000000"/>
        </w:rPr>
        <w:t xml:space="preserve">   </w:t>
      </w:r>
      <w:r>
        <w:rPr>
          <w:color w:val="000000"/>
        </w:rPr>
        <w:t>Ach... a v siedmy rok po týchto udalostiach sa i služba minula, i svedkovia môjho sobáša sa roztratili po svete (istotne sú dakde na Morave), i pán Trúba zanechal hostinec, i ja som sa odriekol romantiky a preberám sa v dedičstve mojej ženy, v knihe to baróna Kniggeho: „Umgang mit Menschen“... A čo je všetkému tomu príčina? I pán Bach, i veľké árendy, nadovšetko ale „čierne a biele šaty“!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k-SK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42</TotalTime>
  <Application>LibreOffice/7.3.7.2$Linux_X86_64 LibreOffice_project/30$Build-2</Application>
  <AppVersion>15.0000</AppVersion>
  <Pages>8</Pages>
  <Words>2884</Words>
  <Characters>14632</Characters>
  <CharactersWithSpaces>17817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2014-02-12T17:36:00Z</dcterms:created>
  <dc:creator>Dana</dc:creator>
  <dc:description/>
  <dc:language>en-US</dc:language>
  <cp:lastModifiedBy/>
  <dcterms:modified xsi:type="dcterms:W3CDTF">2025-01-28T18:45:45Z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