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411"/>
        <w:tblW w:w="14608" w:type="dxa"/>
        <w:tblLook w:val="04A0" w:firstRow="1" w:lastRow="0" w:firstColumn="1" w:lastColumn="0" w:noHBand="0" w:noVBand="1"/>
      </w:tblPr>
      <w:tblGrid>
        <w:gridCol w:w="2026"/>
        <w:gridCol w:w="2026"/>
        <w:gridCol w:w="2180"/>
        <w:gridCol w:w="1872"/>
        <w:gridCol w:w="2250"/>
        <w:gridCol w:w="2257"/>
        <w:gridCol w:w="1997"/>
      </w:tblGrid>
      <w:tr w:rsidR="00896AB7" w14:paraId="1772CA7C" w14:textId="77777777" w:rsidTr="006B27C7">
        <w:trPr>
          <w:trHeight w:val="887"/>
        </w:trPr>
        <w:tc>
          <w:tcPr>
            <w:tcW w:w="14608" w:type="dxa"/>
            <w:gridSpan w:val="7"/>
            <w:shd w:val="clear" w:color="auto" w:fill="FFE599" w:themeFill="accent4" w:themeFillTint="66"/>
          </w:tcPr>
          <w:p w14:paraId="092CD1A1" w14:textId="780F3EC9" w:rsidR="00896AB7" w:rsidRPr="00896AB7" w:rsidRDefault="00896AB7" w:rsidP="006B27C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955D4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BSA- 1B SCHEDULE</w:t>
            </w:r>
          </w:p>
        </w:tc>
      </w:tr>
      <w:tr w:rsidR="000955D4" w:rsidRPr="000955D4" w14:paraId="7829333C" w14:textId="77777777" w:rsidTr="006B27C7">
        <w:trPr>
          <w:trHeight w:val="834"/>
        </w:trPr>
        <w:tc>
          <w:tcPr>
            <w:tcW w:w="2026" w:type="dxa"/>
          </w:tcPr>
          <w:p w14:paraId="29CEA4FB" w14:textId="21B9B492" w:rsidR="00896AB7" w:rsidRPr="000955D4" w:rsidRDefault="00896AB7" w:rsidP="006B27C7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0955D4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TIME</w:t>
            </w:r>
          </w:p>
        </w:tc>
        <w:tc>
          <w:tcPr>
            <w:tcW w:w="2026" w:type="dxa"/>
          </w:tcPr>
          <w:p w14:paraId="779BF1EB" w14:textId="39936212" w:rsidR="00896AB7" w:rsidRPr="000955D4" w:rsidRDefault="00896AB7" w:rsidP="006B27C7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0955D4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MONDAY</w:t>
            </w:r>
          </w:p>
        </w:tc>
        <w:tc>
          <w:tcPr>
            <w:tcW w:w="2180" w:type="dxa"/>
          </w:tcPr>
          <w:p w14:paraId="349CC22D" w14:textId="56C083F2" w:rsidR="00896AB7" w:rsidRPr="000955D4" w:rsidRDefault="00896AB7" w:rsidP="006B27C7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0955D4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TUESDAY</w:t>
            </w:r>
          </w:p>
        </w:tc>
        <w:tc>
          <w:tcPr>
            <w:tcW w:w="1872" w:type="dxa"/>
          </w:tcPr>
          <w:p w14:paraId="7CD21149" w14:textId="3DD3D714" w:rsidR="00896AB7" w:rsidRPr="000955D4" w:rsidRDefault="00896AB7" w:rsidP="006B27C7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0955D4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WED</w:t>
            </w:r>
          </w:p>
        </w:tc>
        <w:tc>
          <w:tcPr>
            <w:tcW w:w="2250" w:type="dxa"/>
          </w:tcPr>
          <w:p w14:paraId="21EE0EAA" w14:textId="1C1E7D1A" w:rsidR="00896AB7" w:rsidRPr="000955D4" w:rsidRDefault="00896AB7" w:rsidP="006B27C7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0955D4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THURSDAY</w:t>
            </w:r>
          </w:p>
        </w:tc>
        <w:tc>
          <w:tcPr>
            <w:tcW w:w="2257" w:type="dxa"/>
          </w:tcPr>
          <w:p w14:paraId="44B54E06" w14:textId="7D958F73" w:rsidR="00896AB7" w:rsidRPr="000955D4" w:rsidRDefault="00896AB7" w:rsidP="006B27C7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0955D4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FRIDAY</w:t>
            </w:r>
          </w:p>
        </w:tc>
        <w:tc>
          <w:tcPr>
            <w:tcW w:w="1997" w:type="dxa"/>
          </w:tcPr>
          <w:p w14:paraId="7A7F13D8" w14:textId="01B6C8D5" w:rsidR="00896AB7" w:rsidRPr="000955D4" w:rsidRDefault="00896AB7" w:rsidP="006B27C7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0955D4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SATURDAY</w:t>
            </w:r>
          </w:p>
        </w:tc>
      </w:tr>
      <w:tr w:rsidR="000955D4" w:rsidRPr="000955D4" w14:paraId="3C745069" w14:textId="77777777" w:rsidTr="006B27C7">
        <w:trPr>
          <w:trHeight w:val="1596"/>
        </w:trPr>
        <w:tc>
          <w:tcPr>
            <w:tcW w:w="2026" w:type="dxa"/>
          </w:tcPr>
          <w:p w14:paraId="487D5F60" w14:textId="77777777" w:rsidR="000955D4" w:rsidRPr="000955D4" w:rsidRDefault="000955D4" w:rsidP="006B27C7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</w:p>
          <w:p w14:paraId="5F9F890B" w14:textId="51B253D5" w:rsidR="000955D4" w:rsidRPr="000955D4" w:rsidRDefault="000955D4" w:rsidP="006B27C7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0955D4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7:30- 9:</w:t>
            </w:r>
            <w:r w:rsidRPr="000955D4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00</w:t>
            </w:r>
            <w:r w:rsidRPr="000955D4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 xml:space="preserve"> A.M</w:t>
            </w:r>
          </w:p>
        </w:tc>
        <w:tc>
          <w:tcPr>
            <w:tcW w:w="2026" w:type="dxa"/>
          </w:tcPr>
          <w:p w14:paraId="0CEFB939" w14:textId="77777777" w:rsidR="000955D4" w:rsidRDefault="000955D4" w:rsidP="006B27C7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0955D4">
              <w:rPr>
                <w:rFonts w:ascii="Times New Roman" w:hAnsi="Times New Roman" w:cs="Times New Roman"/>
                <w:sz w:val="30"/>
                <w:szCs w:val="30"/>
              </w:rPr>
              <w:t>Operations Management</w:t>
            </w:r>
          </w:p>
          <w:p w14:paraId="06595BC4" w14:textId="377F224B" w:rsidR="000D7C6E" w:rsidRPr="000955D4" w:rsidRDefault="00120460" w:rsidP="006B27C7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0D7C6E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 xml:space="preserve">(CBA 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02</w:t>
            </w:r>
            <w:r w:rsidRPr="000D7C6E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)</w:t>
            </w:r>
          </w:p>
        </w:tc>
        <w:tc>
          <w:tcPr>
            <w:tcW w:w="2180" w:type="dxa"/>
          </w:tcPr>
          <w:p w14:paraId="3BA7877F" w14:textId="77777777" w:rsidR="000955D4" w:rsidRDefault="000955D4" w:rsidP="006B27C7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0955D4">
              <w:rPr>
                <w:rFonts w:ascii="Times New Roman" w:hAnsi="Times New Roman" w:cs="Times New Roman"/>
                <w:sz w:val="30"/>
                <w:szCs w:val="30"/>
              </w:rPr>
              <w:t>Readings in Philippine History with IP’s Educ.</w:t>
            </w:r>
          </w:p>
          <w:p w14:paraId="2D222FD7" w14:textId="0704A448" w:rsidR="000D7C6E" w:rsidRPr="000955D4" w:rsidRDefault="000D7C6E" w:rsidP="006B27C7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0D7C6E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(CBA 3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01</w:t>
            </w:r>
            <w:r w:rsidRPr="000D7C6E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)</w:t>
            </w:r>
          </w:p>
        </w:tc>
        <w:tc>
          <w:tcPr>
            <w:tcW w:w="1872" w:type="dxa"/>
            <w:vMerge w:val="restart"/>
          </w:tcPr>
          <w:p w14:paraId="1A2CD783" w14:textId="77777777" w:rsidR="000955D4" w:rsidRPr="000955D4" w:rsidRDefault="000955D4" w:rsidP="006B27C7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  <w:p w14:paraId="57CB7AC3" w14:textId="77777777" w:rsidR="000955D4" w:rsidRPr="000955D4" w:rsidRDefault="000955D4" w:rsidP="006B27C7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  <w:p w14:paraId="69237406" w14:textId="492AAA89" w:rsidR="000955D4" w:rsidRPr="000955D4" w:rsidRDefault="000955D4" w:rsidP="006B27C7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  <w:p w14:paraId="43627433" w14:textId="77777777" w:rsidR="000955D4" w:rsidRPr="000955D4" w:rsidRDefault="000955D4" w:rsidP="006B27C7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  <w:p w14:paraId="412B6CCA" w14:textId="77777777" w:rsidR="000955D4" w:rsidRPr="000955D4" w:rsidRDefault="000955D4" w:rsidP="006B27C7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  <w:p w14:paraId="2B226E6E" w14:textId="77777777" w:rsidR="000955D4" w:rsidRPr="000955D4" w:rsidRDefault="000955D4" w:rsidP="006B27C7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  <w:p w14:paraId="13922971" w14:textId="798FBB20" w:rsidR="000955D4" w:rsidRPr="000955D4" w:rsidRDefault="000955D4" w:rsidP="006B27C7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0955D4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NO CLASSES</w:t>
            </w:r>
          </w:p>
        </w:tc>
        <w:tc>
          <w:tcPr>
            <w:tcW w:w="2250" w:type="dxa"/>
          </w:tcPr>
          <w:p w14:paraId="66032910" w14:textId="77777777" w:rsidR="000955D4" w:rsidRDefault="000955D4" w:rsidP="006B27C7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0955D4">
              <w:rPr>
                <w:rFonts w:ascii="Times New Roman" w:hAnsi="Times New Roman" w:cs="Times New Roman"/>
                <w:sz w:val="30"/>
                <w:szCs w:val="30"/>
              </w:rPr>
              <w:t>Operations Management</w:t>
            </w:r>
          </w:p>
          <w:p w14:paraId="694CA1D3" w14:textId="224B49D1" w:rsidR="00120460" w:rsidRPr="000955D4" w:rsidRDefault="00120460" w:rsidP="006B27C7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0D7C6E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 xml:space="preserve">(CBA 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202</w:t>
            </w:r>
            <w:r w:rsidRPr="000D7C6E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)</w:t>
            </w:r>
          </w:p>
        </w:tc>
        <w:tc>
          <w:tcPr>
            <w:tcW w:w="2257" w:type="dxa"/>
          </w:tcPr>
          <w:p w14:paraId="52780C9E" w14:textId="77777777" w:rsidR="000955D4" w:rsidRDefault="000955D4" w:rsidP="006B27C7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0955D4">
              <w:rPr>
                <w:rFonts w:ascii="Times New Roman" w:hAnsi="Times New Roman" w:cs="Times New Roman"/>
                <w:sz w:val="30"/>
                <w:szCs w:val="30"/>
              </w:rPr>
              <w:t>Readings in Philippine History with IP’s Educ.</w:t>
            </w:r>
          </w:p>
          <w:p w14:paraId="3BE90A52" w14:textId="6288FCA3" w:rsidR="000D7C6E" w:rsidRPr="000955D4" w:rsidRDefault="000D7C6E" w:rsidP="006B27C7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0D7C6E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(CBA 3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01</w:t>
            </w:r>
            <w:r w:rsidRPr="000D7C6E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)</w:t>
            </w:r>
          </w:p>
        </w:tc>
        <w:tc>
          <w:tcPr>
            <w:tcW w:w="1997" w:type="dxa"/>
            <w:vMerge w:val="restart"/>
          </w:tcPr>
          <w:p w14:paraId="6510DD0E" w14:textId="77777777" w:rsidR="000955D4" w:rsidRPr="000955D4" w:rsidRDefault="000955D4" w:rsidP="006B27C7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  <w:p w14:paraId="5852805F" w14:textId="77777777" w:rsidR="000955D4" w:rsidRPr="000955D4" w:rsidRDefault="000955D4" w:rsidP="006B27C7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  <w:p w14:paraId="3C6A3620" w14:textId="70CD9771" w:rsidR="000955D4" w:rsidRPr="000955D4" w:rsidRDefault="000955D4" w:rsidP="006B27C7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  <w:p w14:paraId="1A37ABD6" w14:textId="64C7E5DD" w:rsidR="000955D4" w:rsidRPr="000955D4" w:rsidRDefault="000955D4" w:rsidP="006B27C7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  <w:p w14:paraId="2F7F1DFA" w14:textId="77777777" w:rsidR="000955D4" w:rsidRPr="000955D4" w:rsidRDefault="000955D4" w:rsidP="006B27C7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  <w:p w14:paraId="23462BE0" w14:textId="51AB30E2" w:rsidR="000955D4" w:rsidRPr="000955D4" w:rsidRDefault="000955D4" w:rsidP="006B27C7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0955D4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NSTP-LTS</w:t>
            </w:r>
          </w:p>
          <w:p w14:paraId="5B443B17" w14:textId="1E5F4E2C" w:rsidR="000955D4" w:rsidRPr="00120460" w:rsidRDefault="000955D4" w:rsidP="006B27C7">
            <w:pPr>
              <w:jc w:val="center"/>
              <w:rPr>
                <w:rFonts w:ascii="Times New Roman" w:hAnsi="Times New Roman" w:cs="Times New Roman"/>
                <w:b/>
                <w:bCs/>
                <w:sz w:val="25"/>
                <w:szCs w:val="25"/>
              </w:rPr>
            </w:pPr>
            <w:r w:rsidRPr="00120460">
              <w:rPr>
                <w:rFonts w:ascii="Times New Roman" w:hAnsi="Times New Roman" w:cs="Times New Roman"/>
                <w:b/>
                <w:bCs/>
                <w:sz w:val="25"/>
                <w:szCs w:val="25"/>
              </w:rPr>
              <w:t xml:space="preserve">8: </w:t>
            </w:r>
            <w:r w:rsidRPr="00120460">
              <w:rPr>
                <w:rFonts w:ascii="Times New Roman" w:hAnsi="Times New Roman" w:cs="Times New Roman"/>
                <w:b/>
                <w:bCs/>
                <w:sz w:val="25"/>
                <w:szCs w:val="25"/>
              </w:rPr>
              <w:t>00</w:t>
            </w:r>
            <w:r w:rsidRPr="00120460">
              <w:rPr>
                <w:rFonts w:ascii="Times New Roman" w:hAnsi="Times New Roman" w:cs="Times New Roman"/>
                <w:b/>
                <w:bCs/>
                <w:sz w:val="25"/>
                <w:szCs w:val="25"/>
              </w:rPr>
              <w:t xml:space="preserve">-11: </w:t>
            </w:r>
            <w:r w:rsidRPr="00120460">
              <w:rPr>
                <w:rFonts w:ascii="Times New Roman" w:hAnsi="Times New Roman" w:cs="Times New Roman"/>
                <w:b/>
                <w:bCs/>
                <w:sz w:val="25"/>
                <w:szCs w:val="25"/>
              </w:rPr>
              <w:t>00</w:t>
            </w:r>
            <w:r w:rsidRPr="00120460">
              <w:rPr>
                <w:rFonts w:ascii="Times New Roman" w:hAnsi="Times New Roman" w:cs="Times New Roman"/>
                <w:b/>
                <w:bCs/>
                <w:sz w:val="25"/>
                <w:szCs w:val="25"/>
              </w:rPr>
              <w:t xml:space="preserve"> A.M</w:t>
            </w:r>
          </w:p>
          <w:p w14:paraId="763DD07D" w14:textId="639BCAED" w:rsidR="00120460" w:rsidRPr="000955D4" w:rsidRDefault="00120460" w:rsidP="006B27C7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0D7C6E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 xml:space="preserve">(CBA 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202</w:t>
            </w:r>
            <w:r w:rsidRPr="000D7C6E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)</w:t>
            </w:r>
          </w:p>
        </w:tc>
      </w:tr>
      <w:tr w:rsidR="000955D4" w:rsidRPr="000955D4" w14:paraId="301F540A" w14:textId="77777777" w:rsidTr="006B27C7">
        <w:trPr>
          <w:trHeight w:val="1234"/>
        </w:trPr>
        <w:tc>
          <w:tcPr>
            <w:tcW w:w="2026" w:type="dxa"/>
          </w:tcPr>
          <w:p w14:paraId="7D8637A2" w14:textId="77777777" w:rsidR="000955D4" w:rsidRPr="000955D4" w:rsidRDefault="000955D4" w:rsidP="006B27C7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</w:p>
          <w:p w14:paraId="553D8F81" w14:textId="6EE3294C" w:rsidR="000955D4" w:rsidRPr="000955D4" w:rsidRDefault="000955D4" w:rsidP="006B27C7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0955D4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 xml:space="preserve">9: </w:t>
            </w:r>
            <w:r w:rsidRPr="000955D4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00</w:t>
            </w:r>
            <w:r w:rsidRPr="000955D4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- 1</w:t>
            </w:r>
            <w:r w:rsidRPr="000955D4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0</w:t>
            </w:r>
            <w:r w:rsidRPr="000955D4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:3</w:t>
            </w:r>
            <w:r w:rsidRPr="000955D4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0</w:t>
            </w:r>
            <w:r w:rsidRPr="000955D4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 xml:space="preserve"> A.M</w:t>
            </w:r>
          </w:p>
        </w:tc>
        <w:tc>
          <w:tcPr>
            <w:tcW w:w="2026" w:type="dxa"/>
          </w:tcPr>
          <w:p w14:paraId="434B4991" w14:textId="77777777" w:rsidR="000955D4" w:rsidRDefault="000955D4" w:rsidP="006B27C7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0955D4">
              <w:rPr>
                <w:rFonts w:ascii="Times New Roman" w:hAnsi="Times New Roman" w:cs="Times New Roman"/>
                <w:sz w:val="30"/>
                <w:szCs w:val="30"/>
              </w:rPr>
              <w:t>Understanding the Self</w:t>
            </w:r>
          </w:p>
          <w:p w14:paraId="35B72D04" w14:textId="47406D7F" w:rsidR="000D7C6E" w:rsidRPr="000D7C6E" w:rsidRDefault="000D7C6E" w:rsidP="006B27C7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</w:pPr>
            <w:r w:rsidRPr="000D7C6E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(CBA 314</w:t>
            </w:r>
            <w:r w:rsidRPr="000D7C6E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)</w:t>
            </w:r>
          </w:p>
        </w:tc>
        <w:tc>
          <w:tcPr>
            <w:tcW w:w="2180" w:type="dxa"/>
          </w:tcPr>
          <w:p w14:paraId="07EB5517" w14:textId="77777777" w:rsidR="000955D4" w:rsidRDefault="000955D4" w:rsidP="006B27C7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0955D4">
              <w:rPr>
                <w:rFonts w:ascii="Times New Roman" w:hAnsi="Times New Roman" w:cs="Times New Roman"/>
                <w:sz w:val="30"/>
                <w:szCs w:val="30"/>
              </w:rPr>
              <w:t>Financial Accounting and Reporting</w:t>
            </w:r>
          </w:p>
          <w:p w14:paraId="4F46D489" w14:textId="619C93D5" w:rsidR="00120460" w:rsidRPr="000955D4" w:rsidRDefault="00120460" w:rsidP="006B27C7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0D7C6E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 xml:space="preserve">(CBA 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02</w:t>
            </w:r>
            <w:r w:rsidRPr="000D7C6E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)</w:t>
            </w:r>
          </w:p>
        </w:tc>
        <w:tc>
          <w:tcPr>
            <w:tcW w:w="1872" w:type="dxa"/>
            <w:vMerge/>
          </w:tcPr>
          <w:p w14:paraId="6B545CB1" w14:textId="77777777" w:rsidR="000955D4" w:rsidRPr="000955D4" w:rsidRDefault="000955D4" w:rsidP="006B27C7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2250" w:type="dxa"/>
          </w:tcPr>
          <w:p w14:paraId="2AA09097" w14:textId="77777777" w:rsidR="000955D4" w:rsidRDefault="000955D4" w:rsidP="006B27C7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0955D4">
              <w:rPr>
                <w:rFonts w:ascii="Times New Roman" w:hAnsi="Times New Roman" w:cs="Times New Roman"/>
                <w:sz w:val="30"/>
                <w:szCs w:val="30"/>
              </w:rPr>
              <w:t>Understanding the Self</w:t>
            </w:r>
          </w:p>
          <w:p w14:paraId="1E74D2BC" w14:textId="6CD7B9C2" w:rsidR="000D7C6E" w:rsidRPr="000955D4" w:rsidRDefault="000D7C6E" w:rsidP="006B27C7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0D7C6E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(CBA 314)</w:t>
            </w:r>
          </w:p>
        </w:tc>
        <w:tc>
          <w:tcPr>
            <w:tcW w:w="2257" w:type="dxa"/>
          </w:tcPr>
          <w:p w14:paraId="04C447AF" w14:textId="77777777" w:rsidR="000955D4" w:rsidRDefault="000955D4" w:rsidP="006B27C7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0955D4">
              <w:rPr>
                <w:rFonts w:ascii="Times New Roman" w:hAnsi="Times New Roman" w:cs="Times New Roman"/>
                <w:sz w:val="30"/>
                <w:szCs w:val="30"/>
              </w:rPr>
              <w:t>Financial Accounting and Reporting</w:t>
            </w:r>
          </w:p>
          <w:p w14:paraId="02C54773" w14:textId="78FEBB92" w:rsidR="00120460" w:rsidRPr="000955D4" w:rsidRDefault="00120460" w:rsidP="006B27C7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0D7C6E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 xml:space="preserve">(CBA 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102</w:t>
            </w:r>
            <w:r w:rsidRPr="000D7C6E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)</w:t>
            </w:r>
          </w:p>
        </w:tc>
        <w:tc>
          <w:tcPr>
            <w:tcW w:w="1997" w:type="dxa"/>
            <w:vMerge/>
          </w:tcPr>
          <w:p w14:paraId="6552AF63" w14:textId="77777777" w:rsidR="000955D4" w:rsidRPr="000955D4" w:rsidRDefault="000955D4" w:rsidP="006B27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955D4" w:rsidRPr="000955D4" w14:paraId="4ACADD31" w14:textId="77777777" w:rsidTr="006B27C7">
        <w:trPr>
          <w:trHeight w:val="1538"/>
        </w:trPr>
        <w:tc>
          <w:tcPr>
            <w:tcW w:w="2026" w:type="dxa"/>
          </w:tcPr>
          <w:p w14:paraId="2E39C398" w14:textId="77777777" w:rsidR="000955D4" w:rsidRPr="000955D4" w:rsidRDefault="000955D4" w:rsidP="006B27C7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</w:p>
          <w:p w14:paraId="7188400F" w14:textId="71F6874C" w:rsidR="000955D4" w:rsidRPr="000955D4" w:rsidRDefault="000955D4" w:rsidP="006B27C7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0955D4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1:</w:t>
            </w:r>
            <w:r w:rsidRPr="000955D4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00</w:t>
            </w:r>
            <w:r w:rsidRPr="000955D4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- 2:3</w:t>
            </w:r>
            <w:r w:rsidRPr="000955D4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0</w:t>
            </w:r>
            <w:r w:rsidRPr="000955D4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 xml:space="preserve"> P.M</w:t>
            </w:r>
          </w:p>
        </w:tc>
        <w:tc>
          <w:tcPr>
            <w:tcW w:w="2026" w:type="dxa"/>
          </w:tcPr>
          <w:p w14:paraId="35551905" w14:textId="77777777" w:rsidR="000955D4" w:rsidRDefault="000955D4" w:rsidP="006B27C7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0955D4">
              <w:rPr>
                <w:rFonts w:ascii="Times New Roman" w:hAnsi="Times New Roman" w:cs="Times New Roman"/>
                <w:sz w:val="30"/>
                <w:szCs w:val="30"/>
              </w:rPr>
              <w:t>Managerial Economics</w:t>
            </w:r>
          </w:p>
          <w:p w14:paraId="130E73E4" w14:textId="1CAD9542" w:rsidR="00120460" w:rsidRPr="000955D4" w:rsidRDefault="00120460" w:rsidP="006B27C7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0D7C6E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 xml:space="preserve">(CBA 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102</w:t>
            </w:r>
            <w:r w:rsidRPr="000D7C6E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)</w:t>
            </w:r>
          </w:p>
        </w:tc>
        <w:tc>
          <w:tcPr>
            <w:tcW w:w="2180" w:type="dxa"/>
          </w:tcPr>
          <w:p w14:paraId="491430A3" w14:textId="77777777" w:rsidR="000955D4" w:rsidRDefault="000955D4" w:rsidP="006B27C7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0955D4">
              <w:rPr>
                <w:rFonts w:ascii="Times New Roman" w:hAnsi="Times New Roman" w:cs="Times New Roman"/>
                <w:sz w:val="30"/>
                <w:szCs w:val="30"/>
              </w:rPr>
              <w:t>The Contemp. World with Peace education</w:t>
            </w:r>
          </w:p>
          <w:p w14:paraId="2C80AFCC" w14:textId="7F328DCE" w:rsidR="000D7C6E" w:rsidRPr="000955D4" w:rsidRDefault="000D7C6E" w:rsidP="006B27C7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0D7C6E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(CBA 3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2</w:t>
            </w:r>
            <w:r w:rsidRPr="000D7C6E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)</w:t>
            </w:r>
          </w:p>
        </w:tc>
        <w:tc>
          <w:tcPr>
            <w:tcW w:w="1872" w:type="dxa"/>
            <w:vMerge/>
          </w:tcPr>
          <w:p w14:paraId="5FE4E0E7" w14:textId="77777777" w:rsidR="000955D4" w:rsidRPr="000955D4" w:rsidRDefault="000955D4" w:rsidP="006B27C7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2250" w:type="dxa"/>
          </w:tcPr>
          <w:p w14:paraId="243E7DD9" w14:textId="77777777" w:rsidR="000955D4" w:rsidRDefault="000955D4" w:rsidP="006B27C7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0955D4">
              <w:rPr>
                <w:rFonts w:ascii="Times New Roman" w:hAnsi="Times New Roman" w:cs="Times New Roman"/>
                <w:sz w:val="30"/>
                <w:szCs w:val="30"/>
              </w:rPr>
              <w:t>Managerial Economics</w:t>
            </w:r>
          </w:p>
          <w:p w14:paraId="6A94D5CE" w14:textId="0C6EB026" w:rsidR="00120460" w:rsidRPr="000955D4" w:rsidRDefault="00120460" w:rsidP="006B27C7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0D7C6E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 xml:space="preserve">(CBA 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102</w:t>
            </w:r>
            <w:r w:rsidRPr="000D7C6E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)</w:t>
            </w:r>
          </w:p>
        </w:tc>
        <w:tc>
          <w:tcPr>
            <w:tcW w:w="2257" w:type="dxa"/>
          </w:tcPr>
          <w:p w14:paraId="5A4D383B" w14:textId="77777777" w:rsidR="000955D4" w:rsidRDefault="000955D4" w:rsidP="006B27C7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0955D4">
              <w:rPr>
                <w:rFonts w:ascii="Times New Roman" w:hAnsi="Times New Roman" w:cs="Times New Roman"/>
                <w:sz w:val="30"/>
                <w:szCs w:val="30"/>
              </w:rPr>
              <w:t>The Contemp. World with Peace education</w:t>
            </w:r>
          </w:p>
          <w:p w14:paraId="6ADB4282" w14:textId="5F730440" w:rsidR="000D7C6E" w:rsidRPr="000955D4" w:rsidRDefault="000D7C6E" w:rsidP="006B27C7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0D7C6E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(CBA 3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02</w:t>
            </w:r>
            <w:r w:rsidRPr="000D7C6E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)</w:t>
            </w:r>
          </w:p>
        </w:tc>
        <w:tc>
          <w:tcPr>
            <w:tcW w:w="1997" w:type="dxa"/>
            <w:vMerge/>
          </w:tcPr>
          <w:p w14:paraId="78936D09" w14:textId="77777777" w:rsidR="000955D4" w:rsidRPr="000955D4" w:rsidRDefault="000955D4" w:rsidP="006B27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955D4" w:rsidRPr="000955D4" w14:paraId="026B091A" w14:textId="77777777" w:rsidTr="006B27C7">
        <w:trPr>
          <w:trHeight w:val="1887"/>
        </w:trPr>
        <w:tc>
          <w:tcPr>
            <w:tcW w:w="2026" w:type="dxa"/>
          </w:tcPr>
          <w:p w14:paraId="0959B9B5" w14:textId="77777777" w:rsidR="000955D4" w:rsidRPr="000955D4" w:rsidRDefault="000955D4" w:rsidP="006B27C7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</w:p>
          <w:p w14:paraId="5CCF30E9" w14:textId="52CF0206" w:rsidR="000955D4" w:rsidRPr="000955D4" w:rsidRDefault="000955D4" w:rsidP="006B27C7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0955D4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2:3</w:t>
            </w:r>
            <w:r w:rsidRPr="000955D4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0</w:t>
            </w:r>
            <w:r w:rsidRPr="000955D4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 xml:space="preserve">- 4: </w:t>
            </w:r>
            <w:r w:rsidRPr="000955D4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00</w:t>
            </w:r>
            <w:r w:rsidRPr="000955D4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 xml:space="preserve"> P.M</w:t>
            </w:r>
          </w:p>
        </w:tc>
        <w:tc>
          <w:tcPr>
            <w:tcW w:w="2026" w:type="dxa"/>
          </w:tcPr>
          <w:p w14:paraId="00E9C8C5" w14:textId="77777777" w:rsidR="000955D4" w:rsidRDefault="000955D4" w:rsidP="006B27C7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0955D4">
              <w:rPr>
                <w:rFonts w:ascii="Times New Roman" w:hAnsi="Times New Roman" w:cs="Times New Roman"/>
                <w:sz w:val="30"/>
                <w:szCs w:val="30"/>
              </w:rPr>
              <w:t>Mathematics in the Modern World</w:t>
            </w:r>
          </w:p>
          <w:p w14:paraId="139453F5" w14:textId="1464D75B" w:rsidR="00120460" w:rsidRPr="000955D4" w:rsidRDefault="00120460" w:rsidP="006B27C7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0D7C6E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 xml:space="preserve">(CBA 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02</w:t>
            </w:r>
            <w:r w:rsidRPr="000D7C6E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)</w:t>
            </w:r>
          </w:p>
        </w:tc>
        <w:tc>
          <w:tcPr>
            <w:tcW w:w="2180" w:type="dxa"/>
          </w:tcPr>
          <w:p w14:paraId="39FCCBE1" w14:textId="48F7A7BA" w:rsidR="000955D4" w:rsidRDefault="000955D4" w:rsidP="006B27C7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0955D4">
              <w:rPr>
                <w:rFonts w:ascii="Times New Roman" w:hAnsi="Times New Roman" w:cs="Times New Roman"/>
                <w:sz w:val="30"/>
                <w:szCs w:val="30"/>
              </w:rPr>
              <w:t>Movement Competency Training</w:t>
            </w:r>
          </w:p>
          <w:p w14:paraId="4056F38B" w14:textId="2A929409" w:rsidR="00120460" w:rsidRDefault="00120460" w:rsidP="006B27C7">
            <w:pPr>
              <w:jc w:val="center"/>
              <w:rPr>
                <w:rFonts w:ascii="Times New Roman" w:hAnsi="Times New Roman" w:cs="Times New Roman"/>
                <w:b/>
                <w:bCs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b/>
                <w:bCs/>
                <w:sz w:val="25"/>
                <w:szCs w:val="25"/>
              </w:rPr>
              <w:t>2</w:t>
            </w:r>
            <w:r w:rsidRPr="00120460">
              <w:rPr>
                <w:rFonts w:ascii="Times New Roman" w:hAnsi="Times New Roman" w:cs="Times New Roman"/>
                <w:b/>
                <w:bCs/>
                <w:sz w:val="25"/>
                <w:szCs w:val="25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bCs/>
                <w:sz w:val="25"/>
                <w:szCs w:val="25"/>
              </w:rPr>
              <w:t>3</w:t>
            </w:r>
            <w:r w:rsidRPr="00120460">
              <w:rPr>
                <w:rFonts w:ascii="Times New Roman" w:hAnsi="Times New Roman" w:cs="Times New Roman"/>
                <w:b/>
                <w:bCs/>
                <w:sz w:val="25"/>
                <w:szCs w:val="25"/>
              </w:rPr>
              <w:t>0-</w:t>
            </w:r>
            <w:r>
              <w:rPr>
                <w:rFonts w:ascii="Times New Roman" w:hAnsi="Times New Roman" w:cs="Times New Roman"/>
                <w:b/>
                <w:bCs/>
                <w:sz w:val="25"/>
                <w:szCs w:val="25"/>
              </w:rPr>
              <w:t>3</w:t>
            </w:r>
            <w:r w:rsidRPr="00120460">
              <w:rPr>
                <w:rFonts w:ascii="Times New Roman" w:hAnsi="Times New Roman" w:cs="Times New Roman"/>
                <w:b/>
                <w:bCs/>
                <w:sz w:val="25"/>
                <w:szCs w:val="25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bCs/>
                <w:sz w:val="25"/>
                <w:szCs w:val="25"/>
              </w:rPr>
              <w:t>3</w:t>
            </w:r>
            <w:r w:rsidRPr="00120460">
              <w:rPr>
                <w:rFonts w:ascii="Times New Roman" w:hAnsi="Times New Roman" w:cs="Times New Roman"/>
                <w:b/>
                <w:bCs/>
                <w:sz w:val="25"/>
                <w:szCs w:val="25"/>
              </w:rPr>
              <w:t>0 A.M</w:t>
            </w:r>
          </w:p>
          <w:p w14:paraId="5FEA7352" w14:textId="0140FDEA" w:rsidR="00120460" w:rsidRPr="006B27C7" w:rsidRDefault="00120460" w:rsidP="006B27C7">
            <w:pPr>
              <w:jc w:val="center"/>
              <w:rPr>
                <w:rFonts w:ascii="Times New Roman" w:hAnsi="Times New Roman" w:cs="Times New Roman"/>
                <w:b/>
                <w:bCs/>
                <w:sz w:val="25"/>
                <w:szCs w:val="25"/>
              </w:rPr>
            </w:pPr>
            <w:r w:rsidRPr="000D7C6E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CATSU GYM</w:t>
            </w:r>
            <w:r w:rsidRPr="000D7C6E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)</w:t>
            </w:r>
          </w:p>
          <w:p w14:paraId="3C659467" w14:textId="4946BE3B" w:rsidR="00120460" w:rsidRPr="000955D4" w:rsidRDefault="00120460" w:rsidP="006B27C7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872" w:type="dxa"/>
            <w:vMerge/>
          </w:tcPr>
          <w:p w14:paraId="1FFB0850" w14:textId="77777777" w:rsidR="000955D4" w:rsidRPr="000955D4" w:rsidRDefault="000955D4" w:rsidP="006B27C7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2250" w:type="dxa"/>
          </w:tcPr>
          <w:p w14:paraId="627B34B4" w14:textId="77777777" w:rsidR="000955D4" w:rsidRDefault="000955D4" w:rsidP="006B27C7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0955D4">
              <w:rPr>
                <w:rFonts w:ascii="Times New Roman" w:hAnsi="Times New Roman" w:cs="Times New Roman"/>
                <w:sz w:val="30"/>
                <w:szCs w:val="30"/>
              </w:rPr>
              <w:t>Mathematics in the Modern World</w:t>
            </w:r>
          </w:p>
          <w:p w14:paraId="7C7AB72E" w14:textId="3EEABD93" w:rsidR="00120460" w:rsidRPr="000955D4" w:rsidRDefault="00120460" w:rsidP="006B27C7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0D7C6E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 xml:space="preserve">(CBA 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02</w:t>
            </w:r>
            <w:r w:rsidRPr="000D7C6E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)</w:t>
            </w:r>
          </w:p>
        </w:tc>
        <w:tc>
          <w:tcPr>
            <w:tcW w:w="2257" w:type="dxa"/>
          </w:tcPr>
          <w:p w14:paraId="1C3E1621" w14:textId="77777777" w:rsidR="000955D4" w:rsidRDefault="000955D4" w:rsidP="006B27C7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0955D4">
              <w:rPr>
                <w:rFonts w:ascii="Times New Roman" w:hAnsi="Times New Roman" w:cs="Times New Roman"/>
                <w:sz w:val="30"/>
                <w:szCs w:val="30"/>
              </w:rPr>
              <w:t>Movement Competency Training</w:t>
            </w:r>
          </w:p>
          <w:p w14:paraId="14E3B7B3" w14:textId="77777777" w:rsidR="00E80A8F" w:rsidRDefault="00E80A8F" w:rsidP="00E80A8F">
            <w:pPr>
              <w:jc w:val="center"/>
              <w:rPr>
                <w:rFonts w:ascii="Times New Roman" w:hAnsi="Times New Roman" w:cs="Times New Roman"/>
                <w:b/>
                <w:bCs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b/>
                <w:bCs/>
                <w:sz w:val="25"/>
                <w:szCs w:val="25"/>
              </w:rPr>
              <w:t>2</w:t>
            </w:r>
            <w:r w:rsidRPr="00120460">
              <w:rPr>
                <w:rFonts w:ascii="Times New Roman" w:hAnsi="Times New Roman" w:cs="Times New Roman"/>
                <w:b/>
                <w:bCs/>
                <w:sz w:val="25"/>
                <w:szCs w:val="25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bCs/>
                <w:sz w:val="25"/>
                <w:szCs w:val="25"/>
              </w:rPr>
              <w:t>3</w:t>
            </w:r>
            <w:r w:rsidRPr="00120460">
              <w:rPr>
                <w:rFonts w:ascii="Times New Roman" w:hAnsi="Times New Roman" w:cs="Times New Roman"/>
                <w:b/>
                <w:bCs/>
                <w:sz w:val="25"/>
                <w:szCs w:val="25"/>
              </w:rPr>
              <w:t>0-</w:t>
            </w:r>
            <w:r>
              <w:rPr>
                <w:rFonts w:ascii="Times New Roman" w:hAnsi="Times New Roman" w:cs="Times New Roman"/>
                <w:b/>
                <w:bCs/>
                <w:sz w:val="25"/>
                <w:szCs w:val="25"/>
              </w:rPr>
              <w:t>3</w:t>
            </w:r>
            <w:r w:rsidRPr="00120460">
              <w:rPr>
                <w:rFonts w:ascii="Times New Roman" w:hAnsi="Times New Roman" w:cs="Times New Roman"/>
                <w:b/>
                <w:bCs/>
                <w:sz w:val="25"/>
                <w:szCs w:val="25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bCs/>
                <w:sz w:val="25"/>
                <w:szCs w:val="25"/>
              </w:rPr>
              <w:t>3</w:t>
            </w:r>
            <w:r w:rsidRPr="00120460">
              <w:rPr>
                <w:rFonts w:ascii="Times New Roman" w:hAnsi="Times New Roman" w:cs="Times New Roman"/>
                <w:b/>
                <w:bCs/>
                <w:sz w:val="25"/>
                <w:szCs w:val="25"/>
              </w:rPr>
              <w:t>0 A.M</w:t>
            </w:r>
          </w:p>
          <w:p w14:paraId="0AD262EA" w14:textId="634B6EC9" w:rsidR="00E80A8F" w:rsidRPr="00E80A8F" w:rsidRDefault="00E80A8F" w:rsidP="00E80A8F">
            <w:pPr>
              <w:jc w:val="center"/>
              <w:rPr>
                <w:rFonts w:ascii="Times New Roman" w:hAnsi="Times New Roman" w:cs="Times New Roman"/>
                <w:b/>
                <w:bCs/>
                <w:sz w:val="25"/>
                <w:szCs w:val="25"/>
              </w:rPr>
            </w:pPr>
            <w:r w:rsidRPr="000D7C6E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CATSU GYM</w:t>
            </w:r>
            <w:r w:rsidRPr="000D7C6E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)</w:t>
            </w:r>
          </w:p>
        </w:tc>
        <w:tc>
          <w:tcPr>
            <w:tcW w:w="1997" w:type="dxa"/>
            <w:vMerge/>
          </w:tcPr>
          <w:p w14:paraId="44296095" w14:textId="77777777" w:rsidR="000955D4" w:rsidRPr="000955D4" w:rsidRDefault="000955D4" w:rsidP="006B27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A14C31C" w14:textId="77777777" w:rsidR="00A52881" w:rsidRPr="000955D4" w:rsidRDefault="00A52881">
      <w:pPr>
        <w:rPr>
          <w:rFonts w:ascii="Times New Roman" w:hAnsi="Times New Roman" w:cs="Times New Roman"/>
          <w:sz w:val="28"/>
          <w:szCs w:val="28"/>
        </w:rPr>
      </w:pPr>
    </w:p>
    <w:sectPr w:rsidR="00A52881" w:rsidRPr="000955D4" w:rsidSect="00896AB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AB7"/>
    <w:rsid w:val="000955D4"/>
    <w:rsid w:val="000D7C6E"/>
    <w:rsid w:val="00120460"/>
    <w:rsid w:val="0020500C"/>
    <w:rsid w:val="00273EE0"/>
    <w:rsid w:val="006525F7"/>
    <w:rsid w:val="006B27C7"/>
    <w:rsid w:val="00847A72"/>
    <w:rsid w:val="00896AB7"/>
    <w:rsid w:val="00A52881"/>
    <w:rsid w:val="00DC7EE0"/>
    <w:rsid w:val="00E80A8F"/>
    <w:rsid w:val="00F26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95548"/>
  <w15:chartTrackingRefBased/>
  <w15:docId w15:val="{F11CBB4F-04DB-4695-BD32-2A6BE1EFA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6A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2C09F1-EA23-4BC3-B1B3-DCE1A9B4AE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MAUREEN ZAFE</dc:creator>
  <cp:keywords/>
  <dc:description/>
  <cp:lastModifiedBy>MAUREEN ZAFE</cp:lastModifiedBy>
  <cp:revision>5</cp:revision>
  <dcterms:created xsi:type="dcterms:W3CDTF">2023-08-05T05:43:00Z</dcterms:created>
  <dcterms:modified xsi:type="dcterms:W3CDTF">2023-08-05T06:24:00Z</dcterms:modified>
</cp:coreProperties>
</file>