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sz w:val="28"/>
          <w:szCs w:val="28"/>
        </w:rPr>
        <w:t>Департамент образования мэрии города Новосибирска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sz w:val="28"/>
          <w:szCs w:val="28"/>
        </w:rPr>
        <w:t>Дворец творчества детей и учащейся молодежи «Юниор»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sz w:val="28"/>
          <w:szCs w:val="28"/>
        </w:rPr>
        <w:t>Открытый городской конкурс исследовательских проектов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sz w:val="28"/>
          <w:szCs w:val="28"/>
        </w:rPr>
        <w:t>учащихся 5-8 классов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5073" w:rsidRPr="007E2913" w:rsidRDefault="007C5073" w:rsidP="007C507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C5073" w:rsidRPr="007E2913" w:rsidRDefault="007C5073" w:rsidP="007C507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3849" w:rsidRPr="007E2913" w:rsidRDefault="00C53849" w:rsidP="00C53849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2913">
        <w:rPr>
          <w:rFonts w:ascii="Times New Roman" w:hAnsi="Times New Roman" w:cs="Times New Roman"/>
          <w:bCs/>
          <w:sz w:val="28"/>
          <w:szCs w:val="28"/>
        </w:rPr>
        <w:t xml:space="preserve">Секция </w:t>
      </w:r>
      <w:r w:rsidR="00C503A8" w:rsidRPr="00C503A8">
        <w:rPr>
          <w:rFonts w:ascii="Times New Roman" w:hAnsi="Times New Roman" w:cs="Times New Roman"/>
          <w:bCs/>
          <w:sz w:val="28"/>
          <w:szCs w:val="28"/>
        </w:rPr>
        <w:t>русский</w:t>
      </w:r>
      <w:r w:rsidR="00C503A8">
        <w:rPr>
          <w:rFonts w:ascii="Times New Roman" w:hAnsi="Times New Roman" w:cs="Times New Roman"/>
          <w:bCs/>
          <w:sz w:val="28"/>
          <w:szCs w:val="28"/>
        </w:rPr>
        <w:t xml:space="preserve"> язык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5073" w:rsidRPr="007E2913" w:rsidRDefault="00AF1797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797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Диминутивы в тематических группах «Театр» и «Хореография»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5073" w:rsidRPr="007E2913" w:rsidRDefault="007C5073" w:rsidP="007C507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C5073" w:rsidRDefault="007C5073" w:rsidP="007C507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>Автор</w:t>
      </w:r>
      <w:r w:rsidR="00AF1797">
        <w:rPr>
          <w:rFonts w:ascii="Times New Roman" w:hAnsi="Times New Roman" w:cs="Times New Roman"/>
          <w:sz w:val="28"/>
          <w:szCs w:val="28"/>
        </w:rPr>
        <w:t>ы</w:t>
      </w:r>
      <w:r w:rsidRPr="007E2913">
        <w:rPr>
          <w:rFonts w:ascii="Times New Roman" w:hAnsi="Times New Roman" w:cs="Times New Roman"/>
          <w:sz w:val="28"/>
          <w:szCs w:val="28"/>
        </w:rPr>
        <w:t xml:space="preserve">: </w:t>
      </w:r>
      <w:r w:rsidR="00AF1797">
        <w:rPr>
          <w:rFonts w:ascii="Times New Roman" w:hAnsi="Times New Roman" w:cs="Times New Roman"/>
          <w:b/>
          <w:bCs/>
          <w:sz w:val="28"/>
          <w:szCs w:val="28"/>
        </w:rPr>
        <w:t>Алексеева Марьяна,</w:t>
      </w:r>
    </w:p>
    <w:p w:rsidR="00AF1797" w:rsidRPr="007E2913" w:rsidRDefault="00AF1797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Гриценко Ольга</w:t>
      </w:r>
    </w:p>
    <w:p w:rsidR="007C5073" w:rsidRPr="007E2913" w:rsidRDefault="007C5073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 xml:space="preserve">МБОУ «Новосибирская классическая </w:t>
      </w:r>
    </w:p>
    <w:p w:rsidR="007C5073" w:rsidRPr="007E2913" w:rsidRDefault="007C5073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 xml:space="preserve">гимназия № 17», Ленинского района, </w:t>
      </w:r>
    </w:p>
    <w:p w:rsidR="007C5073" w:rsidRPr="007E2913" w:rsidRDefault="007C5073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 xml:space="preserve">города Новосибирска, </w:t>
      </w:r>
    </w:p>
    <w:p w:rsidR="007C5073" w:rsidRPr="007E2913" w:rsidRDefault="00AF1797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7C5073" w:rsidRPr="007E2913">
        <w:rPr>
          <w:rFonts w:ascii="Times New Roman" w:hAnsi="Times New Roman" w:cs="Times New Roman"/>
          <w:sz w:val="28"/>
          <w:szCs w:val="28"/>
        </w:rPr>
        <w:t xml:space="preserve"> класс</w:t>
      </w:r>
    </w:p>
    <w:p w:rsidR="007C5073" w:rsidRPr="007E2913" w:rsidRDefault="007C5073" w:rsidP="007C507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>Консультант проекта</w:t>
      </w:r>
      <w:r w:rsidRPr="007E291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29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5073" w:rsidRPr="007E2913" w:rsidRDefault="00742ED5" w:rsidP="007C5073">
      <w:pPr>
        <w:spacing w:line="240" w:lineRule="auto"/>
        <w:ind w:left="720" w:hanging="72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Елгащ</w:t>
      </w:r>
      <w:r w:rsidR="00AF1797" w:rsidRPr="00AF1797">
        <w:rPr>
          <w:rFonts w:ascii="Times New Roman" w:hAnsi="Times New Roman" w:cs="Times New Roman"/>
          <w:sz w:val="28"/>
          <w:szCs w:val="28"/>
        </w:rPr>
        <w:t>ина Анжелла Эдуардовна</w:t>
      </w:r>
      <w:r w:rsidR="007C5073" w:rsidRPr="007E2913">
        <w:rPr>
          <w:rFonts w:ascii="Times New Roman" w:hAnsi="Times New Roman" w:cs="Times New Roman"/>
          <w:sz w:val="28"/>
          <w:szCs w:val="28"/>
        </w:rPr>
        <w:t>,</w:t>
      </w:r>
      <w:r w:rsidR="007C5073" w:rsidRPr="007E291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7C5073" w:rsidRPr="007E2913" w:rsidRDefault="007C5073" w:rsidP="007C5073">
      <w:pPr>
        <w:spacing w:line="240" w:lineRule="auto"/>
        <w:ind w:left="720" w:hanging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E2913">
        <w:rPr>
          <w:rFonts w:ascii="Times New Roman" w:eastAsia="Calibri" w:hAnsi="Times New Roman" w:cs="Times New Roman"/>
          <w:sz w:val="28"/>
          <w:szCs w:val="28"/>
        </w:rPr>
        <w:t>учитель русского языка и литературы</w:t>
      </w:r>
    </w:p>
    <w:p w:rsidR="007C5073" w:rsidRPr="007E2913" w:rsidRDefault="007C5073" w:rsidP="007C5073">
      <w:pPr>
        <w:spacing w:line="240" w:lineRule="auto"/>
        <w:ind w:left="720" w:hanging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sz w:val="28"/>
          <w:szCs w:val="28"/>
        </w:rPr>
        <w:t>Контактный телефон руководителя: 8913</w:t>
      </w:r>
      <w:r w:rsidR="00742ED5">
        <w:rPr>
          <w:rFonts w:ascii="Times New Roman" w:hAnsi="Times New Roman" w:cs="Times New Roman"/>
          <w:sz w:val="28"/>
          <w:szCs w:val="28"/>
        </w:rPr>
        <w:t>3862468</w:t>
      </w: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7C5073" w:rsidRPr="007E2913" w:rsidRDefault="007C5073" w:rsidP="007C50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5073" w:rsidRPr="007E2913" w:rsidRDefault="00CE3CF3" w:rsidP="007C5073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Новосибирск, 202</w:t>
      </w:r>
      <w:r w:rsidR="00742ED5">
        <w:rPr>
          <w:rFonts w:ascii="Times New Roman" w:hAnsi="Times New Roman" w:cs="Times New Roman"/>
          <w:sz w:val="28"/>
          <w:szCs w:val="28"/>
        </w:rPr>
        <w:t>6</w:t>
      </w:r>
    </w:p>
    <w:p w:rsidR="007C5073" w:rsidRPr="007E2913" w:rsidRDefault="007C5073" w:rsidP="00235012">
      <w:pPr>
        <w:spacing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  <w:r w:rsidRPr="007E2913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Портфолио проекта</w:t>
      </w:r>
    </w:p>
    <w:p w:rsidR="007C5073" w:rsidRPr="007E2913" w:rsidRDefault="007C5073" w:rsidP="0023501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</w:t>
      </w:r>
      <w:r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Паспорт проекта </w:t>
      </w:r>
    </w:p>
    <w:p w:rsidR="00000E41" w:rsidRPr="007E2913" w:rsidRDefault="0024395A" w:rsidP="00ED4C8F">
      <w:pPr>
        <w:pStyle w:val="a5"/>
        <w:numPr>
          <w:ilvl w:val="0"/>
          <w:numId w:val="1"/>
        </w:numPr>
        <w:tabs>
          <w:tab w:val="left" w:pos="1134"/>
        </w:tabs>
        <w:jc w:val="both"/>
        <w:rPr>
          <w:bCs/>
          <w:iCs/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>Название п</w:t>
      </w:r>
      <w:r w:rsidR="007C5073" w:rsidRPr="007E2913">
        <w:rPr>
          <w:b/>
          <w:bCs/>
          <w:iCs/>
          <w:sz w:val="28"/>
          <w:szCs w:val="28"/>
        </w:rPr>
        <w:t>роект</w:t>
      </w:r>
      <w:r w:rsidRPr="007E2913">
        <w:rPr>
          <w:b/>
          <w:bCs/>
          <w:iCs/>
          <w:sz w:val="28"/>
          <w:szCs w:val="28"/>
        </w:rPr>
        <w:t>а</w:t>
      </w:r>
      <w:r w:rsidR="007C5073" w:rsidRPr="007E2913">
        <w:rPr>
          <w:b/>
          <w:bCs/>
          <w:iCs/>
          <w:sz w:val="28"/>
          <w:szCs w:val="28"/>
        </w:rPr>
        <w:t xml:space="preserve">: </w:t>
      </w:r>
      <w:r w:rsidR="00742ED5" w:rsidRPr="00742ED5">
        <w:rPr>
          <w:bCs/>
          <w:sz w:val="28"/>
          <w:szCs w:val="28"/>
        </w:rPr>
        <w:t>Диминутивы в тематических группах «Театр» и «Хореография»</w:t>
      </w:r>
    </w:p>
    <w:p w:rsidR="007C5073" w:rsidRPr="00742ED5" w:rsidRDefault="0024395A" w:rsidP="00ED4C8F">
      <w:pPr>
        <w:pStyle w:val="a5"/>
        <w:numPr>
          <w:ilvl w:val="0"/>
          <w:numId w:val="1"/>
        </w:numPr>
        <w:tabs>
          <w:tab w:val="left" w:pos="1134"/>
        </w:tabs>
        <w:jc w:val="both"/>
        <w:rPr>
          <w:bCs/>
          <w:sz w:val="28"/>
          <w:szCs w:val="28"/>
        </w:rPr>
      </w:pPr>
      <w:r w:rsidRPr="00742ED5">
        <w:rPr>
          <w:b/>
          <w:bCs/>
          <w:iCs/>
          <w:sz w:val="28"/>
          <w:szCs w:val="28"/>
        </w:rPr>
        <w:t>Разработчик</w:t>
      </w:r>
      <w:r w:rsidR="00742ED5">
        <w:rPr>
          <w:b/>
          <w:bCs/>
          <w:iCs/>
          <w:sz w:val="28"/>
          <w:szCs w:val="28"/>
        </w:rPr>
        <w:t>и</w:t>
      </w:r>
      <w:r w:rsidR="007C5073" w:rsidRPr="00742ED5">
        <w:rPr>
          <w:b/>
          <w:bCs/>
          <w:iCs/>
          <w:sz w:val="28"/>
          <w:szCs w:val="28"/>
        </w:rPr>
        <w:t xml:space="preserve"> проекта:</w:t>
      </w:r>
      <w:r w:rsidRPr="00742ED5">
        <w:rPr>
          <w:b/>
          <w:bCs/>
          <w:iCs/>
          <w:sz w:val="28"/>
          <w:szCs w:val="28"/>
        </w:rPr>
        <w:t xml:space="preserve"> </w:t>
      </w:r>
      <w:r w:rsidR="00742ED5" w:rsidRPr="00742ED5">
        <w:rPr>
          <w:bCs/>
          <w:sz w:val="28"/>
          <w:szCs w:val="28"/>
        </w:rPr>
        <w:t>Алексеева Марьяна,</w:t>
      </w:r>
      <w:r w:rsidR="00742ED5">
        <w:rPr>
          <w:bCs/>
          <w:sz w:val="28"/>
          <w:szCs w:val="28"/>
        </w:rPr>
        <w:t xml:space="preserve"> </w:t>
      </w:r>
      <w:r w:rsidR="00742ED5" w:rsidRPr="00742ED5">
        <w:rPr>
          <w:bCs/>
          <w:sz w:val="28"/>
          <w:szCs w:val="28"/>
        </w:rPr>
        <w:t>Гриценко Ольга</w:t>
      </w:r>
    </w:p>
    <w:p w:rsidR="007C5073" w:rsidRPr="007E2913" w:rsidRDefault="007C5073" w:rsidP="008D444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Консультант проекта:</w:t>
      </w:r>
      <w:r w:rsidR="0024395A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742ED5" w:rsidRPr="00742ED5">
        <w:rPr>
          <w:rFonts w:ascii="Times New Roman" w:hAnsi="Times New Roman" w:cs="Times New Roman"/>
          <w:sz w:val="28"/>
          <w:szCs w:val="28"/>
        </w:rPr>
        <w:t>Елгащина Анжелла Эдуардовна</w:t>
      </w:r>
      <w:r w:rsidRPr="007E2913">
        <w:rPr>
          <w:rFonts w:ascii="Times New Roman" w:hAnsi="Times New Roman" w:cs="Times New Roman"/>
          <w:sz w:val="28"/>
          <w:szCs w:val="28"/>
        </w:rPr>
        <w:t>,</w:t>
      </w:r>
      <w:r w:rsidRPr="007E2913">
        <w:rPr>
          <w:rFonts w:ascii="Times New Roman" w:eastAsia="Calibri" w:hAnsi="Times New Roman" w:cs="Times New Roman"/>
          <w:sz w:val="28"/>
          <w:szCs w:val="28"/>
        </w:rPr>
        <w:t xml:space="preserve"> учитель русского языка и литературы </w:t>
      </w:r>
    </w:p>
    <w:p w:rsidR="007C5073" w:rsidRPr="007E2913" w:rsidRDefault="007C5073" w:rsidP="00ED4C8F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>Класс:</w:t>
      </w:r>
      <w:r w:rsidR="00115417">
        <w:rPr>
          <w:sz w:val="28"/>
          <w:szCs w:val="28"/>
        </w:rPr>
        <w:t xml:space="preserve"> </w:t>
      </w:r>
      <w:r w:rsidR="00742ED5">
        <w:rPr>
          <w:sz w:val="28"/>
          <w:szCs w:val="28"/>
        </w:rPr>
        <w:t>6</w:t>
      </w:r>
    </w:p>
    <w:p w:rsidR="007C5073" w:rsidRPr="007E2913" w:rsidRDefault="007C5073" w:rsidP="00ED4C8F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>Название, номер учебного учреждения, где выполнялся проект:</w:t>
      </w:r>
      <w:r w:rsidR="00827934">
        <w:rPr>
          <w:sz w:val="28"/>
          <w:szCs w:val="28"/>
        </w:rPr>
        <w:t xml:space="preserve"> </w:t>
      </w:r>
      <w:r w:rsidRPr="007E2913">
        <w:rPr>
          <w:sz w:val="28"/>
          <w:szCs w:val="28"/>
        </w:rPr>
        <w:t>МБОУ «Новосибирская классическая гимназия № 17», Ленинского района, города Новосибирска.</w:t>
      </w:r>
    </w:p>
    <w:p w:rsidR="007C5073" w:rsidRPr="007E2913" w:rsidRDefault="007C5073" w:rsidP="00ED4C8F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>Предметная область:</w:t>
      </w:r>
      <w:r w:rsidRPr="007E2913">
        <w:rPr>
          <w:sz w:val="28"/>
          <w:szCs w:val="28"/>
        </w:rPr>
        <w:t xml:space="preserve"> </w:t>
      </w:r>
      <w:r w:rsidRPr="007E2913">
        <w:rPr>
          <w:rFonts w:eastAsia="Calibri"/>
          <w:sz w:val="28"/>
          <w:szCs w:val="28"/>
        </w:rPr>
        <w:t>лингвистика</w:t>
      </w:r>
    </w:p>
    <w:p w:rsidR="007C5073" w:rsidRPr="007E2913" w:rsidRDefault="0024395A" w:rsidP="00ED4C8F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>Период</w:t>
      </w:r>
      <w:r w:rsidR="007C5073" w:rsidRPr="007E2913">
        <w:rPr>
          <w:b/>
          <w:bCs/>
          <w:iCs/>
          <w:sz w:val="28"/>
          <w:szCs w:val="28"/>
        </w:rPr>
        <w:t xml:space="preserve"> работы над проектом:</w:t>
      </w:r>
      <w:r w:rsidR="007C5073" w:rsidRPr="007E2913">
        <w:rPr>
          <w:sz w:val="28"/>
          <w:szCs w:val="28"/>
        </w:rPr>
        <w:t xml:space="preserve"> </w:t>
      </w:r>
      <w:r w:rsidR="00115417">
        <w:rPr>
          <w:sz w:val="28"/>
          <w:szCs w:val="28"/>
        </w:rPr>
        <w:t>октябрь 202</w:t>
      </w:r>
      <w:r w:rsidR="00742ED5">
        <w:rPr>
          <w:sz w:val="28"/>
          <w:szCs w:val="28"/>
        </w:rPr>
        <w:t>5</w:t>
      </w:r>
      <w:r w:rsidR="007C5073" w:rsidRPr="007E2913">
        <w:rPr>
          <w:sz w:val="28"/>
          <w:szCs w:val="28"/>
        </w:rPr>
        <w:t xml:space="preserve"> г. </w:t>
      </w:r>
      <w:r w:rsidR="00000E41" w:rsidRPr="007E2913">
        <w:rPr>
          <w:sz w:val="28"/>
          <w:szCs w:val="28"/>
        </w:rPr>
        <w:t>–</w:t>
      </w:r>
      <w:r w:rsidR="00115417">
        <w:rPr>
          <w:sz w:val="28"/>
          <w:szCs w:val="28"/>
        </w:rPr>
        <w:t xml:space="preserve"> </w:t>
      </w:r>
      <w:r w:rsidR="00742ED5">
        <w:rPr>
          <w:sz w:val="28"/>
          <w:szCs w:val="28"/>
        </w:rPr>
        <w:t>март</w:t>
      </w:r>
      <w:r w:rsidR="00115417">
        <w:rPr>
          <w:sz w:val="28"/>
          <w:szCs w:val="28"/>
        </w:rPr>
        <w:t xml:space="preserve"> 202</w:t>
      </w:r>
      <w:r w:rsidR="00742ED5">
        <w:rPr>
          <w:sz w:val="28"/>
          <w:szCs w:val="28"/>
        </w:rPr>
        <w:t>6</w:t>
      </w:r>
      <w:r w:rsidR="007C5073" w:rsidRPr="007E2913">
        <w:rPr>
          <w:sz w:val="28"/>
          <w:szCs w:val="28"/>
        </w:rPr>
        <w:t xml:space="preserve"> г. (долгосрочный).</w:t>
      </w:r>
    </w:p>
    <w:p w:rsidR="008D4444" w:rsidRPr="00AF3FCB" w:rsidRDefault="007C5073" w:rsidP="00ED4C8F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F3FCB">
        <w:rPr>
          <w:rFonts w:ascii="Times New Roman" w:hAnsi="Times New Roman" w:cs="Times New Roman"/>
          <w:b/>
          <w:bCs/>
          <w:iCs/>
          <w:sz w:val="28"/>
          <w:szCs w:val="28"/>
        </w:rPr>
        <w:t>Проблема проекта:</w:t>
      </w:r>
      <w:r w:rsidR="00742ED5" w:rsidRPr="00AF3FC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2636D4" w:rsidRPr="00AF3FCB">
        <w:rPr>
          <w:rFonts w:ascii="Times New Roman" w:hAnsi="Times New Roman" w:cs="Times New Roman"/>
          <w:bCs/>
          <w:iCs/>
          <w:sz w:val="28"/>
          <w:szCs w:val="28"/>
        </w:rPr>
        <w:t>изучение закономерностей образования диминутивов в современном русском языке</w:t>
      </w:r>
      <w:r w:rsidR="00450D30" w:rsidRPr="00AF3F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</w:t>
      </w:r>
    </w:p>
    <w:p w:rsidR="008D4444" w:rsidRPr="002E65ED" w:rsidRDefault="008D4444" w:rsidP="008D4444">
      <w:pPr>
        <w:pStyle w:val="a5"/>
        <w:ind w:left="0" w:firstLine="709"/>
        <w:jc w:val="both"/>
        <w:rPr>
          <w:sz w:val="28"/>
          <w:szCs w:val="28"/>
        </w:rPr>
      </w:pPr>
      <w:r w:rsidRPr="00AF3FCB">
        <w:rPr>
          <w:b/>
          <w:bCs/>
          <w:iCs/>
          <w:sz w:val="28"/>
          <w:szCs w:val="28"/>
        </w:rPr>
        <w:t>8. Цель проекта:</w:t>
      </w:r>
      <w:r w:rsidRPr="00AF3FCB">
        <w:rPr>
          <w:sz w:val="28"/>
          <w:szCs w:val="28"/>
        </w:rPr>
        <w:t xml:space="preserve"> </w:t>
      </w:r>
      <w:r w:rsidR="006F2F91" w:rsidRPr="006F2F91">
        <w:rPr>
          <w:sz w:val="28"/>
          <w:szCs w:val="28"/>
        </w:rPr>
        <w:t>подготовить материалы для словаря диминутивов по темам «Театр» и «Хореография», использовав для этого данные проведённого эксперимента, а также разработать и провести игру в 6 классе Новосибирской классической гимназии № 17</w:t>
      </w:r>
      <w:r w:rsidR="006F2F91">
        <w:rPr>
          <w:sz w:val="28"/>
          <w:szCs w:val="28"/>
        </w:rPr>
        <w:t>.</w:t>
      </w:r>
      <w:bookmarkStart w:id="0" w:name="_GoBack"/>
      <w:bookmarkEnd w:id="0"/>
    </w:p>
    <w:p w:rsidR="008D4444" w:rsidRPr="002E65ED" w:rsidRDefault="008D4444" w:rsidP="008D44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5ED">
        <w:rPr>
          <w:rFonts w:ascii="Times New Roman" w:hAnsi="Times New Roman" w:cs="Times New Roman"/>
          <w:b/>
          <w:bCs/>
          <w:iCs/>
          <w:sz w:val="28"/>
          <w:szCs w:val="28"/>
        </w:rPr>
        <w:t>Задачи:</w:t>
      </w:r>
      <w:r w:rsidRPr="002E65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2ED5" w:rsidRPr="00742ED5" w:rsidRDefault="00742ED5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</w:rPr>
      </w:pPr>
      <w:r w:rsidRPr="00742ED5">
        <w:rPr>
          <w:sz w:val="28"/>
        </w:rPr>
        <w:t>познакомиться с лингвистическими работами о диминутивах;</w:t>
      </w:r>
    </w:p>
    <w:p w:rsidR="00742ED5" w:rsidRPr="00742ED5" w:rsidRDefault="00742ED5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</w:rPr>
      </w:pPr>
      <w:r w:rsidRPr="00742ED5">
        <w:rPr>
          <w:sz w:val="28"/>
        </w:rPr>
        <w:t>выбрать слова тематических групп «Театр» и «Хореография» из тематического словаря;</w:t>
      </w:r>
    </w:p>
    <w:p w:rsidR="00742ED5" w:rsidRPr="00742ED5" w:rsidRDefault="00742ED5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</w:rPr>
      </w:pPr>
      <w:r w:rsidRPr="00742ED5">
        <w:rPr>
          <w:sz w:val="28"/>
        </w:rPr>
        <w:t xml:space="preserve">проанализировать материалы толкового и словообразовательного словарей, чтобы найти зафиксированные диминутивы; </w:t>
      </w:r>
    </w:p>
    <w:p w:rsidR="00742ED5" w:rsidRPr="00742ED5" w:rsidRDefault="00742ED5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</w:rPr>
      </w:pPr>
      <w:r w:rsidRPr="00742ED5">
        <w:rPr>
          <w:sz w:val="28"/>
        </w:rPr>
        <w:t>подготовить и провести опрос среди учащихся Новосибирской классической гимназии № 17 и студентов Новосибирского государственного педагогического университета;</w:t>
      </w:r>
    </w:p>
    <w:p w:rsidR="00742ED5" w:rsidRPr="00742ED5" w:rsidRDefault="00742ED5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</w:rPr>
      </w:pPr>
      <w:r w:rsidRPr="00742ED5">
        <w:rPr>
          <w:sz w:val="28"/>
        </w:rPr>
        <w:t>проанализировать результаты опроса</w:t>
      </w:r>
      <w:r>
        <w:rPr>
          <w:sz w:val="28"/>
        </w:rPr>
        <w:t>;</w:t>
      </w:r>
    </w:p>
    <w:p w:rsidR="008D4444" w:rsidRPr="002E65ED" w:rsidRDefault="008D4444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</w:rPr>
      </w:pPr>
      <w:r w:rsidRPr="002E65ED">
        <w:rPr>
          <w:sz w:val="28"/>
          <w:szCs w:val="28"/>
        </w:rPr>
        <w:t xml:space="preserve">разработать </w:t>
      </w:r>
      <w:r w:rsidR="00742ED5">
        <w:rPr>
          <w:sz w:val="28"/>
          <w:szCs w:val="28"/>
        </w:rPr>
        <w:t xml:space="preserve">игру для учащихся </w:t>
      </w:r>
      <w:r w:rsidR="002636D4">
        <w:rPr>
          <w:sz w:val="28"/>
          <w:szCs w:val="28"/>
        </w:rPr>
        <w:t>6</w:t>
      </w:r>
      <w:r w:rsidR="00742ED5">
        <w:rPr>
          <w:sz w:val="28"/>
          <w:szCs w:val="28"/>
        </w:rPr>
        <w:t xml:space="preserve"> класса</w:t>
      </w:r>
      <w:r w:rsidRPr="002E65ED">
        <w:rPr>
          <w:sz w:val="28"/>
          <w:szCs w:val="28"/>
        </w:rPr>
        <w:t>;</w:t>
      </w:r>
    </w:p>
    <w:p w:rsidR="008D4444" w:rsidRPr="002E65ED" w:rsidRDefault="002636D4" w:rsidP="00ED4C8F">
      <w:pPr>
        <w:pStyle w:val="a5"/>
        <w:numPr>
          <w:ilvl w:val="0"/>
          <w:numId w:val="3"/>
        </w:numPr>
        <w:tabs>
          <w:tab w:val="left" w:pos="1134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провести игру в </w:t>
      </w:r>
      <w:r w:rsidR="00742ED5">
        <w:rPr>
          <w:sz w:val="28"/>
          <w:szCs w:val="28"/>
        </w:rPr>
        <w:t xml:space="preserve">6 Б классе </w:t>
      </w:r>
      <w:r w:rsidR="00742ED5" w:rsidRPr="00742ED5">
        <w:rPr>
          <w:sz w:val="28"/>
        </w:rPr>
        <w:t>Новоси</w:t>
      </w:r>
      <w:r>
        <w:rPr>
          <w:sz w:val="28"/>
        </w:rPr>
        <w:t>бирской классической гимназии № </w:t>
      </w:r>
      <w:r w:rsidR="00742ED5" w:rsidRPr="00742ED5">
        <w:rPr>
          <w:sz w:val="28"/>
        </w:rPr>
        <w:t>17</w:t>
      </w:r>
      <w:r w:rsidR="008D4444" w:rsidRPr="002E65ED">
        <w:rPr>
          <w:sz w:val="28"/>
          <w:szCs w:val="28"/>
        </w:rPr>
        <w:t>.</w:t>
      </w:r>
    </w:p>
    <w:p w:rsidR="007C5073" w:rsidRPr="007E2913" w:rsidRDefault="0024395A" w:rsidP="008D44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9.</w:t>
      </w:r>
      <w:r w:rsidR="000C70A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7C5073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Тип проекта</w:t>
      </w:r>
      <w:r w:rsidR="007C5073" w:rsidRPr="007E2913">
        <w:rPr>
          <w:rFonts w:ascii="Times New Roman" w:hAnsi="Times New Roman" w:cs="Times New Roman"/>
          <w:sz w:val="28"/>
          <w:szCs w:val="28"/>
        </w:rPr>
        <w:t xml:space="preserve"> </w:t>
      </w:r>
      <w:r w:rsidR="007C5073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(по виду деятельности):</w:t>
      </w:r>
      <w:r w:rsidR="007C5073" w:rsidRPr="007E2913">
        <w:rPr>
          <w:rFonts w:ascii="Times New Roman" w:hAnsi="Times New Roman" w:cs="Times New Roman"/>
          <w:sz w:val="28"/>
          <w:szCs w:val="28"/>
        </w:rPr>
        <w:t xml:space="preserve"> исследовательский.</w:t>
      </w:r>
    </w:p>
    <w:p w:rsidR="007C5073" w:rsidRPr="007E2913" w:rsidRDefault="0024395A" w:rsidP="008D44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2913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="007C5073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Используемые технологии:</w:t>
      </w:r>
      <w:r w:rsidR="007C5073" w:rsidRPr="007E29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5073" w:rsidRPr="007E2913">
        <w:rPr>
          <w:rFonts w:ascii="Times New Roman" w:hAnsi="Times New Roman" w:cs="Times New Roman"/>
          <w:sz w:val="28"/>
          <w:szCs w:val="28"/>
        </w:rPr>
        <w:t xml:space="preserve">мультимедиа, методы </w:t>
      </w:r>
      <w:r w:rsidR="00000E41" w:rsidRPr="007E2913">
        <w:rPr>
          <w:rFonts w:ascii="Times New Roman" w:hAnsi="Times New Roman" w:cs="Times New Roman"/>
          <w:sz w:val="28"/>
          <w:szCs w:val="28"/>
        </w:rPr>
        <w:t xml:space="preserve">лексикологии, </w:t>
      </w:r>
      <w:r w:rsidR="00943908">
        <w:rPr>
          <w:rFonts w:ascii="Times New Roman" w:hAnsi="Times New Roman" w:cs="Times New Roman"/>
          <w:sz w:val="28"/>
          <w:szCs w:val="28"/>
        </w:rPr>
        <w:t>лексикографии</w:t>
      </w:r>
      <w:r w:rsidR="007C5073" w:rsidRPr="007E2913">
        <w:rPr>
          <w:rFonts w:ascii="Times New Roman" w:hAnsi="Times New Roman" w:cs="Times New Roman"/>
          <w:sz w:val="28"/>
          <w:szCs w:val="28"/>
        </w:rPr>
        <w:t>.</w:t>
      </w:r>
    </w:p>
    <w:p w:rsidR="007C5073" w:rsidRPr="007E2913" w:rsidRDefault="0024395A" w:rsidP="008D44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E2913">
        <w:rPr>
          <w:rFonts w:ascii="Times New Roman" w:hAnsi="Times New Roman" w:cs="Times New Roman"/>
          <w:b/>
          <w:sz w:val="28"/>
          <w:szCs w:val="28"/>
        </w:rPr>
        <w:t>11.</w:t>
      </w:r>
      <w:r w:rsidRPr="007E2913">
        <w:rPr>
          <w:rFonts w:ascii="Times New Roman" w:hAnsi="Times New Roman" w:cs="Times New Roman"/>
          <w:sz w:val="28"/>
          <w:szCs w:val="28"/>
        </w:rPr>
        <w:t xml:space="preserve"> </w:t>
      </w:r>
      <w:r w:rsidR="007C5073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Форма продукта проекта:</w:t>
      </w:r>
      <w:r w:rsidR="008679AA" w:rsidRPr="007E291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636D4">
        <w:rPr>
          <w:rFonts w:ascii="Times New Roman" w:hAnsi="Times New Roman" w:cs="Times New Roman"/>
          <w:bCs/>
          <w:iCs/>
          <w:sz w:val="28"/>
          <w:szCs w:val="28"/>
        </w:rPr>
        <w:t>игра «Диминутивная Вселенная»</w:t>
      </w:r>
      <w:r w:rsidR="00943908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7C5073" w:rsidRPr="007E2913" w:rsidRDefault="008679AA" w:rsidP="008D44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E2913">
        <w:rPr>
          <w:rFonts w:ascii="Times New Roman" w:hAnsi="Times New Roman" w:cs="Times New Roman"/>
          <w:b/>
          <w:sz w:val="28"/>
          <w:szCs w:val="28"/>
        </w:rPr>
        <w:t>12.</w:t>
      </w:r>
      <w:r w:rsidRPr="007E2913">
        <w:rPr>
          <w:rFonts w:ascii="Times New Roman" w:hAnsi="Times New Roman" w:cs="Times New Roman"/>
          <w:sz w:val="28"/>
          <w:szCs w:val="28"/>
        </w:rPr>
        <w:t xml:space="preserve"> </w:t>
      </w:r>
      <w:r w:rsidR="007C5073"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>Область применения результата проекта:</w:t>
      </w:r>
      <w:r w:rsidRPr="007E291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7E2913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7C5073" w:rsidRPr="007E2913">
        <w:rPr>
          <w:rFonts w:ascii="Times New Roman" w:hAnsi="Times New Roman" w:cs="Times New Roman"/>
          <w:bCs/>
          <w:iCs/>
          <w:sz w:val="28"/>
          <w:szCs w:val="28"/>
        </w:rPr>
        <w:t>неклассная работа</w:t>
      </w:r>
      <w:r w:rsidR="007C5073" w:rsidRPr="007E2913">
        <w:rPr>
          <w:rFonts w:ascii="Times New Roman" w:eastAsia="Calibri" w:hAnsi="Times New Roman" w:cs="Times New Roman"/>
          <w:sz w:val="28"/>
          <w:szCs w:val="28"/>
        </w:rPr>
        <w:t xml:space="preserve"> (Декада словесности, Декада краеведения, тематические классные часы, Дни науки</w:t>
      </w:r>
      <w:r w:rsidRPr="007E2913">
        <w:rPr>
          <w:rFonts w:ascii="Times New Roman" w:eastAsia="Calibri" w:hAnsi="Times New Roman" w:cs="Times New Roman"/>
          <w:sz w:val="28"/>
          <w:szCs w:val="28"/>
        </w:rPr>
        <w:t>, Дни открытых дверей</w:t>
      </w:r>
      <w:r w:rsidR="007C5073" w:rsidRPr="007E2913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D27004" w:rsidRPr="007E2913" w:rsidRDefault="008679AA" w:rsidP="00E2738E">
      <w:pPr>
        <w:pStyle w:val="a6"/>
        <w:spacing w:before="0" w:beforeAutospacing="0" w:after="0" w:afterAutospacing="0"/>
        <w:ind w:firstLine="709"/>
        <w:jc w:val="both"/>
        <w:rPr>
          <w:rFonts w:eastAsia="+mn-ea"/>
          <w:color w:val="000000"/>
          <w:kern w:val="24"/>
          <w:sz w:val="28"/>
          <w:szCs w:val="28"/>
        </w:rPr>
      </w:pPr>
      <w:r w:rsidRPr="007E2913">
        <w:rPr>
          <w:b/>
          <w:bCs/>
          <w:iCs/>
          <w:sz w:val="28"/>
          <w:szCs w:val="28"/>
        </w:rPr>
        <w:t xml:space="preserve">13. </w:t>
      </w:r>
      <w:r w:rsidR="007C5073" w:rsidRPr="007E2913">
        <w:rPr>
          <w:b/>
          <w:bCs/>
          <w:iCs/>
          <w:sz w:val="28"/>
          <w:szCs w:val="28"/>
        </w:rPr>
        <w:t>Результативность:</w:t>
      </w:r>
      <w:r w:rsidR="007C5073" w:rsidRPr="007E2913">
        <w:rPr>
          <w:sz w:val="28"/>
          <w:szCs w:val="28"/>
        </w:rPr>
        <w:t xml:space="preserve"> </w:t>
      </w:r>
      <w:r w:rsidR="002E65ED" w:rsidRPr="00E22A2D">
        <w:rPr>
          <w:sz w:val="28"/>
          <w:szCs w:val="28"/>
        </w:rPr>
        <w:t>проанализирован</w:t>
      </w:r>
      <w:r w:rsidR="002636D4">
        <w:rPr>
          <w:sz w:val="28"/>
          <w:szCs w:val="28"/>
        </w:rPr>
        <w:t>ы</w:t>
      </w:r>
      <w:r w:rsidR="002E65ED" w:rsidRPr="00E22A2D">
        <w:rPr>
          <w:sz w:val="28"/>
          <w:szCs w:val="28"/>
        </w:rPr>
        <w:t xml:space="preserve"> </w:t>
      </w:r>
      <w:r w:rsidR="002636D4">
        <w:rPr>
          <w:sz w:val="28"/>
          <w:szCs w:val="28"/>
        </w:rPr>
        <w:t>материалы словарей русского язык, содержащих диминутивы,</w:t>
      </w:r>
      <w:r w:rsidR="002E65ED">
        <w:rPr>
          <w:sz w:val="28"/>
          <w:szCs w:val="28"/>
        </w:rPr>
        <w:t xml:space="preserve"> </w:t>
      </w:r>
      <w:r w:rsidR="002636D4">
        <w:rPr>
          <w:sz w:val="28"/>
          <w:szCs w:val="28"/>
        </w:rPr>
        <w:t xml:space="preserve">проведен эксперимент среди учащихся </w:t>
      </w:r>
      <w:r w:rsidR="002636D4" w:rsidRPr="00742ED5">
        <w:rPr>
          <w:sz w:val="28"/>
        </w:rPr>
        <w:t>Новоси</w:t>
      </w:r>
      <w:r w:rsidR="002636D4">
        <w:rPr>
          <w:sz w:val="28"/>
        </w:rPr>
        <w:t>бирской классической гимназии № </w:t>
      </w:r>
      <w:r w:rsidR="002636D4" w:rsidRPr="00742ED5">
        <w:rPr>
          <w:sz w:val="28"/>
        </w:rPr>
        <w:t>17</w:t>
      </w:r>
      <w:r w:rsidR="002636D4">
        <w:rPr>
          <w:sz w:val="28"/>
        </w:rPr>
        <w:t xml:space="preserve"> и студентов Новосибирского государственного педагогического университета</w:t>
      </w:r>
      <w:r w:rsidR="002E65ED">
        <w:rPr>
          <w:sz w:val="28"/>
          <w:szCs w:val="28"/>
        </w:rPr>
        <w:t xml:space="preserve">, </w:t>
      </w:r>
      <w:r w:rsidR="002636D4">
        <w:rPr>
          <w:sz w:val="28"/>
          <w:szCs w:val="28"/>
        </w:rPr>
        <w:t xml:space="preserve">проанализировано </w:t>
      </w:r>
      <w:r w:rsidR="00E2738E">
        <w:rPr>
          <w:sz w:val="28"/>
          <w:szCs w:val="28"/>
        </w:rPr>
        <w:t>1643 употребления суффиксов диминутивов в материалах эксперимента,</w:t>
      </w:r>
      <w:r w:rsidR="007C5073" w:rsidRPr="007E2913">
        <w:rPr>
          <w:sz w:val="28"/>
          <w:szCs w:val="28"/>
        </w:rPr>
        <w:t xml:space="preserve"> разработан</w:t>
      </w:r>
      <w:r w:rsidR="00943908">
        <w:rPr>
          <w:sz w:val="28"/>
          <w:szCs w:val="28"/>
        </w:rPr>
        <w:t xml:space="preserve"> проект </w:t>
      </w:r>
      <w:r w:rsidR="002636D4" w:rsidRPr="002636D4">
        <w:rPr>
          <w:sz w:val="28"/>
          <w:szCs w:val="28"/>
        </w:rPr>
        <w:t>игр</w:t>
      </w:r>
      <w:r w:rsidR="002636D4">
        <w:rPr>
          <w:sz w:val="28"/>
          <w:szCs w:val="28"/>
        </w:rPr>
        <w:t>ы</w:t>
      </w:r>
      <w:r w:rsidR="002636D4" w:rsidRPr="002636D4">
        <w:rPr>
          <w:sz w:val="28"/>
          <w:szCs w:val="28"/>
        </w:rPr>
        <w:t xml:space="preserve"> для учащихся 6 класса</w:t>
      </w:r>
      <w:r w:rsidR="00943908">
        <w:rPr>
          <w:sz w:val="28"/>
          <w:szCs w:val="28"/>
        </w:rPr>
        <w:t>.</w:t>
      </w:r>
      <w:r w:rsidR="00D27004" w:rsidRPr="007E2913">
        <w:rPr>
          <w:rFonts w:eastAsia="+mn-ea"/>
          <w:color w:val="000000"/>
          <w:kern w:val="24"/>
          <w:sz w:val="28"/>
          <w:szCs w:val="28"/>
        </w:rPr>
        <w:br w:type="page"/>
      </w:r>
    </w:p>
    <w:p w:rsidR="00944954" w:rsidRPr="007E2913" w:rsidRDefault="00944954" w:rsidP="0023501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7E291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II Описание </w:t>
      </w:r>
      <w:r w:rsidR="007E2913" w:rsidRPr="007E291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работы над </w:t>
      </w:r>
      <w:r w:rsidRPr="007E291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проект</w:t>
      </w:r>
      <w:r w:rsidR="007E2913" w:rsidRPr="007E291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ом</w:t>
      </w:r>
    </w:p>
    <w:p w:rsidR="00944954" w:rsidRPr="007E2913" w:rsidRDefault="00944954" w:rsidP="00ED4C8F">
      <w:pPr>
        <w:pStyle w:val="a5"/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bookmarkStart w:id="1" w:name="_Toc23175971"/>
      <w:r w:rsidRPr="007E2913">
        <w:rPr>
          <w:b/>
          <w:bCs/>
          <w:sz w:val="28"/>
          <w:szCs w:val="28"/>
        </w:rPr>
        <w:t>Введение</w:t>
      </w:r>
      <w:bookmarkEnd w:id="1"/>
    </w:p>
    <w:p w:rsidR="00E2738E" w:rsidRPr="00E2738E" w:rsidRDefault="00E0687B" w:rsidP="00E2738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3175974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Актуальность 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 обусловлена его включенностью в круг современных словообразовательных, лексикологических и лексикографических исследований, изучающих производные слова и принципы создания словарей.</w:t>
      </w:r>
    </w:p>
    <w:p w:rsidR="00944954" w:rsidRPr="007E2913" w:rsidRDefault="00E2738E" w:rsidP="00E2738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Диминутивы изучали многие учёные: В.В. Виноградов, А.А. Зализняк, Е.А. Земская, О.И. Москальская, Т.М</w:t>
      </w:r>
      <w:r w:rsidR="009933EE">
        <w:rPr>
          <w:rFonts w:ascii="Times New Roman" w:eastAsia="Times New Roman" w:hAnsi="Times New Roman" w:cs="Times New Roman"/>
          <w:sz w:val="28"/>
          <w:szCs w:val="28"/>
          <w:lang w:eastAsia="ru-RU"/>
        </w:rPr>
        <w:t>. Никитина, М.В. Русакова, Н.М. </w:t>
      </w:r>
      <w:r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Шанский, С.Н. Цейтлин, И.В. Фуфаева и др.</w:t>
      </w:r>
      <w:r w:rsidR="009933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Эти слова активно используются в речи наших современников.</w:t>
      </w:r>
    </w:p>
    <w:bookmarkEnd w:id="2"/>
    <w:p w:rsidR="00B733FA" w:rsidRDefault="00944954" w:rsidP="00B733FA">
      <w:pPr>
        <w:pBdr>
          <w:bottom w:val="single" w:sz="6" w:space="12" w:color="AAAAAA"/>
        </w:pBdr>
        <w:shd w:val="clear" w:color="auto" w:fill="FFFFFF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9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Новизна </w:t>
      </w: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проекта </w:t>
      </w:r>
      <w:r w:rsid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связана с тем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</w:t>
      </w:r>
      <w:r w:rsid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есмотря на значимость в речи и интерес ученых к этой группе слов</w:t>
      </w:r>
      <w:r w:rsid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словаря диминути</w:t>
      </w:r>
      <w:r w:rsid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 в нашей культуре нет. Поэтому мы поставили цель – разработать материалы для словаря диминутивов, </w:t>
      </w:r>
      <w:r w:rsid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использовав для этого данные проведённого эксперимента и материалы, полученные в процессе проведения игры в 6 классе </w:t>
      </w:r>
      <w:r w:rsidR="00E2738E" w:rsidRPr="00E2738E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Новосибирской классической гимназии № 17</w:t>
      </w:r>
      <w:r w:rsidR="00B733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4954" w:rsidRPr="007E2913" w:rsidRDefault="00944954" w:rsidP="00B733FA">
      <w:pPr>
        <w:pBdr>
          <w:bottom w:val="single" w:sz="6" w:space="12" w:color="AAAAAA"/>
        </w:pBdr>
        <w:shd w:val="clear" w:color="auto" w:fill="FFFFFF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</w:t>
      </w:r>
      <w:r w:rsidRPr="007E29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материала</w:t>
      </w: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использованы </w:t>
      </w:r>
      <w:r w:rsidR="00541EE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толковый, словообразовательный и тематический словарь русского языка, а также результаты проведенного эксперимента</w:t>
      </w: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44954" w:rsidRPr="00306517" w:rsidRDefault="00944954" w:rsidP="00ED4C8F">
      <w:pPr>
        <w:pStyle w:val="a5"/>
        <w:numPr>
          <w:ilvl w:val="0"/>
          <w:numId w:val="2"/>
        </w:numPr>
        <w:ind w:left="0" w:firstLine="709"/>
        <w:jc w:val="both"/>
        <w:rPr>
          <w:rFonts w:eastAsia="Calibri"/>
          <w:b/>
          <w:sz w:val="28"/>
          <w:szCs w:val="28"/>
        </w:rPr>
      </w:pPr>
      <w:r w:rsidRPr="00306517">
        <w:rPr>
          <w:rFonts w:eastAsia="Calibri"/>
          <w:b/>
          <w:sz w:val="28"/>
          <w:szCs w:val="28"/>
        </w:rPr>
        <w:t>Основная часть</w:t>
      </w:r>
    </w:p>
    <w:p w:rsidR="00944954" w:rsidRPr="00306517" w:rsidRDefault="00306517" w:rsidP="00235012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517">
        <w:rPr>
          <w:rFonts w:ascii="Times New Roman" w:hAnsi="Times New Roman" w:cs="Times New Roman"/>
          <w:sz w:val="28"/>
          <w:szCs w:val="28"/>
        </w:rPr>
        <w:t>Работа над проектом включает две части: исследовательскую и практическую.</w:t>
      </w:r>
    </w:p>
    <w:p w:rsidR="0024395A" w:rsidRPr="00306517" w:rsidRDefault="0024395A" w:rsidP="0023501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6517">
        <w:rPr>
          <w:rFonts w:ascii="Times New Roman" w:hAnsi="Times New Roman" w:cs="Times New Roman"/>
          <w:b/>
          <w:bCs/>
          <w:iCs/>
          <w:sz w:val="28"/>
          <w:szCs w:val="28"/>
        </w:rPr>
        <w:t>Исследова</w:t>
      </w:r>
      <w:r w:rsidR="00306517" w:rsidRPr="00306517">
        <w:rPr>
          <w:rFonts w:ascii="Times New Roman" w:hAnsi="Times New Roman" w:cs="Times New Roman"/>
          <w:b/>
          <w:bCs/>
          <w:iCs/>
          <w:sz w:val="28"/>
          <w:szCs w:val="28"/>
        </w:rPr>
        <w:t>тельская часть</w:t>
      </w:r>
      <w:r w:rsidR="003065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306517">
        <w:rPr>
          <w:rFonts w:ascii="Times New Roman" w:hAnsi="Times New Roman" w:cs="Times New Roman"/>
          <w:bCs/>
          <w:iCs/>
          <w:sz w:val="28"/>
          <w:szCs w:val="28"/>
        </w:rPr>
        <w:t xml:space="preserve">– это лингвистический анализ </w:t>
      </w:r>
      <w:r w:rsidR="00541EE7">
        <w:rPr>
          <w:rFonts w:ascii="Times New Roman" w:hAnsi="Times New Roman" w:cs="Times New Roman"/>
          <w:bCs/>
          <w:iCs/>
          <w:sz w:val="28"/>
          <w:szCs w:val="28"/>
        </w:rPr>
        <w:t>диминутивов и суффиксов, с помощью которых они образованы</w:t>
      </w:r>
      <w:r w:rsidR="0076218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541EE7" w:rsidRDefault="0030651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65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 этап. </w:t>
      </w:r>
      <w:r w:rsidR="005A7FEF">
        <w:rPr>
          <w:rFonts w:ascii="Times New Roman" w:hAnsi="Times New Roman" w:cs="Times New Roman"/>
          <w:bCs/>
          <w:iCs/>
          <w:sz w:val="28"/>
          <w:szCs w:val="28"/>
        </w:rPr>
        <w:t>На этом э</w:t>
      </w:r>
      <w:r w:rsidR="001D1897">
        <w:rPr>
          <w:rFonts w:ascii="Times New Roman" w:hAnsi="Times New Roman" w:cs="Times New Roman"/>
          <w:bCs/>
          <w:iCs/>
          <w:sz w:val="28"/>
          <w:szCs w:val="28"/>
        </w:rPr>
        <w:t xml:space="preserve">тапе </w:t>
      </w:r>
      <w:r w:rsidR="00541EE7">
        <w:rPr>
          <w:rFonts w:ascii="Times New Roman" w:hAnsi="Times New Roman" w:cs="Times New Roman"/>
          <w:bCs/>
          <w:iCs/>
          <w:sz w:val="28"/>
          <w:szCs w:val="28"/>
        </w:rPr>
        <w:t>мы познакомили</w:t>
      </w:r>
      <w:r w:rsidR="0040666E">
        <w:rPr>
          <w:rFonts w:ascii="Times New Roman" w:hAnsi="Times New Roman" w:cs="Times New Roman"/>
          <w:bCs/>
          <w:iCs/>
          <w:sz w:val="28"/>
          <w:szCs w:val="28"/>
        </w:rPr>
        <w:t xml:space="preserve">сь с определением диминутивов, </w:t>
      </w:r>
      <w:r w:rsidR="00541EE7">
        <w:rPr>
          <w:rFonts w:ascii="Times New Roman" w:hAnsi="Times New Roman" w:cs="Times New Roman"/>
          <w:bCs/>
          <w:iCs/>
          <w:sz w:val="28"/>
          <w:szCs w:val="28"/>
        </w:rPr>
        <w:t>их классификациями по разным основаниям</w:t>
      </w:r>
      <w:r w:rsidR="0040666E">
        <w:rPr>
          <w:rFonts w:ascii="Times New Roman" w:hAnsi="Times New Roman" w:cs="Times New Roman"/>
          <w:bCs/>
          <w:iCs/>
          <w:sz w:val="28"/>
          <w:szCs w:val="28"/>
        </w:rPr>
        <w:t xml:space="preserve"> и суффиксами, образующими диминутивы</w:t>
      </w:r>
      <w:r w:rsidR="00541EE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Диминутив (от лат. deminutus – уменьшенный) – слово, передающее размер или отношение к предмету. 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Диминутивы – это особая группа лексических единиц, характеризующихся значением уменьшительности, ласкательности или другим эмоционально-оценочным оттенком (пренебрежительности). Например,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солнышко, супчик, сынок, ручонка, беленький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В русском языке диминутивы образуются при помощи специальных суффиксов: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кот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→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котик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рука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→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ручка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беленький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(суффиксы -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ик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-, -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-,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0666E">
        <w:rPr>
          <w:rFonts w:ascii="Times New Roman" w:hAnsi="Times New Roman" w:cs="Times New Roman"/>
          <w:bCs/>
          <w:iCs/>
          <w:sz w:val="28"/>
          <w:szCs w:val="28"/>
        </w:rPr>
        <w:br/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еньк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-). 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Часто диминутивы образуются от существительных, хотя в русском языке возможны диминутивные формы прилагательных и даже иногда глаголов и наречий. Например,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домик, домишко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(существительные),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малюсенький, малёхонький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(прилагательные),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спатиньки, кушаньки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(глаголы), 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хорошенечко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(наречие).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В нашей работе мы рассматрива</w:t>
      </w:r>
      <w:r>
        <w:rPr>
          <w:rFonts w:ascii="Times New Roman" w:hAnsi="Times New Roman" w:cs="Times New Roman"/>
          <w:bCs/>
          <w:iCs/>
          <w:sz w:val="28"/>
          <w:szCs w:val="28"/>
        </w:rPr>
        <w:t>ли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диминутивы-существительные.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Диминутивы используют в разных сферах коммуникации: в разговорах, с детьми и о детях (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игрульки, малышка, котенок, машинка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), в разговорах о еде: (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огурчики, помидорчики, салатик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), при выражении неодобрения (</w:t>
      </w:r>
      <w:r w:rsidRPr="00541EE7">
        <w:rPr>
          <w:rFonts w:ascii="Times New Roman" w:hAnsi="Times New Roman" w:cs="Times New Roman"/>
          <w:bCs/>
          <w:i/>
          <w:iCs/>
          <w:sz w:val="28"/>
          <w:szCs w:val="28"/>
        </w:rPr>
        <w:t>ну и домишко, что за разговорчики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 и т.д.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Исследование диминутивов в русской лингвистике начиналось еще в 50-х годах 20-го века. Диминут</w:t>
      </w:r>
      <w:r w:rsidR="00EF6670">
        <w:rPr>
          <w:rFonts w:ascii="Times New Roman" w:hAnsi="Times New Roman" w:cs="Times New Roman"/>
          <w:bCs/>
          <w:iCs/>
          <w:sz w:val="28"/>
          <w:szCs w:val="28"/>
        </w:rPr>
        <w:t>ивы изучали многие учёные: В.В. Виноградов, А.А.</w:t>
      </w:r>
      <w:r w:rsidR="00EF6670" w:rsidRPr="00EF6670">
        <w:rPr>
          <w:rFonts w:ascii="Times New Roman" w:hAnsi="Times New Roman" w:cs="Times New Roman"/>
          <w:sz w:val="28"/>
          <w:szCs w:val="28"/>
        </w:rPr>
        <w:t> </w:t>
      </w:r>
      <w:r w:rsidR="00EF6670">
        <w:rPr>
          <w:rFonts w:ascii="Times New Roman" w:hAnsi="Times New Roman" w:cs="Times New Roman"/>
          <w:bCs/>
          <w:iCs/>
          <w:sz w:val="28"/>
          <w:szCs w:val="28"/>
        </w:rPr>
        <w:t>Зализняк, Е.А. Земская, О.И.</w:t>
      </w:r>
      <w:r w:rsidR="00EF6670" w:rsidRPr="00EF6670">
        <w:rPr>
          <w:rFonts w:ascii="Times New Roman" w:hAnsi="Times New Roman" w:cs="Times New Roman"/>
          <w:sz w:val="28"/>
          <w:szCs w:val="28"/>
        </w:rPr>
        <w:t> 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Москальская, Т.М. </w:t>
      </w:r>
      <w:r w:rsidR="0043332B">
        <w:rPr>
          <w:rFonts w:ascii="Times New Roman" w:hAnsi="Times New Roman" w:cs="Times New Roman"/>
          <w:bCs/>
          <w:iCs/>
          <w:sz w:val="28"/>
          <w:szCs w:val="28"/>
        </w:rPr>
        <w:t>Никитина, М.В. 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Русакова, Н.М. Шанский, С.Н. Цейтлин, И.В. Фуфаева и др.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Исследователи (С.Н. Цейтлин</w:t>
      </w:r>
      <w:r w:rsidR="0040666E">
        <w:rPr>
          <w:rFonts w:ascii="Times New Roman" w:hAnsi="Times New Roman" w:cs="Times New Roman"/>
          <w:bCs/>
          <w:iCs/>
          <w:sz w:val="28"/>
          <w:szCs w:val="28"/>
        </w:rPr>
        <w:t>, Е.А. Земская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 отмечают, что диминутив может выражать широкий спектр эмоционально-оценочных значений – от ласкательности и дружелюбия до иронии и негативной окраски.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666E">
        <w:rPr>
          <w:rFonts w:ascii="Times New Roman" w:hAnsi="Times New Roman" w:cs="Times New Roman"/>
          <w:b/>
          <w:bCs/>
          <w:iCs/>
          <w:sz w:val="28"/>
          <w:szCs w:val="28"/>
        </w:rPr>
        <w:t>По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0666E">
        <w:rPr>
          <w:rFonts w:ascii="Times New Roman" w:hAnsi="Times New Roman" w:cs="Times New Roman"/>
          <w:b/>
          <w:bCs/>
          <w:iCs/>
          <w:sz w:val="28"/>
          <w:szCs w:val="28"/>
        </w:rPr>
        <w:t>значению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диминутивы можно разделить на несколько основных групп: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1)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обозначающие физическое уменьшение размера – передают значение «маленький» по отношению к нейтральной форме: 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домик, дождик, креслице, деревце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2)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выражающие ласкательность – акцентируют положительное отношение говорящего: </w:t>
      </w:r>
      <w:r w:rsidRPr="00C867BB">
        <w:rPr>
          <w:rFonts w:ascii="Times New Roman" w:hAnsi="Times New Roman" w:cs="Times New Roman"/>
          <w:bCs/>
          <w:i/>
          <w:iCs/>
          <w:sz w:val="28"/>
          <w:szCs w:val="28"/>
        </w:rPr>
        <w:t>сыночек, солнышко, милочка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3)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выражающие пренебрежение или иронию – используются для снижения значимости объекта или иронического эффекта: 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геройчик, умничка (в саркастическом контексте), избёнка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4)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сочетающие несколько значений – одновременно указывают на уменьшение и добавляют эмоциональную оценку: 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котёнок, цветочек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F6670">
        <w:rPr>
          <w:rFonts w:ascii="Times New Roman" w:hAnsi="Times New Roman" w:cs="Times New Roman"/>
          <w:bCs/>
          <w:iCs/>
          <w:sz w:val="28"/>
          <w:szCs w:val="28"/>
        </w:rPr>
        <w:t>С.Н. Цейтлин отмечает, что диминутивы обладают многозначностью: одно и то же слово в зависимости от контекста может восприниматься как ласкательное или ироническое (</w:t>
      </w:r>
      <w:r w:rsidR="0043332B" w:rsidRPr="00EF6670">
        <w:rPr>
          <w:rFonts w:ascii="Times New Roman" w:hAnsi="Times New Roman" w:cs="Times New Roman"/>
          <w:bCs/>
          <w:i/>
          <w:iCs/>
          <w:sz w:val="28"/>
          <w:szCs w:val="28"/>
        </w:rPr>
        <w:t>У</w:t>
      </w:r>
      <w:r w:rsidRPr="00EF6670">
        <w:rPr>
          <w:rFonts w:ascii="Times New Roman" w:hAnsi="Times New Roman" w:cs="Times New Roman"/>
          <w:bCs/>
          <w:i/>
          <w:iCs/>
          <w:sz w:val="28"/>
          <w:szCs w:val="28"/>
        </w:rPr>
        <w:t>мничка</w:t>
      </w:r>
      <w:r w:rsidRPr="00EF6670">
        <w:rPr>
          <w:rFonts w:ascii="Times New Roman" w:hAnsi="Times New Roman" w:cs="Times New Roman"/>
          <w:bCs/>
          <w:iCs/>
          <w:sz w:val="28"/>
          <w:szCs w:val="28"/>
        </w:rPr>
        <w:t xml:space="preserve">! </w:t>
      </w:r>
      <w:r w:rsidR="0043332B" w:rsidRPr="00EF6670">
        <w:rPr>
          <w:rFonts w:ascii="Times New Roman" w:hAnsi="Times New Roman" w:cs="Times New Roman"/>
          <w:bCs/>
          <w:iCs/>
          <w:sz w:val="28"/>
          <w:szCs w:val="28"/>
        </w:rPr>
        <w:t xml:space="preserve">– </w:t>
      </w:r>
      <w:r w:rsidRPr="00EF6670">
        <w:rPr>
          <w:rFonts w:ascii="Times New Roman" w:hAnsi="Times New Roman" w:cs="Times New Roman"/>
          <w:bCs/>
          <w:iCs/>
          <w:sz w:val="28"/>
          <w:szCs w:val="28"/>
        </w:rPr>
        <w:t>в ситуации похвалы и в ситуации насмешки).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666E">
        <w:rPr>
          <w:rFonts w:ascii="Times New Roman" w:hAnsi="Times New Roman" w:cs="Times New Roman"/>
          <w:b/>
          <w:bCs/>
          <w:iCs/>
          <w:sz w:val="28"/>
          <w:szCs w:val="28"/>
        </w:rPr>
        <w:t>С функционально-стилистической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точки зрения выделяются следующие группы диминутивов: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1)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разговорные – активно используются в устной речи для выражения эмоций, создания непринуждённой атмосферы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чаёк, книжечка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2)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поэтические – применяются для создания образности, мелодичности текста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светёлка, реченька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3)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сниженные, просторечные – обладают негативной или грубоватой окраской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домишко, избёнка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Ещё одним критерием классификации является </w:t>
      </w:r>
      <w:r w:rsidRPr="0040666E">
        <w:rPr>
          <w:rFonts w:ascii="Times New Roman" w:hAnsi="Times New Roman" w:cs="Times New Roman"/>
          <w:b/>
          <w:bCs/>
          <w:iCs/>
          <w:sz w:val="28"/>
          <w:szCs w:val="28"/>
        </w:rPr>
        <w:t>степень экспрессивности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1)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нейтральные уменьшительные – передают значение малого размера без выраженной эмоциональной окраски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столик, зеркальце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2)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экспрессивно-положительные – имеют ласковый, заботливый оттенок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доченька, милуша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);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3)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ab/>
        <w:t>Экспрессивно-отрицательные – передают насмешку, пренебрежение (</w:t>
      </w:r>
      <w:r w:rsidRPr="0043332B">
        <w:rPr>
          <w:rFonts w:ascii="Times New Roman" w:hAnsi="Times New Roman" w:cs="Times New Roman"/>
          <w:bCs/>
          <w:i/>
          <w:iCs/>
          <w:sz w:val="28"/>
          <w:szCs w:val="28"/>
        </w:rPr>
        <w:t>критиканчик, писанинка</w:t>
      </w:r>
      <w:r w:rsidRPr="00541EE7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:rsidR="00541EE7" w:rsidRPr="00541EE7" w:rsidRDefault="00541EE7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1EE7">
        <w:rPr>
          <w:rFonts w:ascii="Times New Roman" w:hAnsi="Times New Roman" w:cs="Times New Roman"/>
          <w:bCs/>
          <w:iCs/>
          <w:sz w:val="28"/>
          <w:szCs w:val="28"/>
        </w:rPr>
        <w:t>Степень экспрессивности зависит не только от суффикса, но и от интонации, контекста и коммуникативной ситуации.</w:t>
      </w:r>
    </w:p>
    <w:p w:rsidR="00541EE7" w:rsidRDefault="0040666E" w:rsidP="00541EE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0666E">
        <w:rPr>
          <w:rFonts w:ascii="Times New Roman" w:hAnsi="Times New Roman" w:cs="Times New Roman"/>
          <w:bCs/>
          <w:iCs/>
          <w:sz w:val="28"/>
          <w:szCs w:val="28"/>
        </w:rPr>
        <w:t>В процессе мы работы обратили внимание на то</w:t>
      </w:r>
      <w:r>
        <w:rPr>
          <w:rFonts w:ascii="Times New Roman" w:hAnsi="Times New Roman" w:cs="Times New Roman"/>
          <w:bCs/>
          <w:iCs/>
          <w:sz w:val="28"/>
          <w:szCs w:val="28"/>
        </w:rPr>
        <w:t>, что с</w:t>
      </w:r>
      <w:r w:rsidR="00541EE7"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истематизация диминутивов сталкивается с рядом проблем. Во-первых, границы между значениями часто размыты: один и тот же суффикс </w:t>
      </w:r>
      <w:r>
        <w:rPr>
          <w:rFonts w:ascii="Times New Roman" w:hAnsi="Times New Roman" w:cs="Times New Roman"/>
          <w:bCs/>
          <w:iCs/>
          <w:sz w:val="28"/>
          <w:szCs w:val="28"/>
        </w:rPr>
        <w:br/>
      </w:r>
      <w:r w:rsidR="00541EE7" w:rsidRPr="00541EE7">
        <w:rPr>
          <w:rFonts w:ascii="Times New Roman" w:hAnsi="Times New Roman" w:cs="Times New Roman"/>
          <w:bCs/>
          <w:iCs/>
          <w:sz w:val="28"/>
          <w:szCs w:val="28"/>
        </w:rPr>
        <w:t>(-</w:t>
      </w:r>
      <w:r w:rsidR="00541EE7" w:rsidRPr="0040666E">
        <w:rPr>
          <w:rFonts w:ascii="Times New Roman" w:hAnsi="Times New Roman" w:cs="Times New Roman"/>
          <w:bCs/>
          <w:i/>
          <w:iCs/>
          <w:sz w:val="28"/>
          <w:szCs w:val="28"/>
        </w:rPr>
        <w:t>ик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="00541EE7" w:rsidRPr="00541EE7">
        <w:rPr>
          <w:rFonts w:ascii="Times New Roman" w:hAnsi="Times New Roman" w:cs="Times New Roman"/>
          <w:bCs/>
          <w:iCs/>
          <w:sz w:val="28"/>
          <w:szCs w:val="28"/>
        </w:rPr>
        <w:t>, -</w:t>
      </w:r>
      <w:r w:rsidR="00541EE7" w:rsidRPr="0040666E">
        <w:rPr>
          <w:rFonts w:ascii="Times New Roman" w:hAnsi="Times New Roman" w:cs="Times New Roman"/>
          <w:bCs/>
          <w:i/>
          <w:iCs/>
          <w:sz w:val="28"/>
          <w:szCs w:val="28"/>
        </w:rPr>
        <w:t>ок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-</w:t>
      </w:r>
      <w:r w:rsidR="00541EE7"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) может образовывать как нейтральные, так и ласкательные или иронические формы. Во-вторых, эмоциональная окраска может меняться в зависимости от культурного и ситуативного контекста. Например, форма </w:t>
      </w:r>
      <w:r w:rsidR="00541EE7" w:rsidRPr="0040666E">
        <w:rPr>
          <w:rFonts w:ascii="Times New Roman" w:hAnsi="Times New Roman" w:cs="Times New Roman"/>
          <w:bCs/>
          <w:i/>
          <w:iCs/>
          <w:sz w:val="28"/>
          <w:szCs w:val="28"/>
        </w:rPr>
        <w:t>мамочка</w:t>
      </w:r>
      <w:r w:rsidR="00541EE7" w:rsidRPr="00541EE7">
        <w:rPr>
          <w:rFonts w:ascii="Times New Roman" w:hAnsi="Times New Roman" w:cs="Times New Roman"/>
          <w:bCs/>
          <w:iCs/>
          <w:sz w:val="28"/>
          <w:szCs w:val="28"/>
        </w:rPr>
        <w:t xml:space="preserve"> в одной ситуации будет выражением нежности, а в другой – иронии или упрёка.</w:t>
      </w:r>
    </w:p>
    <w:p w:rsidR="00EE2289" w:rsidRDefault="00EE2289" w:rsidP="0040666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0666E" w:rsidRPr="0040666E" w:rsidRDefault="00306517" w:rsidP="0040666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</w:pPr>
      <w:r w:rsidRPr="009A7005">
        <w:rPr>
          <w:rFonts w:ascii="Times New Roman" w:hAnsi="Times New Roman" w:cs="Times New Roman"/>
          <w:b/>
          <w:bCs/>
          <w:iCs/>
          <w:sz w:val="28"/>
          <w:szCs w:val="28"/>
        </w:rPr>
        <w:t>2 этап</w:t>
      </w:r>
      <w:r w:rsidRPr="009A7005"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="00E970F4" w:rsidRPr="00A9780B">
        <w:rPr>
          <w:rFonts w:ascii="Times New Roman" w:hAnsi="Times New Roman" w:cs="Times New Roman"/>
          <w:bCs/>
          <w:iCs/>
          <w:sz w:val="28"/>
          <w:szCs w:val="28"/>
        </w:rPr>
        <w:t xml:space="preserve">На этом этапе </w:t>
      </w:r>
      <w:r w:rsidR="0040666E">
        <w:rPr>
          <w:rFonts w:ascii="Times New Roman" w:hAnsi="Times New Roman" w:cs="Times New Roman"/>
          <w:bCs/>
          <w:iCs/>
          <w:sz w:val="28"/>
          <w:szCs w:val="28"/>
        </w:rPr>
        <w:t xml:space="preserve">был проведен </w:t>
      </w:r>
      <w:r w:rsidR="0040666E"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  <w:t>а</w:t>
      </w:r>
      <w:r w:rsidR="0040666E" w:rsidRPr="0040666E"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  <w:t>нализ словарных материалов и результатов опроса</w:t>
      </w:r>
      <w:r w:rsidR="00A9780B"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  <w:t>.</w:t>
      </w:r>
    </w:p>
    <w:p w:rsidR="0040666E" w:rsidRPr="0040666E" w:rsidRDefault="0040666E" w:rsidP="00A9780B">
      <w:pPr>
        <w:keepNext/>
        <w:keepLines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</w:pPr>
      <w:bookmarkStart w:id="3" w:name="_Toc215750044"/>
      <w:r w:rsidRPr="0040666E"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  <w:t>Материалы словарей русского языка</w:t>
      </w:r>
      <w:bookmarkEnd w:id="3"/>
    </w:p>
    <w:p w:rsidR="0040666E" w:rsidRPr="0040666E" w:rsidRDefault="0040666E" w:rsidP="00A9780B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Сначала</w:t>
      </w:r>
      <w:r w:rsidRPr="0040666E">
        <w:rPr>
          <w:rFonts w:ascii="Times New Roman" w:eastAsia="Calibri" w:hAnsi="Times New Roman" w:cs="Times New Roman"/>
          <w:bCs/>
          <w:sz w:val="28"/>
          <w:szCs w:val="28"/>
        </w:rPr>
        <w:t xml:space="preserve"> мы проанализировали Тематический словарь русского языка Л.Г. Саяховой, Д.М. Хасановой, В.В. Морковкина и выписали слова тематических групп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«Театр» и «Хореография».</w:t>
      </w:r>
    </w:p>
    <w:p w:rsidR="0040666E" w:rsidRPr="0040666E" w:rsidRDefault="0040666E" w:rsidP="00A9780B">
      <w:pPr>
        <w:spacing w:after="0" w:line="240" w:lineRule="auto"/>
        <w:ind w:firstLine="709"/>
        <w:contextualSpacing/>
        <w:jc w:val="both"/>
        <w:rPr>
          <w:rFonts w:ascii="Aptos" w:eastAsia="Aptos" w:hAnsi="Aptos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В тематической группе «Театр» мы нашли и выписали 104 существительных: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и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скусство, критик, сезон, сцена, оперетта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оперетка, культура, студия, драма, комедия, опера, сатира, миниатюра, эстрада, кукла, зритель, режиссер, артист, солист, труппа, репертуар, спектакль, премьера, гастроли, касса, фойе, зал, реставрация, гардероб, ярус, галёрка, балкон, ложа, амфитеатр, партер, ряд, место, авансцена, подмостки, кулиса, занавес, софиты, гримерка, драматург, либреттист, инсценировщик, художник, декоратор, образ, ансамбль, игра, актер, исполнитель, исполнение, дебют, дебютант, чтец, солист, певец, партнер, музыкант, конферансье, ансамбль, реквизитор, бутафор, костюмер, гример, суфлер, билетер, монтировщик, студия, пантомима, премьера, сюжет, конфликт, образ, герой, персонаж, текст, вступление, пролог, финал, эпилог, партия, монолог, диалог, реплика, роль, акт, явление, картина, номер, антракт, звонок, зрелищность, голос, речь, речитатив, мимика, свет, акустика, бутафория, парик, постановка, репетиция.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В тематической группе «Хореография» мы нашли и выписали 34 существительных: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хореография, танец,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кадриль, хоровод, балет, балетоман, вальс, танго, фокстрот, полька, краковяк, шейк, брейк, пляска, пляс, перепляс, гопак, Барыня, трепак, Камаринская, Казачок, па, танцор, танцовщик, танцовщица, плясун, плясунья, балерина, балетмейстер, танцмейстер, хореограф, ансамбль, веревочка, поворот.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На следующем этапе мы проверили, зафиксированы ли диминутивы, образованные от существительных тематических групп «Театр» и «Хореография», в толковом и словообразовательном словарях.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b/>
          <w:kern w:val="2"/>
          <w:sz w:val="28"/>
          <w:szCs w:val="24"/>
          <w14:ligatures w14:val="standardContextual"/>
        </w:rPr>
        <w:t>Толковый словарь С.И. Ожегова и Словообразовательный словарь А.Н. Тихонова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У слов </w:t>
      </w:r>
      <w:r w:rsidRPr="0040666E">
        <w:rPr>
          <w:rFonts w:ascii="Times New Roman" w:eastAsia="Calibri" w:hAnsi="Times New Roman" w:cs="Times New Roman"/>
          <w:bCs/>
          <w:sz w:val="28"/>
          <w:szCs w:val="28"/>
        </w:rPr>
        <w:t xml:space="preserve">тематических групп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«Театр» и «</w:t>
      </w:r>
      <w:r w:rsidR="0043332B"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Хореография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» в словообразовательной зоне словарной статьи в Толковом словаре С.И.Ожегова и в Словообразовательном словаре А.Н. Тихонова диминутивов указано немного. Из 138 слов, найденных в Тематическом словаре, только у 14 в словарях зафиксированы диминутивы. Пр</w:t>
      </w:r>
      <w:r w:rsidR="00160011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иведем их в Приложении 1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.</w:t>
      </w:r>
    </w:p>
    <w:p w:rsidR="00AF3FCB" w:rsidRDefault="00AF3FCB" w:rsidP="0040666E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b/>
          <w:kern w:val="2"/>
          <w:sz w:val="28"/>
          <w:szCs w:val="24"/>
          <w14:ligatures w14:val="standardContextual"/>
        </w:rPr>
      </w:pP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Видим, что в некоторых случаях значения исходных слов и диминутивов различаются: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образ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и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образок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,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свет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и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светик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. Производные </w:t>
      </w:r>
      <w:r w:rsidR="00A9780B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слова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уже не относятся к театру и хореографии.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</w:p>
    <w:p w:rsidR="0040666E" w:rsidRPr="0040666E" w:rsidRDefault="0040666E" w:rsidP="00A9780B">
      <w:pPr>
        <w:keepNext/>
        <w:keepLines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</w:pPr>
      <w:bookmarkStart w:id="4" w:name="_Toc215750045"/>
      <w:r w:rsidRPr="0040666E">
        <w:rPr>
          <w:rFonts w:ascii="Times New Roman" w:eastAsia="Times New Roman" w:hAnsi="Times New Roman" w:cs="Times New Roman"/>
          <w:b/>
          <w:kern w:val="2"/>
          <w:sz w:val="28"/>
          <w:szCs w:val="40"/>
          <w14:ligatures w14:val="standardContextual"/>
        </w:rPr>
        <w:t>Анализ результатов опроса</w:t>
      </w:r>
      <w:bookmarkEnd w:id="4"/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Для того, чтобы понять, какие диминутивы могут образовать наши современники, мы разработали опросные листы для 2-го и 6-го классов нашей гимназии, а также для студентов НГПУ. 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Задание для учащихся 2-го кл. было такое: «От данных слов образуйте уменьшительно-ласкательные».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Задание для учащихся 6-го кл. и студентов было такое: «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Образуйте от данных слов уменьшительные, ласкательные и пренебрежительные».</w:t>
      </w:r>
    </w:p>
    <w:p w:rsidR="0040666E" w:rsidRDefault="0040666E" w:rsidP="001A25F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Образцы опр</w:t>
      </w:r>
      <w:r w:rsidR="00345538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осных листов приводим в Приложениях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№№ 2 и 3.</w:t>
      </w:r>
    </w:p>
    <w:p w:rsidR="0040666E" w:rsidRPr="0040666E" w:rsidRDefault="00AB5349" w:rsidP="001A25F2">
      <w:pPr>
        <w:tabs>
          <w:tab w:val="left" w:pos="96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В</w:t>
      </w:r>
      <w:r w:rsidR="0040666E"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опросе участвовали 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29 учащихся 2-го кл. В Приложении 4</w:t>
      </w:r>
      <w:r w:rsidR="0040666E"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приведены ответы второклассников.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По ответам второклассников видно, что русские дети легко образуют уменьшительно-ласкательные слова. Основные словообразовательные модели уже усвоены: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театрик, этюдик, масочка, голосок.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А еще появились окказиональное слова. Их немного, но они есть: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артистичек, масулька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.</w:t>
      </w:r>
    </w:p>
    <w:p w:rsidR="0040666E" w:rsidRDefault="0040666E" w:rsidP="0040666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В опросе участвовали 55 учащихся 6-го кл. В </w:t>
      </w:r>
      <w:r w:rsidR="00701757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Приложении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5 приведены ответы шестиклассников.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В опросе участвовали 19 студентов 1-го курса НГПУ отд</w:t>
      </w:r>
      <w:r w:rsidR="00701757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еления «Журналистика». В Приложении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6 приведены ответы студентов.</w:t>
      </w:r>
    </w:p>
    <w:p w:rsidR="0040666E" w:rsidRPr="0040666E" w:rsidRDefault="0040666E" w:rsidP="00A9780B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</w:p>
    <w:p w:rsidR="0040666E" w:rsidRPr="0040666E" w:rsidRDefault="0040666E" w:rsidP="0040666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*** Мы не исправляли ошибки, которые были в ответах, так как не ставили такую цель. Мы фиксировали все ответы, чтобы при словообразовательном анализе учесть разные варианты образования диминутивов.</w:t>
      </w:r>
    </w:p>
    <w:p w:rsidR="0040666E" w:rsidRPr="0040666E" w:rsidRDefault="0040666E" w:rsidP="0040666E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Сравнивая результаты разных возрастных групп, мы </w:t>
      </w:r>
      <w:r w:rsidR="00A9780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у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вид</w:t>
      </w:r>
      <w:r w:rsidR="00A9780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ели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, что вариантов ответов становится больше, они разнообразнее. </w:t>
      </w:r>
    </w:p>
    <w:p w:rsidR="002427AF" w:rsidRDefault="002427AF" w:rsidP="002427A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Материалы опроса позволяют сделать вывод о суффиксах, которые использовали р</w:t>
      </w:r>
      <w:r w:rsidR="00D6614F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еспонденты. 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Ответы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показыва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ю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т, 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что 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участники эксперимента использовали ра</w:t>
      </w:r>
      <w:r w:rsidR="007418CD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з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ные суффиксы, 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образующие диминутивы, 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самым частотным суффиксом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является </w:t>
      </w:r>
      <w:r w:rsidRPr="002427A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</w:t>
      </w:r>
      <w:r w:rsidRPr="002427AF">
        <w:rPr>
          <w:rFonts w:ascii="Times New Roman" w:eastAsia="Aptos" w:hAnsi="Times New Roman" w:cs="Times New Roman"/>
          <w:i/>
          <w:sz w:val="28"/>
          <w:szCs w:val="28"/>
        </w:rPr>
        <w:t>ик</w:t>
      </w:r>
      <w:r w:rsidRPr="002427AF">
        <w:rPr>
          <w:rFonts w:ascii="Times New Roman" w:eastAsia="Aptos" w:hAnsi="Times New Roman" w:cs="Times New Roman"/>
          <w:sz w:val="28"/>
          <w:szCs w:val="28"/>
        </w:rPr>
        <w:t>-</w:t>
      </w:r>
      <w:r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="00A87FAE">
        <w:rPr>
          <w:rFonts w:ascii="Times New Roman" w:eastAsia="Aptos" w:hAnsi="Times New Roman" w:cs="Times New Roman"/>
          <w:sz w:val="28"/>
          <w:szCs w:val="28"/>
        </w:rPr>
        <w:t xml:space="preserve">а суффиксы </w:t>
      </w:r>
      <w:r>
        <w:rPr>
          <w:rFonts w:ascii="Times New Roman" w:eastAsia="Aptos" w:hAnsi="Times New Roman" w:cs="Times New Roman"/>
          <w:sz w:val="28"/>
          <w:szCs w:val="28"/>
        </w:rPr>
        <w:t>-</w:t>
      </w:r>
      <w:r w:rsidRPr="0043332B">
        <w:rPr>
          <w:rFonts w:ascii="Times New Roman" w:eastAsia="Aptos" w:hAnsi="Times New Roman" w:cs="Times New Roman"/>
          <w:i/>
          <w:sz w:val="28"/>
          <w:szCs w:val="28"/>
        </w:rPr>
        <w:t>енок</w:t>
      </w:r>
      <w:r>
        <w:rPr>
          <w:rFonts w:ascii="Times New Roman" w:eastAsia="Aptos" w:hAnsi="Times New Roman" w:cs="Times New Roman"/>
          <w:sz w:val="28"/>
          <w:szCs w:val="28"/>
        </w:rPr>
        <w:t>-, -</w:t>
      </w:r>
      <w:r w:rsidRPr="0043332B">
        <w:rPr>
          <w:rFonts w:ascii="Times New Roman" w:eastAsia="Aptos" w:hAnsi="Times New Roman" w:cs="Times New Roman"/>
          <w:i/>
          <w:sz w:val="28"/>
          <w:szCs w:val="28"/>
        </w:rPr>
        <w:t>онок</w:t>
      </w:r>
      <w:r>
        <w:rPr>
          <w:rFonts w:ascii="Times New Roman" w:eastAsia="Aptos" w:hAnsi="Times New Roman" w:cs="Times New Roman"/>
          <w:sz w:val="28"/>
          <w:szCs w:val="28"/>
        </w:rPr>
        <w:t>- и -</w:t>
      </w:r>
      <w:r w:rsidRPr="0043332B">
        <w:rPr>
          <w:rFonts w:ascii="Times New Roman" w:eastAsia="Aptos" w:hAnsi="Times New Roman" w:cs="Times New Roman"/>
          <w:i/>
          <w:sz w:val="28"/>
          <w:szCs w:val="28"/>
        </w:rPr>
        <w:t>ишек</w:t>
      </w:r>
      <w:r>
        <w:rPr>
          <w:rFonts w:ascii="Times New Roman" w:eastAsia="Aptos" w:hAnsi="Times New Roman" w:cs="Times New Roman"/>
          <w:sz w:val="28"/>
          <w:szCs w:val="28"/>
        </w:rPr>
        <w:t>- использовались</w:t>
      </w:r>
      <w:r w:rsidR="00A87FAE" w:rsidRPr="00A87FAE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A87FAE">
        <w:rPr>
          <w:rFonts w:ascii="Times New Roman" w:eastAsia="Aptos" w:hAnsi="Times New Roman" w:cs="Times New Roman"/>
          <w:sz w:val="28"/>
          <w:szCs w:val="28"/>
        </w:rPr>
        <w:t>редко</w:t>
      </w:r>
      <w:r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="00A87FA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Представим это в Приложении 7.</w:t>
      </w:r>
    </w:p>
    <w:p w:rsidR="002427AF" w:rsidRPr="0040666E" w:rsidRDefault="002427AF" w:rsidP="002427AF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В целом опрос показал, что 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– в большинстве случаев </w:t>
      </w:r>
      <w:r w:rsidR="002427AF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участники опроса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д</w:t>
      </w:r>
      <w:r w:rsidR="009933E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и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минутивы образова</w:t>
      </w:r>
      <w:r w:rsidR="002427AF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ли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. Отказов от ответов – в основном – меньше, чем вариантов, предложенных отвечающими (У студентов исключением стало слово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 xml:space="preserve">танец,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где отказов больше, чем вариантов ответов). Значит, носители русского языка считают, что диминутивы можно образовать почти от в</w:t>
      </w:r>
      <w:r w:rsidR="002427AF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с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ех слов;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– носители русского языка легко образуют диминутивы / даже в тех случаях, в которых словари не указывают наличие таких производных (например,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актрисочка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,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хороводик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);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color w:val="FF0000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– не все опрашиваемые поняли, что во всех трех колонках должны быть диминутивы: иногда в качестве производных предлагались другие слова (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х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ороводище, танцорище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). Это касается в основном производных, которые выражают пренебрежение. Вероятно, те, кто так отвечал, не могут представить, что эмоция пренебрежения может быть выражена диминутивом;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– для образования используются как частотные суффиксы (-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ик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-, -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очк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-), так и редкие (-</w:t>
      </w:r>
      <w:r w:rsidR="000274FF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ишек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-);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– среди производных слов есть такие, которые существуют в языке (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театрик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,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сюжетик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), и окказиональные (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артистёнок, конфликтушечка, масюнька, </w:t>
      </w:r>
      <w:r w:rsidRPr="0040666E">
        <w:rPr>
          <w:rFonts w:ascii="Times New Roman" w:eastAsia="Calibri" w:hAnsi="Times New Roman" w:cs="Times New Roman"/>
          <w:i/>
          <w:kern w:val="2"/>
          <w:sz w:val="28"/>
          <w:szCs w:val="24"/>
          <w14:ligatures w14:val="standardContextual"/>
        </w:rPr>
        <w:t>б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алеринишка, актрисишка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);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– один и тот же диминутив носителями русского языка воспринимается то как уменьшительное, то как ласкательное, то как пренебрежительное слово. Это говорит о</w:t>
      </w:r>
      <w:r w:rsidR="007C68B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том, что точное значение диминути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ва можно определить только по контексту;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– 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от одного слова был</w:t>
      </w:r>
      <w:r w:rsidR="007C68B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 образовано несколько диминутив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ов (в том числе и окказиональных). Это говорит о больших потенциальных</w:t>
      </w:r>
      <w:r w:rsidRPr="0040666E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 xml:space="preserve"> </w:t>
      </w: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возможностях русского языка и творчестве наших современников. </w:t>
      </w:r>
    </w:p>
    <w:p w:rsidR="0040666E" w:rsidRPr="0040666E" w:rsidRDefault="0040666E" w:rsidP="00A9780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40666E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В результате опроса мы получили очень большой и интересный материал, который нужно тщательно проанализировать и осмыслить. </w:t>
      </w:r>
    </w:p>
    <w:p w:rsidR="0040666E" w:rsidRDefault="0040666E" w:rsidP="0003518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9933EE" w:rsidRDefault="002D32EC" w:rsidP="009933EE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Результаты, полученные в исследовательской части, были использованы в практ</w:t>
      </w:r>
      <w:r w:rsidR="005A7F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ической части при создании проекта </w:t>
      </w:r>
      <w:r w:rsidR="00A978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игры с использованием диминутивов</w:t>
      </w:r>
      <w:r w:rsidR="009933EE" w:rsidRPr="00AF3FC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, а также при разработке проекта статьи для словаря диминутивов</w:t>
      </w:r>
      <w:r w:rsidR="009933EE" w:rsidRPr="00AF3FCB">
        <w:rPr>
          <w:sz w:val="28"/>
          <w:szCs w:val="28"/>
        </w:rPr>
        <w:t>.</w:t>
      </w:r>
    </w:p>
    <w:p w:rsidR="00306517" w:rsidRDefault="00306517" w:rsidP="002350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306517" w:rsidRDefault="002D32EC" w:rsidP="00235012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Практиче</w:t>
      </w:r>
      <w:r w:rsidRPr="00306517">
        <w:rPr>
          <w:rFonts w:ascii="Times New Roman" w:hAnsi="Times New Roman" w:cs="Times New Roman"/>
          <w:b/>
          <w:bCs/>
          <w:iCs/>
          <w:sz w:val="28"/>
          <w:szCs w:val="28"/>
        </w:rPr>
        <w:t>ская часть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– это </w:t>
      </w:r>
      <w:r w:rsidRPr="002D32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="005A7F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оздание проекта </w:t>
      </w:r>
      <w:r w:rsidR="00A9780B" w:rsidRPr="00A978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игры «Диминутивная Вселенн</w:t>
      </w:r>
      <w:r w:rsidR="00A978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</w:t>
      </w:r>
      <w:r w:rsidR="00A9780B" w:rsidRPr="00A978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я</w:t>
      </w:r>
      <w:r w:rsidR="00A978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» для учащихся</w:t>
      </w:r>
      <w:r w:rsidR="00A9780B" w:rsidRPr="00A9780B">
        <w:rPr>
          <w:sz w:val="28"/>
          <w:szCs w:val="28"/>
        </w:rPr>
        <w:t xml:space="preserve"> </w:t>
      </w:r>
      <w:r w:rsidR="00A9780B" w:rsidRPr="00A9780B">
        <w:rPr>
          <w:rFonts w:ascii="Times New Roman" w:hAnsi="Times New Roman" w:cs="Times New Roman"/>
          <w:sz w:val="28"/>
          <w:szCs w:val="28"/>
        </w:rPr>
        <w:t xml:space="preserve">Новосибирской классической гимназии № </w:t>
      </w:r>
      <w:r w:rsidR="00A9780B" w:rsidRPr="000274FF">
        <w:rPr>
          <w:rFonts w:ascii="Times New Roman" w:hAnsi="Times New Roman" w:cs="Times New Roman"/>
          <w:sz w:val="28"/>
          <w:szCs w:val="28"/>
        </w:rPr>
        <w:t>17</w:t>
      </w:r>
      <w:r w:rsidR="000274FF" w:rsidRPr="000274F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0274FF"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и проекта статьи для словаря диминутивов</w:t>
      </w:r>
      <w:r w:rsidR="00A9780B" w:rsidRPr="0007079F">
        <w:rPr>
          <w:sz w:val="28"/>
          <w:szCs w:val="28"/>
        </w:rPr>
        <w:t>.</w:t>
      </w:r>
    </w:p>
    <w:p w:rsidR="000274FF" w:rsidRDefault="000274FF" w:rsidP="00235012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0274FF" w:rsidRPr="000274FF" w:rsidRDefault="000274FF" w:rsidP="000274FF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274FF">
        <w:rPr>
          <w:rFonts w:ascii="Times New Roman" w:eastAsia="Calibri" w:hAnsi="Times New Roman" w:cs="Times New Roman"/>
          <w:b/>
          <w:sz w:val="28"/>
          <w:szCs w:val="28"/>
        </w:rPr>
        <w:t>Игра «Диминутивная Вселенная»</w:t>
      </w:r>
    </w:p>
    <w:p w:rsidR="000274FF" w:rsidRPr="000274FF" w:rsidRDefault="000274FF" w:rsidP="00B3255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74FF">
        <w:rPr>
          <w:rFonts w:ascii="Times New Roman" w:eastAsia="Calibri" w:hAnsi="Times New Roman" w:cs="Times New Roman"/>
          <w:sz w:val="28"/>
          <w:szCs w:val="28"/>
        </w:rPr>
        <w:t>Две (и более) команды</w:t>
      </w:r>
    </w:p>
    <w:p w:rsidR="000274FF" w:rsidRPr="000274FF" w:rsidRDefault="000274FF" w:rsidP="00B3255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74FF">
        <w:rPr>
          <w:rFonts w:ascii="Times New Roman" w:eastAsia="Calibri" w:hAnsi="Times New Roman" w:cs="Times New Roman"/>
          <w:sz w:val="28"/>
          <w:szCs w:val="28"/>
        </w:rPr>
        <w:t>Две (и более) фантастические планеты в одной Диминутивной Вселенной</w:t>
      </w:r>
    </w:p>
    <w:p w:rsidR="000274FF" w:rsidRPr="000274FF" w:rsidRDefault="000274FF" w:rsidP="00B3255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74FF">
        <w:rPr>
          <w:rFonts w:ascii="Times New Roman" w:eastAsia="Calibri" w:hAnsi="Times New Roman" w:cs="Times New Roman"/>
          <w:b/>
          <w:sz w:val="28"/>
          <w:szCs w:val="28"/>
        </w:rPr>
        <w:t>Задания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для игры</w:t>
      </w:r>
    </w:p>
    <w:p w:rsidR="00B3255A" w:rsidRPr="00B3255A" w:rsidRDefault="00B3255A" w:rsidP="00ED4C8F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Дать название своей планете, жителям этой планеты (+2 балла)</w:t>
      </w:r>
    </w:p>
    <w:p w:rsidR="00B3255A" w:rsidRPr="00B3255A" w:rsidRDefault="00B3255A" w:rsidP="00ED4C8F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У жителей всех планет Диминутивной Вселенной много различий, но есть и общее: они используют в своем языке только слова со значением уменьшительности, ласкательности, уничижительности – диминутивы.</w:t>
      </w:r>
    </w:p>
    <w:p w:rsidR="00B3255A" w:rsidRPr="00B3255A" w:rsidRDefault="00B3255A" w:rsidP="00B3255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А) Догадайтесь, что в языке жителей этой Вселенной значат слова: 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конфликтушечка, артисточек, масулька, балеринишка, танцоришек</w:t>
      </w:r>
      <w:r w:rsidR="0043332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.</w:t>
      </w:r>
    </w:p>
    <w:p w:rsidR="00B3255A" w:rsidRPr="00B3255A" w:rsidRDefault="00B3255A" w:rsidP="00B3255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Б) Переведите фразу с диминутивного на русский:</w:t>
      </w:r>
    </w:p>
    <w:p w:rsidR="00B3255A" w:rsidRPr="00B3255A" w:rsidRDefault="00B3255A" w:rsidP="00B3255A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Никогенечко не приходеньки ничегусеньки не приносеньки.</w:t>
      </w:r>
    </w:p>
    <w:p w:rsidR="00B3255A" w:rsidRPr="00B3255A" w:rsidRDefault="00B3255A" w:rsidP="00ED4C8F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Иногда жители этой Вселенной выбирают себе суффи</w:t>
      </w:r>
      <w:r w:rsidR="0043332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кс дня. Например, при жеребьёв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ке выпадает суффикс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ик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-/-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ек-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, значит, – в этот день используются все слова раз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ых частей речи только с этим суффиксом. </w:t>
      </w:r>
    </w:p>
    <w:p w:rsidR="00B3255A" w:rsidRPr="00B3255A" w:rsidRDefault="00B3255A" w:rsidP="00ED4C8F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ик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 /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ек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 /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ок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B3255A" w:rsidRPr="00B3255A" w:rsidRDefault="00B3255A" w:rsidP="00ED4C8F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ушк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 /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ишк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 /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ешк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B3255A" w:rsidRPr="00B3255A" w:rsidRDefault="00B3255A" w:rsidP="00ED4C8F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оньк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 / -</w:t>
      </w:r>
      <w:r w:rsidRPr="00B3255A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еньк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-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.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p w:rsidR="00B3255A" w:rsidRPr="00B3255A" w:rsidRDefault="00B3255A" w:rsidP="00B3255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Запишите слова разных частей речи с предложенными суффиксами. По 1 слову с каждым суффиксом.   </w:t>
      </w:r>
    </w:p>
    <w:p w:rsidR="00B3255A" w:rsidRPr="00B3255A" w:rsidRDefault="00B3255A" w:rsidP="00ED4C8F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Придумайте и запишите слова, которыми жители вашей планеты называют А) родственников, Б) профессии жителей.       </w:t>
      </w:r>
    </w:p>
    <w:p w:rsidR="00B3255A" w:rsidRPr="00B3255A" w:rsidRDefault="00B3255A" w:rsidP="00ED4C8F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Создайте 3 группы слов, которыми пользуются жители вашей планеты. Каждая группа на одну тему (например, жилища, еда, виды искусства, хозяйственная утварь и т.д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.</w:t>
      </w:r>
      <w:r w:rsidRPr="00B3255A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). В группе должно быть минимум 3 слова.</w:t>
      </w:r>
    </w:p>
    <w:p w:rsidR="000274FF" w:rsidRPr="00B3255A" w:rsidRDefault="00B3255A" w:rsidP="00ED4C8F">
      <w:pPr>
        <w:pStyle w:val="a5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rFonts w:eastAsia="Calibri"/>
          <w:sz w:val="28"/>
          <w:szCs w:val="28"/>
        </w:rPr>
      </w:pPr>
      <w:r w:rsidRPr="00B3255A">
        <w:rPr>
          <w:rFonts w:eastAsia="Aptos"/>
          <w:kern w:val="2"/>
          <w:sz w:val="28"/>
          <w:szCs w:val="28"/>
          <w14:ligatures w14:val="standardContextual"/>
        </w:rPr>
        <w:t>Придумайте страничку толкового словарика вашей планеты. В статье – укажите слово, которое будете объяснять, его грамматические признаки, лексическое значение, пример употребления речи. В статье можно использовать необычные, придуманные вами пометы.</w:t>
      </w:r>
    </w:p>
    <w:p w:rsidR="00794507" w:rsidRPr="00EF6670" w:rsidRDefault="00794507" w:rsidP="0023501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</w:rPr>
      </w:pPr>
    </w:p>
    <w:p w:rsidR="00794507" w:rsidRPr="006A5FA7" w:rsidRDefault="00B3255A" w:rsidP="00235012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A5FA7">
        <w:rPr>
          <w:rFonts w:ascii="Times New Roman" w:eastAsia="Calibri" w:hAnsi="Times New Roman" w:cs="Times New Roman"/>
          <w:sz w:val="28"/>
          <w:szCs w:val="28"/>
        </w:rPr>
        <w:t xml:space="preserve">3 марта 2026 г. мы провели игру </w:t>
      </w:r>
      <w:r w:rsidRPr="006A5FA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«Диминутивная Вселенная». </w:t>
      </w:r>
      <w:r w:rsidR="00902315" w:rsidRPr="006A5FA7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 w:rsidR="000274FF" w:rsidRPr="006A5FA7">
        <w:rPr>
          <w:rFonts w:ascii="Times New Roman" w:eastAsia="Calibri" w:hAnsi="Times New Roman" w:cs="Times New Roman"/>
          <w:sz w:val="28"/>
          <w:szCs w:val="28"/>
        </w:rPr>
        <w:t>игре</w:t>
      </w:r>
      <w:r w:rsidR="00902315" w:rsidRPr="006A5FA7">
        <w:rPr>
          <w:rFonts w:ascii="Times New Roman" w:eastAsia="Calibri" w:hAnsi="Times New Roman" w:cs="Times New Roman"/>
          <w:sz w:val="28"/>
          <w:szCs w:val="28"/>
        </w:rPr>
        <w:t xml:space="preserve"> приняли участие ученики </w:t>
      </w:r>
      <w:r w:rsidR="000274FF" w:rsidRPr="006A5FA7">
        <w:rPr>
          <w:rFonts w:ascii="Times New Roman" w:eastAsia="Calibri" w:hAnsi="Times New Roman" w:cs="Times New Roman"/>
          <w:sz w:val="28"/>
          <w:szCs w:val="28"/>
        </w:rPr>
        <w:t>6</w:t>
      </w:r>
      <w:r w:rsidRPr="006A5FA7">
        <w:rPr>
          <w:rFonts w:ascii="Times New Roman" w:eastAsia="Calibri" w:hAnsi="Times New Roman" w:cs="Times New Roman"/>
          <w:sz w:val="28"/>
          <w:szCs w:val="28"/>
        </w:rPr>
        <w:t xml:space="preserve"> Б</w:t>
      </w:r>
      <w:r w:rsidR="00902315" w:rsidRPr="006A5FA7">
        <w:rPr>
          <w:rFonts w:ascii="Times New Roman" w:eastAsia="Calibri" w:hAnsi="Times New Roman" w:cs="Times New Roman"/>
          <w:sz w:val="28"/>
          <w:szCs w:val="28"/>
        </w:rPr>
        <w:t xml:space="preserve"> класса</w:t>
      </w:r>
      <w:r w:rsidR="007055F9" w:rsidRPr="006A5FA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A5FA7">
        <w:rPr>
          <w:rFonts w:ascii="Times New Roman" w:hAnsi="Times New Roman" w:cs="Times New Roman"/>
          <w:sz w:val="28"/>
          <w:szCs w:val="28"/>
        </w:rPr>
        <w:t>Новосибирской классической гимназии № 17</w:t>
      </w:r>
      <w:r w:rsidRPr="006A5FA7">
        <w:rPr>
          <w:rFonts w:ascii="Times New Roman" w:eastAsia="Calibri" w:hAnsi="Times New Roman" w:cs="Times New Roman"/>
          <w:sz w:val="28"/>
          <w:szCs w:val="28"/>
        </w:rPr>
        <w:t>.</w:t>
      </w:r>
      <w:r w:rsidR="00902315" w:rsidRPr="006A5FA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завершение проекта мы разрабатываем варианты статей для словаря активного типа, где показываем модели, по которым можно образовывать диминутивы в русском языке, а также особенности употребления в русской речи таких производных слов. Ниже приведем разрабатываемые материалы словаря.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Название словаря – «Словарь для тех, кто учит русский как родной и иностранный».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словарной статье под цифрой 1) указываем суффиксы, которые могут быть использованы для указания на небольшой размер и не имеющие ласкательной или пренебрежительной экспрессии, нейтральные по эмоциональной оценке;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 цифрой 2) – суффиксы, которые содержат экспрессию ласкательности, передают положительную эмоциональную оценку и используются в разговорной речи или в текстах художественной литературы;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 цифрой 3) – суффиксы, которые содержат экспрессию пренебрежительности, передают отрицательную эмоциональную оценку и используются в разговорной речи.</w:t>
      </w:r>
    </w:p>
    <w:p w:rsidR="0007079F" w:rsidRPr="0007079F" w:rsidRDefault="0007079F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Для каждого суффикса приведены примеры диминутивов.</w:t>
      </w:r>
    </w:p>
    <w:p w:rsidR="0007079F" w:rsidRPr="0007079F" w:rsidRDefault="00C47AD0" w:rsidP="0007079F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Ниже даны п</w:t>
      </w:r>
      <w:r w:rsidR="0007079F"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римеры 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словарный </w:t>
      </w:r>
      <w:r w:rsidR="0007079F" w:rsidRPr="0007079F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статей</w:t>
      </w:r>
      <w:r w:rsidR="0043332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для слов </w:t>
      </w:r>
      <w:r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теа</w:t>
      </w:r>
      <w:r w:rsidR="0043332B" w:rsidRPr="00C47AD0"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т</w:t>
      </w:r>
      <w:r>
        <w:rPr>
          <w:rFonts w:ascii="Times New Roman" w:eastAsia="Aptos" w:hAnsi="Times New Roman" w:cs="Times New Roman"/>
          <w:i/>
          <w:kern w:val="2"/>
          <w:sz w:val="28"/>
          <w:szCs w:val="28"/>
          <w14:ligatures w14:val="standardContextual"/>
        </w:rPr>
        <w:t>р, актриса.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"/>
        <w:gridCol w:w="8039"/>
        <w:gridCol w:w="10"/>
      </w:tblGrid>
      <w:tr w:rsidR="0007079F" w:rsidRPr="0007079F" w:rsidTr="00160011">
        <w:trPr>
          <w:gridAfter w:val="1"/>
          <w:wAfter w:w="10" w:type="dxa"/>
        </w:trPr>
        <w:tc>
          <w:tcPr>
            <w:tcW w:w="1271" w:type="dxa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8074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1)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ик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указать на маленький размер: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театрик.</w:t>
            </w:r>
          </w:p>
        </w:tc>
      </w:tr>
      <w:tr w:rsidR="0007079F" w:rsidRPr="0007079F" w:rsidTr="00160011">
        <w:trPr>
          <w:gridAfter w:val="1"/>
          <w:wAfter w:w="10" w:type="dxa"/>
        </w:trPr>
        <w:tc>
          <w:tcPr>
            <w:tcW w:w="1271" w:type="dxa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Театр</w:t>
            </w:r>
          </w:p>
        </w:tc>
        <w:tc>
          <w:tcPr>
            <w:tcW w:w="8074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2)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ик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передать ласковое отношение: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театрик.</w:t>
            </w:r>
          </w:p>
        </w:tc>
      </w:tr>
      <w:tr w:rsidR="0007079F" w:rsidRPr="0007079F" w:rsidTr="00160011">
        <w:trPr>
          <w:gridAfter w:val="1"/>
          <w:wAfter w:w="10" w:type="dxa"/>
        </w:trPr>
        <w:tc>
          <w:tcPr>
            <w:tcW w:w="1271" w:type="dxa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8074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3)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ишк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передать пренебрежение или высказать иронию: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 xml:space="preserve">театришко 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разг.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)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.</w:t>
            </w:r>
          </w:p>
        </w:tc>
      </w:tr>
      <w:tr w:rsidR="0007079F" w:rsidRPr="0007079F" w:rsidTr="00EF6670">
        <w:tc>
          <w:tcPr>
            <w:tcW w:w="1306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8049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1)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указать на небольшое дарование: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 xml:space="preserve">актриска 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(обычно сопровождается пренебрежительно экспрессией и отрицательной оценкой)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.</w:t>
            </w:r>
          </w:p>
        </w:tc>
      </w:tr>
      <w:tr w:rsidR="0007079F" w:rsidRPr="0007079F" w:rsidTr="00EF6670">
        <w:tc>
          <w:tcPr>
            <w:tcW w:w="1306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Актриса</w:t>
            </w:r>
          </w:p>
        </w:tc>
        <w:tc>
          <w:tcPr>
            <w:tcW w:w="8049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2)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очк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-,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оньк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  <w:r w:rsidR="0043332B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, -</w:t>
            </w:r>
            <w:r w:rsidR="0043332B" w:rsidRPr="0043332B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ушк</w:t>
            </w:r>
            <w:r w:rsidR="0043332B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Pr="0043332B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передать ласковое отношение: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 xml:space="preserve">актрисочка, актрисонька 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(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разг.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)</w:t>
            </w:r>
            <w:r w:rsidR="0043332B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, </w:t>
            </w:r>
            <w:r w:rsidR="0043332B" w:rsidRPr="0031375D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актрисушка</w:t>
            </w:r>
            <w:r w:rsidR="0043332B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(разг., окказион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.</w:t>
            </w:r>
            <w:r w:rsidR="0043332B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)</w:t>
            </w:r>
          </w:p>
        </w:tc>
      </w:tr>
      <w:tr w:rsidR="0007079F" w:rsidRPr="0007079F" w:rsidTr="00EF6670">
        <w:tc>
          <w:tcPr>
            <w:tcW w:w="1306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8049" w:type="dxa"/>
            <w:gridSpan w:val="2"/>
          </w:tcPr>
          <w:p w:rsidR="0007079F" w:rsidRP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3) -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ульк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-</w:t>
            </w:r>
          </w:p>
          <w:p w:rsidR="0007079F" w:rsidRDefault="0007079F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Используется, если вы хотите передать пренебрежение или высказать иронию: </w:t>
            </w:r>
            <w:r w:rsidRPr="0007079F">
              <w:rPr>
                <w:rFonts w:ascii="Times New Roman" w:eastAsia="Aptos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актрисулька</w:t>
            </w:r>
            <w:r w:rsidRPr="0007079F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(разг.)</w:t>
            </w:r>
          </w:p>
          <w:p w:rsidR="0043332B" w:rsidRPr="0007079F" w:rsidRDefault="0043332B" w:rsidP="0007079F">
            <w:pPr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:rsidR="00896360" w:rsidRPr="00EE2289" w:rsidRDefault="00896360" w:rsidP="00EE2289">
      <w:pPr>
        <w:pStyle w:val="a5"/>
        <w:numPr>
          <w:ilvl w:val="0"/>
          <w:numId w:val="2"/>
        </w:numPr>
        <w:spacing w:after="200"/>
        <w:jc w:val="both"/>
        <w:rPr>
          <w:rFonts w:eastAsia="Calibri"/>
          <w:b/>
          <w:sz w:val="28"/>
          <w:szCs w:val="28"/>
        </w:rPr>
      </w:pPr>
      <w:r w:rsidRPr="00EE2289">
        <w:rPr>
          <w:rFonts w:eastAsia="Calibri"/>
          <w:b/>
          <w:sz w:val="28"/>
          <w:szCs w:val="28"/>
        </w:rPr>
        <w:t>Заключение</w:t>
      </w:r>
    </w:p>
    <w:p w:rsidR="009933EE" w:rsidRDefault="009933EE" w:rsidP="0023501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933EE">
        <w:rPr>
          <w:rFonts w:ascii="Times New Roman" w:eastAsia="Calibri" w:hAnsi="Times New Roman" w:cs="Times New Roman"/>
          <w:sz w:val="28"/>
          <w:szCs w:val="28"/>
          <w:lang w:eastAsia="ru-RU"/>
        </w:rPr>
        <w:t>Изучение диминутивов занимает важное место в лингвистике, поскольку они отражают не только словообразовательные процессы, но и эмоциональные, и культурные особенности языкового коллектива. В русском языке диминутивы играют значительную роль в экспрессивной коммуникации, а также используются в художественных произведениях.</w:t>
      </w:r>
    </w:p>
    <w:p w:rsidR="00D51503" w:rsidRDefault="009933EE" w:rsidP="00D5150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Разработанный п</w:t>
      </w:r>
      <w:r w:rsidR="00724646">
        <w:rPr>
          <w:rFonts w:ascii="Times New Roman" w:eastAsia="Calibri" w:hAnsi="Times New Roman" w:cs="Times New Roman"/>
          <w:sz w:val="28"/>
          <w:szCs w:val="28"/>
        </w:rPr>
        <w:t xml:space="preserve">роект </w:t>
      </w:r>
      <w:r>
        <w:rPr>
          <w:rFonts w:ascii="Times New Roman" w:eastAsia="Calibri" w:hAnsi="Times New Roman" w:cs="Times New Roman"/>
          <w:sz w:val="28"/>
          <w:szCs w:val="28"/>
        </w:rPr>
        <w:t>игры</w:t>
      </w:r>
      <w:r w:rsidR="00896360" w:rsidRPr="007E291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96360" w:rsidRPr="007E29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решает проблему организации больших общешкольных мероприятий, предметных недель. 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70C2A">
        <w:rPr>
          <w:rFonts w:ascii="Times New Roman" w:eastAsia="Times New Roman" w:hAnsi="Times New Roman" w:cs="Times New Roman"/>
          <w:sz w:val="28"/>
          <w:szCs w:val="28"/>
          <w:lang w:eastAsia="ru-RU"/>
        </w:rPr>
        <w:t>гр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включать в 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массов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мероприяти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как Декада </w:t>
      </w:r>
      <w:r w:rsidR="006E6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прессы и 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словесности. 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рганизовать 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игру можно 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одного класса, </w:t>
      </w:r>
      <w:r w:rsidR="00D51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="000D6F39"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задействовать всю параллель или учеников разных классов.</w:t>
      </w:r>
      <w:r w:rsidR="00D51503" w:rsidRPr="00D5150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C84B14" w:rsidRPr="007E2913" w:rsidRDefault="00D51503" w:rsidP="00D5150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9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нашей гимназии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ежегодно проводи</w:t>
      </w:r>
      <w:r w:rsidRPr="007E291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тся День открытых дверей, </w:t>
      </w:r>
      <w:r w:rsidRPr="007E2913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одно из традиционных мероприятий </w:t>
      </w: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семейные игры, где совместные команды детей и родителей одного класса соревнуются с такими же командами из других классов. Формат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 позволяет</w:t>
      </w:r>
      <w:r w:rsidRPr="007E29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объединять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учащихся разных возрастов, их родителей, учителей.</w:t>
      </w:r>
    </w:p>
    <w:p w:rsidR="000D6F39" w:rsidRDefault="000D6F39" w:rsidP="0023501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C84B14" w:rsidRPr="007E2913" w:rsidRDefault="009C1857" w:rsidP="00235012">
      <w:pPr>
        <w:overflowPunct w:val="0"/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Библиографический с</w:t>
      </w:r>
      <w:r w:rsidR="00C84B14" w:rsidRPr="007E29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писок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Ахаян С.Г. Методика преподавания грамматики русского языка. М.: Глосса-Пресс, 2004.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Беляева Е. И. Стилистика современного русского языка. М.: Академия, 2012.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Вендина Т.И. Словообразование и экспрессия: диминутивы в современном русском языке. М.: Наука, 2004.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Виноградов В.В. Русский язык. Грамматическое учение о слове. М.: Высшая школа, 1972.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Земская Е. А. Словообразование как деятельность. – М.: Наука, 1992.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Козинцева Н. А. Экспрессивность и оценочность в русском языке. – СПб.: Филологический факультет СПбГУ, 2007.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Крысин Л.П. Стилистическая и коммуникативная функция уменьшительных суффиксов в современном русском языке // Вопросы языкознания. 1989. № 3. С. 34–45.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Кубрякова Е.С. Язык и знание: На пути получения знаний о языке. – М.: Языки славянской культуры, 2004.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Русакова М.В. Словообразовательная семантика и структура русского имени существительного. М.: Наука, 2001.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Саяхова Л. Г., Хасанова Д. М., Морковкин В. В.  Тематический словарь русского языка: около 25000 слов. М.: Дрофа, 2010.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Фуфаева И.В. Метафора малого: русские диминутивы. М.: РГГУ, 2020. </w:t>
      </w:r>
    </w:p>
    <w:p w:rsidR="00B3255A" w:rsidRPr="00B3255A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Цейтлин С.Н. Ребёнок учится говорить.  СПб.: Питер, 2000.</w:t>
      </w:r>
    </w:p>
    <w:p w:rsidR="00392F14" w:rsidRDefault="00B3255A" w:rsidP="00B3255A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255A">
        <w:rPr>
          <w:rFonts w:ascii="Times New Roman" w:eastAsia="Times New Roman" w:hAnsi="Times New Roman" w:cs="Times New Roman"/>
          <w:sz w:val="28"/>
          <w:szCs w:val="24"/>
          <w:lang w:eastAsia="ru-RU"/>
        </w:rPr>
        <w:t>Шанский Н.М. Русское словообразование. М.: Просвещение, 1985.</w:t>
      </w:r>
    </w:p>
    <w:p w:rsidR="00392F14" w:rsidRPr="00392F14" w:rsidRDefault="00392F14" w:rsidP="00392F14">
      <w:pPr>
        <w:pStyle w:val="a3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Словари</w:t>
      </w:r>
    </w:p>
    <w:p w:rsidR="00392F14" w:rsidRPr="007C2BB0" w:rsidRDefault="00392F14" w:rsidP="00392F14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толковый словарь русского языка. Гл. ред. С. А. Кузнецов. –  СПб., – 1998.</w:t>
      </w:r>
    </w:p>
    <w:p w:rsidR="00B3255A" w:rsidRPr="007C2BB0" w:rsidRDefault="00B3255A" w:rsidP="00392F14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Зализняк А.А. Грамматический словарь русского языка. М.: Русский язык, 1977.</w:t>
      </w:r>
    </w:p>
    <w:p w:rsidR="009A62A4" w:rsidRPr="007C2BB0" w:rsidRDefault="009A62A4" w:rsidP="00392F14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Ефремова Т.Ф. Новый словарь русского языка. Толково-словообразовательный. – М., – 2000.</w:t>
      </w:r>
    </w:p>
    <w:p w:rsidR="00B3255A" w:rsidRPr="007C2BB0" w:rsidRDefault="00B3255A" w:rsidP="00610F9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4"/>
          <w:lang w:eastAsia="ru-RU"/>
        </w:rPr>
        <w:t>Ожегов С. И. Толковый словарь русского языка = 72500 слов и 7500 фразеологических выражений. М.: Азъ, 1994.</w:t>
      </w:r>
    </w:p>
    <w:p w:rsidR="00392F14" w:rsidRPr="007C2BB0" w:rsidRDefault="00610F99" w:rsidP="00610F9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Русский семантический словарь: Толковый словарь русского языка, систематизированный по классам слов и значений / под ред. Н.Ю.Шведовой, тт. I– IV.: М., 1998. – 2010.</w:t>
      </w:r>
    </w:p>
    <w:p w:rsidR="00610F99" w:rsidRPr="007C2BB0" w:rsidRDefault="007C2BB0" w:rsidP="007C2BB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Саяхова Л. Г., Хасанова Д. М., Морковкин В. В.  Тематический словарь русского языка: около 25000 слов. М., 2010.</w:t>
      </w:r>
    </w:p>
    <w:p w:rsidR="006D26A5" w:rsidRPr="009933EE" w:rsidRDefault="006D26A5" w:rsidP="00235012">
      <w:pPr>
        <w:pStyle w:val="a3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33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Ресурсы интернета</w:t>
      </w:r>
    </w:p>
    <w:p w:rsidR="00221039" w:rsidRDefault="00221039" w:rsidP="0022103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ГРАМОТА.РУ </w:t>
      </w:r>
      <w:r w:rsidR="004A42F4" w:rsidRPr="007C2BB0">
        <w:rPr>
          <w:rFonts w:ascii="Times New Roman" w:eastAsia="Calibri" w:hAnsi="Times New Roman" w:cs="Times New Roman"/>
          <w:sz w:val="28"/>
          <w:szCs w:val="28"/>
        </w:rPr>
        <w:t xml:space="preserve">[Электронный ресурс]. </w:t>
      </w:r>
      <w:r w:rsidR="004A42F4" w:rsidRPr="007C2BB0">
        <w:rPr>
          <w:rFonts w:ascii="Times New Roman" w:eastAsia="Calibri" w:hAnsi="Times New Roman" w:cs="Times New Roman"/>
          <w:sz w:val="28"/>
          <w:szCs w:val="28"/>
          <w:lang w:val="en-US"/>
        </w:rPr>
        <w:t>URL</w:t>
      </w:r>
      <w:r w:rsidR="004A42F4" w:rsidRPr="007C2BB0">
        <w:rPr>
          <w:rFonts w:ascii="Times New Roman" w:eastAsia="Calibri" w:hAnsi="Times New Roman" w:cs="Times New Roman"/>
          <w:sz w:val="28"/>
          <w:szCs w:val="28"/>
        </w:rPr>
        <w:t>:</w:t>
      </w:r>
      <w:r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https://gramota.ru/</w:t>
      </w:r>
      <w:r w:rsidR="00692280" w:rsidRPr="007C2B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0F87" w:rsidRPr="007E2913" w:rsidRDefault="00980F87" w:rsidP="00235012">
      <w:pPr>
        <w:spacing w:line="240" w:lineRule="auto"/>
        <w:rPr>
          <w:rFonts w:ascii="Times New Roman" w:eastAsia="+mn-ea" w:hAnsi="Times New Roman" w:cs="Times New Roman"/>
          <w:color w:val="000000"/>
          <w:kern w:val="24"/>
          <w:sz w:val="28"/>
          <w:szCs w:val="28"/>
        </w:rPr>
      </w:pPr>
      <w:r w:rsidRPr="007E2913">
        <w:rPr>
          <w:rFonts w:ascii="Times New Roman" w:eastAsia="+mn-ea" w:hAnsi="Times New Roman" w:cs="Times New Roman"/>
          <w:color w:val="000000"/>
          <w:kern w:val="24"/>
          <w:sz w:val="28"/>
          <w:szCs w:val="28"/>
        </w:rPr>
        <w:br w:type="page"/>
      </w:r>
    </w:p>
    <w:p w:rsidR="00D27004" w:rsidRDefault="00D27004" w:rsidP="00EF6670">
      <w:pPr>
        <w:pStyle w:val="a3"/>
        <w:jc w:val="right"/>
        <w:rPr>
          <w:rFonts w:ascii="Times New Roman" w:hAnsi="Times New Roman" w:cs="Times New Roman"/>
          <w:sz w:val="32"/>
          <w:szCs w:val="32"/>
        </w:rPr>
      </w:pPr>
      <w:r w:rsidRPr="007E2913">
        <w:rPr>
          <w:rFonts w:ascii="Times New Roman" w:hAnsi="Times New Roman" w:cs="Times New Roman"/>
          <w:sz w:val="32"/>
          <w:szCs w:val="32"/>
        </w:rPr>
        <w:t>Приложение</w:t>
      </w:r>
      <w:r w:rsidR="00CF097B">
        <w:rPr>
          <w:rFonts w:ascii="Times New Roman" w:hAnsi="Times New Roman" w:cs="Times New Roman"/>
          <w:sz w:val="32"/>
          <w:szCs w:val="32"/>
        </w:rPr>
        <w:t xml:space="preserve"> 1</w:t>
      </w:r>
    </w:p>
    <w:p w:rsidR="00FD12C9" w:rsidRDefault="00EF6670" w:rsidP="00EF6670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Д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иминутив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ы, образованные от с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лов </w:t>
      </w:r>
      <w:r w:rsidRPr="0040666E">
        <w:rPr>
          <w:rFonts w:ascii="Times New Roman" w:eastAsia="Calibri" w:hAnsi="Times New Roman" w:cs="Times New Roman"/>
          <w:bCs/>
          <w:sz w:val="28"/>
          <w:szCs w:val="28"/>
        </w:rPr>
        <w:t xml:space="preserve">тематических групп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«Театр» и «Хореография»</w:t>
      </w: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 xml:space="preserve">, </w:t>
      </w: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в Толковом словаре С.И.Ожегова и в Словообразовательном словаре А.Н. Тихонова.</w:t>
      </w:r>
    </w:p>
    <w:tbl>
      <w:tblPr>
        <w:tblStyle w:val="25"/>
        <w:tblW w:w="9493" w:type="dxa"/>
        <w:tblLook w:val="04A0" w:firstRow="1" w:lastRow="0" w:firstColumn="1" w:lastColumn="0" w:noHBand="0" w:noVBand="1"/>
      </w:tblPr>
      <w:tblGrid>
        <w:gridCol w:w="2830"/>
        <w:gridCol w:w="3261"/>
        <w:gridCol w:w="3402"/>
      </w:tblGrid>
      <w:tr w:rsidR="00FD12C9" w:rsidRPr="0040666E" w:rsidTr="0043332B">
        <w:tc>
          <w:tcPr>
            <w:tcW w:w="2830" w:type="dxa"/>
          </w:tcPr>
          <w:p w:rsidR="00FD12C9" w:rsidRPr="0040666E" w:rsidRDefault="00EF6670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С</w:t>
            </w:r>
            <w:r w:rsidR="00FD12C9"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лово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В словаре С.И.Ожегова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В словаре Н.А.Тихонова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>балкон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балкончик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балкончик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веревочка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уменьш.-ласк.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веревочка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голосок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голосок, голосишко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звонок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уменьш.-ласк.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звоночек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картина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картинка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картинка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>кукла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куколка</w:t>
            </w: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уменьш.-ласк.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номерок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номерок, номерочек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образ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образок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>оперетта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оперетка</w:t>
            </w: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(устаревшее)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оперетка</w:t>
            </w: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парик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паричок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>ряд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рядок, рядочек </w:t>
            </w: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свет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уменьш.-ласк. </w:t>
            </w: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светик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>сцена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уменьш. </w:t>
            </w:r>
            <w:r w:rsidRPr="0040666E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сценка</w:t>
            </w:r>
            <w:r w:rsidRPr="004066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</w:p>
        </w:tc>
      </w:tr>
      <w:tr w:rsidR="00FD12C9" w:rsidRPr="0040666E" w:rsidTr="0043332B">
        <w:tc>
          <w:tcPr>
            <w:tcW w:w="2830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</w:t>
            </w:r>
          </w:p>
        </w:tc>
        <w:tc>
          <w:tcPr>
            <w:tcW w:w="3261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:rsidR="00FD12C9" w:rsidRPr="0040666E" w:rsidRDefault="00FD12C9" w:rsidP="0043332B">
            <w:pPr>
              <w:rPr>
                <w:rFonts w:ascii="Times New Roman" w:eastAsia="Aptos" w:hAnsi="Times New Roman" w:cs="Times New Roman"/>
                <w:i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i/>
                <w:sz w:val="28"/>
                <w:szCs w:val="28"/>
              </w:rPr>
              <w:t>сюжетик, сюжетец</w:t>
            </w:r>
          </w:p>
        </w:tc>
      </w:tr>
    </w:tbl>
    <w:p w:rsidR="00345538" w:rsidRDefault="00345538" w:rsidP="00A87FA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345538" w:rsidRDefault="00345538" w:rsidP="00A87FAE">
      <w:pPr>
        <w:tabs>
          <w:tab w:val="left" w:pos="5460"/>
        </w:tabs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Приложение 2 </w:t>
      </w:r>
    </w:p>
    <w:p w:rsidR="00345538" w:rsidRDefault="00345538" w:rsidP="00A87FAE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Опросный лист для учащихся 2-го кл.</w:t>
      </w:r>
    </w:p>
    <w:tbl>
      <w:tblPr>
        <w:tblStyle w:val="2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Артист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Голос</w:t>
            </w: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Конфликт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Хоровод</w:t>
            </w: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Театр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Балерина</w:t>
            </w: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Этюд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Танец</w:t>
            </w: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Маска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Финал</w:t>
            </w: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345538" w:rsidRPr="0040666E" w:rsidTr="0043332B"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Calibri" w:hAnsi="Times New Roman" w:cs="Times New Roman"/>
                <w:sz w:val="28"/>
              </w:rPr>
              <w:t>Сюжет</w:t>
            </w: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6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337" w:type="dxa"/>
          </w:tcPr>
          <w:p w:rsidR="00345538" w:rsidRPr="0040666E" w:rsidRDefault="00345538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:rsidR="00345538" w:rsidRDefault="00345538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647B7C" w:rsidRDefault="00345538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Приложение 3</w:t>
      </w:r>
    </w:p>
    <w:p w:rsidR="00647B7C" w:rsidRDefault="00647B7C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0666E"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Опросный лист для учащихся 6-го кл. и студентов</w:t>
      </w:r>
      <w:r w:rsidRPr="00345538"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42"/>
        <w:tblW w:w="9497" w:type="dxa"/>
        <w:tblInd w:w="-5" w:type="dxa"/>
        <w:tblLook w:val="04A0" w:firstRow="1" w:lastRow="0" w:firstColumn="1" w:lastColumn="0" w:noHBand="0" w:noVBand="1"/>
      </w:tblPr>
      <w:tblGrid>
        <w:gridCol w:w="1825"/>
        <w:gridCol w:w="2504"/>
        <w:gridCol w:w="1908"/>
        <w:gridCol w:w="3260"/>
      </w:tblGrid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Уменьшительные</w:t>
            </w: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Ласкательные</w:t>
            </w: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Пренебрежительные</w:t>
            </w: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Балерина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647B7C" w:rsidRPr="0040666E" w:rsidTr="0043332B">
        <w:tc>
          <w:tcPr>
            <w:tcW w:w="1825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Актриса</w:t>
            </w:r>
          </w:p>
        </w:tc>
        <w:tc>
          <w:tcPr>
            <w:tcW w:w="2504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1908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:rsidR="00647B7C" w:rsidRPr="0040666E" w:rsidRDefault="00647B7C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</w:tbl>
    <w:p w:rsidR="00647B7C" w:rsidRDefault="00647B7C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B5349" w:rsidRPr="00A87FAE" w:rsidRDefault="00647B7C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A87FAE">
        <w:rPr>
          <w:rFonts w:ascii="Times New Roman" w:hAnsi="Times New Roman" w:cs="Times New Roman"/>
          <w:sz w:val="32"/>
          <w:szCs w:val="32"/>
        </w:rPr>
        <w:t>Приложение 4</w:t>
      </w:r>
    </w:p>
    <w:p w:rsidR="00A87FAE" w:rsidRDefault="00A87FAE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87FAE">
        <w:rPr>
          <w:rFonts w:ascii="Times New Roman" w:hAnsi="Times New Roman" w:cs="Times New Roman"/>
          <w:sz w:val="28"/>
          <w:szCs w:val="28"/>
        </w:rPr>
        <w:t xml:space="preserve">Ответы </w:t>
      </w:r>
      <w:r w:rsidRPr="00A87FA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учащихся 2-го кл.</w:t>
      </w:r>
    </w:p>
    <w:tbl>
      <w:tblPr>
        <w:tblStyle w:val="25"/>
        <w:tblW w:w="9493" w:type="dxa"/>
        <w:tblLook w:val="04A0" w:firstRow="1" w:lastRow="0" w:firstColumn="1" w:lastColumn="0" w:noHBand="0" w:noVBand="1"/>
      </w:tblPr>
      <w:tblGrid>
        <w:gridCol w:w="2122"/>
        <w:gridCol w:w="7371"/>
      </w:tblGrid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Уменьшительно-ласкательные слова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 –27  Артистичек – 2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 – 28  Конфлитёк – 1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  – 27 Театричек  1 Теартистик – 1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 – 26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 – 25  Масулька – 1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Сюжетик –  25   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 – 18    Голосик – 6 Голосочек – 4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 – 27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Балерина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Балериночка – 15  Балеринка – 9 Балеринушка – 1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 – 16  Финалик – 14</w:t>
            </w:r>
          </w:p>
        </w:tc>
      </w:tr>
      <w:tr w:rsidR="00AB5349" w:rsidRPr="0040666E" w:rsidTr="0043332B">
        <w:tc>
          <w:tcPr>
            <w:tcW w:w="2122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</w:t>
            </w:r>
          </w:p>
        </w:tc>
        <w:tc>
          <w:tcPr>
            <w:tcW w:w="7371" w:type="dxa"/>
          </w:tcPr>
          <w:p w:rsidR="00AB5349" w:rsidRPr="0040666E" w:rsidRDefault="00AB5349" w:rsidP="0043332B">
            <w:pPr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Танчик – 19  Танцульки – 6</w:t>
            </w:r>
          </w:p>
        </w:tc>
      </w:tr>
    </w:tbl>
    <w:p w:rsidR="00F2081D" w:rsidRDefault="00F2081D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EF3AAC" w:rsidRDefault="00F2081D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Приложение 5</w:t>
      </w:r>
    </w:p>
    <w:p w:rsidR="00A87FAE" w:rsidRDefault="00A87FAE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87FAE">
        <w:rPr>
          <w:rFonts w:ascii="Times New Roman" w:hAnsi="Times New Roman" w:cs="Times New Roman"/>
          <w:sz w:val="28"/>
          <w:szCs w:val="28"/>
        </w:rPr>
        <w:t xml:space="preserve">Ответы </w:t>
      </w:r>
      <w:r w:rsidRPr="00A87FA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учащихся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6</w:t>
      </w:r>
      <w:r w:rsidRPr="00A87FA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-го кл.</w:t>
      </w:r>
    </w:p>
    <w:tbl>
      <w:tblPr>
        <w:tblStyle w:val="62"/>
        <w:tblW w:w="9498" w:type="dxa"/>
        <w:tblInd w:w="-5" w:type="dxa"/>
        <w:tblLook w:val="04A0" w:firstRow="1" w:lastRow="0" w:firstColumn="1" w:lastColumn="0" w:noHBand="0" w:noVBand="1"/>
      </w:tblPr>
      <w:tblGrid>
        <w:gridCol w:w="1629"/>
        <w:gridCol w:w="2459"/>
        <w:gridCol w:w="2585"/>
        <w:gridCol w:w="2825"/>
      </w:tblGrid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36"/>
                <w:szCs w:val="36"/>
              </w:rPr>
            </w:pP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Уменьшительные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Ласкательные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Пренебрежительные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Артисточка – 4 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 – 12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Артистёночек – 2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Артисточка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 – 13</w:t>
            </w:r>
          </w:p>
          <w:p w:rsidR="00701757" w:rsidRPr="0040666E" w:rsidRDefault="00701757" w:rsidP="0043332B">
            <w:pPr>
              <w:rPr>
                <w:rFonts w:ascii="Aptos" w:eastAsia="Aptos" w:hAnsi="Aptos" w:cs="Times New Roman"/>
                <w:sz w:val="36"/>
                <w:szCs w:val="36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Артистичек– 1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Артистище – 3</w:t>
            </w:r>
          </w:p>
        </w:tc>
      </w:tr>
      <w:tr w:rsidR="00701757" w:rsidRPr="0040666E" w:rsidTr="0043332B">
        <w:trPr>
          <w:trHeight w:val="984"/>
        </w:trPr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 – 32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Конфликтушек – 15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 – 27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Конфликтичек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Конфликтушка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Конфликтище – 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Конфликтишко – 3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 – 29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 – 21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Театрушка – 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Театричек – 4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Театрище – 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Театришко – 6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 – 27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Этюдушко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Этюдчик – 1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 – 25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Этюдичек – 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Этюдушко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Этюдец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Этюдишко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Этюдка–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Этюдище – 5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 – 39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Масушка – 1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 – 36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Масонька – 4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Масище – 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Масчонка – 1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Сюжетик – 42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Сюжетик – 35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Сюжетичек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Сюжеточка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Сюжетушка –2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Сюжеточек – 1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 – 41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 – 22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Голосочек–31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Голосик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Голосище–7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Голосишко – 4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</w:t>
            </w:r>
          </w:p>
        </w:tc>
        <w:tc>
          <w:tcPr>
            <w:tcW w:w="2459" w:type="dxa"/>
            <w:shd w:val="clear" w:color="auto" w:fill="auto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 – 47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 – 29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Хороводушко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Хороводичек – 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Хороводец – 1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Хороводище – 10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Хороводишко – 6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Балерина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Балериночка – 26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 – 10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Балериночка – 34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 – 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Балеринушка – 1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 – 12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Балеришка – 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Финалик – 14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 – 4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Финалик –2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 – 26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Финалушка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Финалочка – 1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Финалишко – 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Финалище – 4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Танцик – 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Танчик – 3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Танецочек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Танецок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Танцуришко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Танцок – 1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Танцорик – 9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Танцорчик – 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Танцорщик – 1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Танцорик – 8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Танцорчик – 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Танцорушка – 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Танцоришко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Танцорище – 5</w:t>
            </w: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Актёрчик – 14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Актёрик – 6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Актёрчик – 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Актёрик – 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Актёрушка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Актеришко – 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Актёрище – 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</w:tr>
      <w:tr w:rsidR="00701757" w:rsidRPr="0040666E" w:rsidTr="0043332B">
        <w:tc>
          <w:tcPr>
            <w:tcW w:w="162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Актриса</w:t>
            </w:r>
          </w:p>
        </w:tc>
        <w:tc>
          <w:tcPr>
            <w:tcW w:w="2459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Актрисочка – 19</w:t>
            </w:r>
          </w:p>
        </w:tc>
        <w:tc>
          <w:tcPr>
            <w:tcW w:w="258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Актрисочка – 27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Актрисонька – 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Актрисушка – 2</w:t>
            </w:r>
          </w:p>
        </w:tc>
        <w:tc>
          <w:tcPr>
            <w:tcW w:w="282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Актриска – 20</w:t>
            </w:r>
          </w:p>
        </w:tc>
      </w:tr>
    </w:tbl>
    <w:p w:rsidR="00701757" w:rsidRDefault="00701757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701757" w:rsidRDefault="00701757" w:rsidP="00A87FAE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Приложение 6</w:t>
      </w:r>
    </w:p>
    <w:p w:rsidR="00A87FAE" w:rsidRDefault="00A87FAE" w:rsidP="00A87FA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87FAE">
        <w:rPr>
          <w:rFonts w:ascii="Times New Roman" w:hAnsi="Times New Roman" w:cs="Times New Roman"/>
          <w:sz w:val="28"/>
          <w:szCs w:val="28"/>
        </w:rPr>
        <w:t xml:space="preserve">Ответы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студентов 1 курса НГПУ</w:t>
      </w:r>
    </w:p>
    <w:tbl>
      <w:tblPr>
        <w:tblStyle w:val="42"/>
        <w:tblW w:w="9497" w:type="dxa"/>
        <w:tblInd w:w="-5" w:type="dxa"/>
        <w:tblLook w:val="04A0" w:firstRow="1" w:lastRow="0" w:firstColumn="1" w:lastColumn="0" w:noHBand="0" w:noVBand="1"/>
      </w:tblPr>
      <w:tblGrid>
        <w:gridCol w:w="1649"/>
        <w:gridCol w:w="2424"/>
        <w:gridCol w:w="2404"/>
        <w:gridCol w:w="3020"/>
      </w:tblGrid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Уменьшительные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Ласкательные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Пренебрежительные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Артистик12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Артистёнок2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ответа2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артисточек2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Артисточка3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Актерчик1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ответа2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Артистишка6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Артисьешка2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Артисточка1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Артистюшка1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Артистище1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ответа4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Конфликтик18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Конфликтец1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Конфликтик13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Конфликтец1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Конфликтушечка1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Конфликточек1 нет ответа3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Конфликтушка2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Конфликтишка2 конфликтишко1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Конфликтец1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Конфликтише2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ответа9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Театрик14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Театрюшка1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театрок1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ответа2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Театрик13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Театрочек1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Театрюшка1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ответа2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Театришко6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Театрище4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Театрушка2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ответа4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Этюдик18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Этюдичек1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Этюдик15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Этюдичек3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этюдишко2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Этюдец2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Этюдешка1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Этюдешко1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Этюдище2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ответа6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Масочка17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Масочка14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Масочечка1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Масанька1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Масюнька1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Масулька1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Маскашка1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Масочище1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Маскища1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ответа12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Сюжетик17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Сюжетец1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Сюжетик15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Сюжетичек2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Сюжеточек1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Сюжетишко1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Сюжетишко5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Сюжетец1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Сюжетушка2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Сюжетище2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Сюжетоще1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Сюжетищек1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ответа2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Голосок16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Голосочек3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Голосишка1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Голосочек11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Голосулька1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Голосишко7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Голосок2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Голосюшка1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Голосище5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Глас1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Хороводик19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Хороводик13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Хороводушка4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Хороводушек1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ответа3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Хороводишко4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Хороводище5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Хороводик4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Хороводице1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ответа4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Балерина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Балеринка13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Блериночка5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Балериночка11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Балеринушка3 Балеришка2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Балеринка6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Балеринушка2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Балериночка1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Балерунище1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ответа5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Финальчик12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Финалик7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Финальчик13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Финалечечка1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Финалечек1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Финалешко2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финальчишка1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Финалочка1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Финалище3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ответа5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Танчик6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Танульки1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Танецок2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ответа10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Танчик4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Танецочек2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ответа13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танцик1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танцульки1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танцулька2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ответа14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Танцорчик11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Танцорик7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Танцорщик1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Танцорчик8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Танцорик5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Танцорочек1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Танцоришек1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Танцовщик1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ответа3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Танцоришка3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Танцорчик3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Танцорушко1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Танцоришек1 Танцорище4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Танцорщина1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Актерчик9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Актерик9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Актеришка1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Актерчик7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Актерик5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Актерушка2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Актеречек1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Актёришка7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Актёрешка2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Актеришко1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Актерик2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Актерчик1 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Актерище3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ответа1</w:t>
            </w:r>
          </w:p>
        </w:tc>
      </w:tr>
      <w:tr w:rsidR="00701757" w:rsidRPr="0040666E" w:rsidTr="0043332B">
        <w:tc>
          <w:tcPr>
            <w:tcW w:w="1667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Актриса</w:t>
            </w:r>
          </w:p>
        </w:tc>
        <w:tc>
          <w:tcPr>
            <w:tcW w:w="2432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Актриска11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Актрисочка5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Актрисонька1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Актриса1</w:t>
            </w:r>
          </w:p>
        </w:tc>
        <w:tc>
          <w:tcPr>
            <w:tcW w:w="2353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Актрисочка14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Актрисонька2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Актристочка1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Актриса1</w:t>
            </w:r>
          </w:p>
        </w:tc>
        <w:tc>
          <w:tcPr>
            <w:tcW w:w="3045" w:type="dxa"/>
          </w:tcPr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Актриска5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Актрисочка3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Актёришка2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Актрисишка1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Актрисушка1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Актрисулька2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Актрисище2</w:t>
            </w:r>
          </w:p>
          <w:p w:rsidR="00701757" w:rsidRPr="0040666E" w:rsidRDefault="00701757" w:rsidP="0043332B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40666E">
              <w:rPr>
                <w:rFonts w:ascii="Times New Roman" w:eastAsia="Aptos" w:hAnsi="Times New Roman" w:cs="Times New Roman"/>
                <w:sz w:val="28"/>
                <w:szCs w:val="28"/>
              </w:rPr>
              <w:t>Нет ответа4</w:t>
            </w:r>
          </w:p>
        </w:tc>
      </w:tr>
    </w:tbl>
    <w:p w:rsidR="00E910EA" w:rsidRDefault="00D6614F" w:rsidP="00E910EA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Приложение 7</w:t>
      </w:r>
    </w:p>
    <w:p w:rsidR="00D6614F" w:rsidRDefault="00E910EA" w:rsidP="00E910E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14:ligatures w14:val="standardContextual"/>
        </w:rPr>
        <w:t>Суффиксы, которые использовали респонденты при образовании диминутивов</w:t>
      </w:r>
    </w:p>
    <w:tbl>
      <w:tblPr>
        <w:tblStyle w:val="82"/>
        <w:tblW w:w="0" w:type="auto"/>
        <w:tblLook w:val="04A0" w:firstRow="1" w:lastRow="0" w:firstColumn="1" w:lastColumn="0" w:noHBand="0" w:noVBand="1"/>
      </w:tblPr>
      <w:tblGrid>
        <w:gridCol w:w="1552"/>
        <w:gridCol w:w="1604"/>
        <w:gridCol w:w="1547"/>
        <w:gridCol w:w="1548"/>
        <w:gridCol w:w="1546"/>
        <w:gridCol w:w="1548"/>
      </w:tblGrid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суффикс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Количество слов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 класс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6 класс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 курс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всего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-ик-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386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236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802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-чик-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167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-очк- -ечк-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165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-ушк- -ишк- -ешк-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147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-ок-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121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C47AD0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-к</w:t>
            </w:r>
            <w:r w:rsidR="00D6614F"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96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-очек- -ичек-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93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-ульк- </w:t>
            </w: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br/>
              <w:t>-юньк-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17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-ек- -ёк-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13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-иц- -ец-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10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-енок- -онок-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10</w:t>
            </w:r>
          </w:p>
        </w:tc>
      </w:tr>
      <w:tr w:rsidR="00D6614F" w:rsidRPr="002427AF" w:rsidTr="0043332B"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-ишек-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D6614F" w:rsidRPr="00C47AD0" w:rsidRDefault="00D6614F" w:rsidP="0043332B">
            <w:pPr>
              <w:spacing w:after="160" w:line="278" w:lineRule="auto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C47AD0">
              <w:rPr>
                <w:rFonts w:ascii="Times New Roman" w:eastAsia="Aptos" w:hAnsi="Times New Roman" w:cs="Times New Roman"/>
                <w:sz w:val="28"/>
                <w:szCs w:val="28"/>
              </w:rPr>
              <w:t>2</w:t>
            </w:r>
          </w:p>
        </w:tc>
      </w:tr>
    </w:tbl>
    <w:p w:rsidR="00CF097B" w:rsidRPr="00CF097B" w:rsidRDefault="00CF097B" w:rsidP="00F3267D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sectPr w:rsidR="00CF097B" w:rsidRPr="00CF097B" w:rsidSect="00541EE7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442" w:rsidRDefault="00834442" w:rsidP="0040666E">
      <w:pPr>
        <w:spacing w:after="0" w:line="240" w:lineRule="auto"/>
      </w:pPr>
      <w:r>
        <w:separator/>
      </w:r>
    </w:p>
  </w:endnote>
  <w:endnote w:type="continuationSeparator" w:id="0">
    <w:p w:rsidR="00834442" w:rsidRDefault="00834442" w:rsidP="0040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442" w:rsidRDefault="00834442" w:rsidP="0040666E">
      <w:pPr>
        <w:spacing w:after="0" w:line="240" w:lineRule="auto"/>
      </w:pPr>
      <w:r>
        <w:separator/>
      </w:r>
    </w:p>
  </w:footnote>
  <w:footnote w:type="continuationSeparator" w:id="0">
    <w:p w:rsidR="00834442" w:rsidRDefault="00834442" w:rsidP="00406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9083B"/>
    <w:multiLevelType w:val="hybridMultilevel"/>
    <w:tmpl w:val="918075BA"/>
    <w:lvl w:ilvl="0" w:tplc="6AEC76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F742819"/>
    <w:multiLevelType w:val="multilevel"/>
    <w:tmpl w:val="01F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CE2DBE"/>
    <w:multiLevelType w:val="hybridMultilevel"/>
    <w:tmpl w:val="23584C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02795"/>
    <w:multiLevelType w:val="hybridMultilevel"/>
    <w:tmpl w:val="77463314"/>
    <w:lvl w:ilvl="0" w:tplc="04190011">
      <w:start w:val="1"/>
      <w:numFmt w:val="decimal"/>
      <w:lvlText w:val="%1)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>
    <w:nsid w:val="5C626794"/>
    <w:multiLevelType w:val="hybridMultilevel"/>
    <w:tmpl w:val="72103324"/>
    <w:lvl w:ilvl="0" w:tplc="B8F04F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3422F7"/>
    <w:multiLevelType w:val="hybridMultilevel"/>
    <w:tmpl w:val="4A3C5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13740B"/>
    <w:multiLevelType w:val="hybridMultilevel"/>
    <w:tmpl w:val="651695A2"/>
    <w:lvl w:ilvl="0" w:tplc="53426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4C"/>
    <w:rsid w:val="00000E41"/>
    <w:rsid w:val="00010AAD"/>
    <w:rsid w:val="00016C1A"/>
    <w:rsid w:val="000243E7"/>
    <w:rsid w:val="000274FF"/>
    <w:rsid w:val="0003518C"/>
    <w:rsid w:val="00035632"/>
    <w:rsid w:val="00036B04"/>
    <w:rsid w:val="000437D6"/>
    <w:rsid w:val="00044F05"/>
    <w:rsid w:val="00045AEB"/>
    <w:rsid w:val="00047604"/>
    <w:rsid w:val="0005084C"/>
    <w:rsid w:val="00051814"/>
    <w:rsid w:val="00056F31"/>
    <w:rsid w:val="0007079F"/>
    <w:rsid w:val="00072DFA"/>
    <w:rsid w:val="0008689B"/>
    <w:rsid w:val="00095226"/>
    <w:rsid w:val="00097E48"/>
    <w:rsid w:val="000A4E07"/>
    <w:rsid w:val="000B158E"/>
    <w:rsid w:val="000B6929"/>
    <w:rsid w:val="000C1E8C"/>
    <w:rsid w:val="000C5E9F"/>
    <w:rsid w:val="000C70AA"/>
    <w:rsid w:val="000D2B3E"/>
    <w:rsid w:val="000D3EDB"/>
    <w:rsid w:val="000D6F39"/>
    <w:rsid w:val="000E0A29"/>
    <w:rsid w:val="000E77CB"/>
    <w:rsid w:val="00115417"/>
    <w:rsid w:val="00116E6D"/>
    <w:rsid w:val="00121B80"/>
    <w:rsid w:val="00125CCD"/>
    <w:rsid w:val="00160011"/>
    <w:rsid w:val="00162725"/>
    <w:rsid w:val="00167C88"/>
    <w:rsid w:val="00177BCA"/>
    <w:rsid w:val="001925A5"/>
    <w:rsid w:val="00195FE1"/>
    <w:rsid w:val="001A01C7"/>
    <w:rsid w:val="001A25F2"/>
    <w:rsid w:val="001B08A2"/>
    <w:rsid w:val="001B30FE"/>
    <w:rsid w:val="001C313E"/>
    <w:rsid w:val="001D1897"/>
    <w:rsid w:val="001D4128"/>
    <w:rsid w:val="001D4AA8"/>
    <w:rsid w:val="001F33F9"/>
    <w:rsid w:val="00221039"/>
    <w:rsid w:val="00235012"/>
    <w:rsid w:val="00237E79"/>
    <w:rsid w:val="002427AF"/>
    <w:rsid w:val="0024395A"/>
    <w:rsid w:val="0024662B"/>
    <w:rsid w:val="002636D4"/>
    <w:rsid w:val="00272E34"/>
    <w:rsid w:val="0027384E"/>
    <w:rsid w:val="00274600"/>
    <w:rsid w:val="002927F4"/>
    <w:rsid w:val="002941FA"/>
    <w:rsid w:val="002A13A6"/>
    <w:rsid w:val="002C7ED2"/>
    <w:rsid w:val="002D32EC"/>
    <w:rsid w:val="002E65ED"/>
    <w:rsid w:val="002F3166"/>
    <w:rsid w:val="002F6F68"/>
    <w:rsid w:val="002F7AC2"/>
    <w:rsid w:val="00306517"/>
    <w:rsid w:val="00311B92"/>
    <w:rsid w:val="00313509"/>
    <w:rsid w:val="0031375D"/>
    <w:rsid w:val="00320962"/>
    <w:rsid w:val="00325D85"/>
    <w:rsid w:val="003275C4"/>
    <w:rsid w:val="00345538"/>
    <w:rsid w:val="00345CD7"/>
    <w:rsid w:val="00364ECE"/>
    <w:rsid w:val="00375BDC"/>
    <w:rsid w:val="00392F14"/>
    <w:rsid w:val="00397755"/>
    <w:rsid w:val="003A7839"/>
    <w:rsid w:val="003D69CB"/>
    <w:rsid w:val="003E1761"/>
    <w:rsid w:val="003E210F"/>
    <w:rsid w:val="003F3D96"/>
    <w:rsid w:val="0040666E"/>
    <w:rsid w:val="00412604"/>
    <w:rsid w:val="00413295"/>
    <w:rsid w:val="00415ED8"/>
    <w:rsid w:val="00417493"/>
    <w:rsid w:val="0043332B"/>
    <w:rsid w:val="004416C9"/>
    <w:rsid w:val="00450D30"/>
    <w:rsid w:val="004724CA"/>
    <w:rsid w:val="004732A9"/>
    <w:rsid w:val="004732C6"/>
    <w:rsid w:val="00476194"/>
    <w:rsid w:val="00481911"/>
    <w:rsid w:val="00483FAC"/>
    <w:rsid w:val="00492176"/>
    <w:rsid w:val="004969E1"/>
    <w:rsid w:val="004A42F4"/>
    <w:rsid w:val="004B50EA"/>
    <w:rsid w:val="004B6899"/>
    <w:rsid w:val="004C3B07"/>
    <w:rsid w:val="004F01F7"/>
    <w:rsid w:val="00511826"/>
    <w:rsid w:val="005307E1"/>
    <w:rsid w:val="0053220C"/>
    <w:rsid w:val="00533D5F"/>
    <w:rsid w:val="00535092"/>
    <w:rsid w:val="0054050D"/>
    <w:rsid w:val="00541EE7"/>
    <w:rsid w:val="005432E0"/>
    <w:rsid w:val="005509A2"/>
    <w:rsid w:val="005511A6"/>
    <w:rsid w:val="00557677"/>
    <w:rsid w:val="00557FAA"/>
    <w:rsid w:val="005661CC"/>
    <w:rsid w:val="00566D4C"/>
    <w:rsid w:val="0057673E"/>
    <w:rsid w:val="005774B0"/>
    <w:rsid w:val="00595103"/>
    <w:rsid w:val="005A07A8"/>
    <w:rsid w:val="005A7FEF"/>
    <w:rsid w:val="005D434A"/>
    <w:rsid w:val="005E218D"/>
    <w:rsid w:val="005F2998"/>
    <w:rsid w:val="005F4E9F"/>
    <w:rsid w:val="00610F99"/>
    <w:rsid w:val="006116B1"/>
    <w:rsid w:val="006126D1"/>
    <w:rsid w:val="006142D8"/>
    <w:rsid w:val="0062657A"/>
    <w:rsid w:val="00640B5E"/>
    <w:rsid w:val="006418B1"/>
    <w:rsid w:val="00647B7C"/>
    <w:rsid w:val="00654E1E"/>
    <w:rsid w:val="006551F9"/>
    <w:rsid w:val="0066615B"/>
    <w:rsid w:val="00671E69"/>
    <w:rsid w:val="00686784"/>
    <w:rsid w:val="00692280"/>
    <w:rsid w:val="0069649B"/>
    <w:rsid w:val="006A5FA7"/>
    <w:rsid w:val="006B0C4B"/>
    <w:rsid w:val="006C0009"/>
    <w:rsid w:val="006C3AF2"/>
    <w:rsid w:val="006C5A3F"/>
    <w:rsid w:val="006D26A5"/>
    <w:rsid w:val="006D4C10"/>
    <w:rsid w:val="006E24AB"/>
    <w:rsid w:val="006E4307"/>
    <w:rsid w:val="006E63E4"/>
    <w:rsid w:val="006E6FFD"/>
    <w:rsid w:val="006F2F91"/>
    <w:rsid w:val="006F486A"/>
    <w:rsid w:val="00701393"/>
    <w:rsid w:val="00701757"/>
    <w:rsid w:val="007055F9"/>
    <w:rsid w:val="00711D0D"/>
    <w:rsid w:val="00724646"/>
    <w:rsid w:val="007251E6"/>
    <w:rsid w:val="00733969"/>
    <w:rsid w:val="007356B7"/>
    <w:rsid w:val="007418CD"/>
    <w:rsid w:val="00742ED5"/>
    <w:rsid w:val="007547B6"/>
    <w:rsid w:val="00756179"/>
    <w:rsid w:val="00762186"/>
    <w:rsid w:val="007716F0"/>
    <w:rsid w:val="007833EE"/>
    <w:rsid w:val="00794507"/>
    <w:rsid w:val="007957A7"/>
    <w:rsid w:val="00796BFA"/>
    <w:rsid w:val="007B3E98"/>
    <w:rsid w:val="007B55E2"/>
    <w:rsid w:val="007B56EC"/>
    <w:rsid w:val="007C2BB0"/>
    <w:rsid w:val="007C5073"/>
    <w:rsid w:val="007C5E7F"/>
    <w:rsid w:val="007C68BE"/>
    <w:rsid w:val="007E1F12"/>
    <w:rsid w:val="007E2913"/>
    <w:rsid w:val="007F409E"/>
    <w:rsid w:val="007F5A6F"/>
    <w:rsid w:val="007F5DC1"/>
    <w:rsid w:val="007F7079"/>
    <w:rsid w:val="00810831"/>
    <w:rsid w:val="00811E57"/>
    <w:rsid w:val="00822E68"/>
    <w:rsid w:val="00827934"/>
    <w:rsid w:val="00834442"/>
    <w:rsid w:val="008353FD"/>
    <w:rsid w:val="008364DA"/>
    <w:rsid w:val="00856800"/>
    <w:rsid w:val="00862752"/>
    <w:rsid w:val="008679AA"/>
    <w:rsid w:val="00890E14"/>
    <w:rsid w:val="00896360"/>
    <w:rsid w:val="008A1FE5"/>
    <w:rsid w:val="008A5E72"/>
    <w:rsid w:val="008B1487"/>
    <w:rsid w:val="008B6944"/>
    <w:rsid w:val="008C053A"/>
    <w:rsid w:val="008D1EB1"/>
    <w:rsid w:val="008D4444"/>
    <w:rsid w:val="008D4DE7"/>
    <w:rsid w:val="008D672E"/>
    <w:rsid w:val="008E4DB6"/>
    <w:rsid w:val="008E74FB"/>
    <w:rsid w:val="00902315"/>
    <w:rsid w:val="009029CD"/>
    <w:rsid w:val="00905656"/>
    <w:rsid w:val="00917BB5"/>
    <w:rsid w:val="00930F37"/>
    <w:rsid w:val="0093122D"/>
    <w:rsid w:val="00943908"/>
    <w:rsid w:val="00944954"/>
    <w:rsid w:val="00951F00"/>
    <w:rsid w:val="009555E6"/>
    <w:rsid w:val="009560D4"/>
    <w:rsid w:val="00963002"/>
    <w:rsid w:val="00972379"/>
    <w:rsid w:val="009742F6"/>
    <w:rsid w:val="009764AC"/>
    <w:rsid w:val="00980DC6"/>
    <w:rsid w:val="00980F87"/>
    <w:rsid w:val="00987F8F"/>
    <w:rsid w:val="009933EE"/>
    <w:rsid w:val="009A610C"/>
    <w:rsid w:val="009A62A4"/>
    <w:rsid w:val="009A7005"/>
    <w:rsid w:val="009B0174"/>
    <w:rsid w:val="009B2034"/>
    <w:rsid w:val="009B554A"/>
    <w:rsid w:val="009C028B"/>
    <w:rsid w:val="009C1857"/>
    <w:rsid w:val="009C65B3"/>
    <w:rsid w:val="009D0CF8"/>
    <w:rsid w:val="009D2847"/>
    <w:rsid w:val="009D6D78"/>
    <w:rsid w:val="009E388A"/>
    <w:rsid w:val="009E58CF"/>
    <w:rsid w:val="00A15A5F"/>
    <w:rsid w:val="00A1722F"/>
    <w:rsid w:val="00A20D2B"/>
    <w:rsid w:val="00A22131"/>
    <w:rsid w:val="00A55BF8"/>
    <w:rsid w:val="00A56C97"/>
    <w:rsid w:val="00A7183E"/>
    <w:rsid w:val="00A77517"/>
    <w:rsid w:val="00A87FAE"/>
    <w:rsid w:val="00A9780B"/>
    <w:rsid w:val="00AA187E"/>
    <w:rsid w:val="00AB5349"/>
    <w:rsid w:val="00AC3398"/>
    <w:rsid w:val="00AC4AAA"/>
    <w:rsid w:val="00AC4F91"/>
    <w:rsid w:val="00AC7596"/>
    <w:rsid w:val="00AD0D3E"/>
    <w:rsid w:val="00AD7A74"/>
    <w:rsid w:val="00AE06AE"/>
    <w:rsid w:val="00AF1797"/>
    <w:rsid w:val="00AF3FCB"/>
    <w:rsid w:val="00B12109"/>
    <w:rsid w:val="00B17A90"/>
    <w:rsid w:val="00B226F4"/>
    <w:rsid w:val="00B24FA4"/>
    <w:rsid w:val="00B321F9"/>
    <w:rsid w:val="00B3255A"/>
    <w:rsid w:val="00B37C6F"/>
    <w:rsid w:val="00B635A0"/>
    <w:rsid w:val="00B66E5E"/>
    <w:rsid w:val="00B733FA"/>
    <w:rsid w:val="00B817E2"/>
    <w:rsid w:val="00B94ECC"/>
    <w:rsid w:val="00B9537E"/>
    <w:rsid w:val="00B97B1D"/>
    <w:rsid w:val="00BA5C68"/>
    <w:rsid w:val="00BB1E7A"/>
    <w:rsid w:val="00BB26B0"/>
    <w:rsid w:val="00BB4BFA"/>
    <w:rsid w:val="00BB4CD6"/>
    <w:rsid w:val="00BB7CFF"/>
    <w:rsid w:val="00BD1337"/>
    <w:rsid w:val="00BD3ECC"/>
    <w:rsid w:val="00BE08E6"/>
    <w:rsid w:val="00BF0D23"/>
    <w:rsid w:val="00C005C9"/>
    <w:rsid w:val="00C01239"/>
    <w:rsid w:val="00C02ED6"/>
    <w:rsid w:val="00C0328B"/>
    <w:rsid w:val="00C0367F"/>
    <w:rsid w:val="00C11BD7"/>
    <w:rsid w:val="00C24A3D"/>
    <w:rsid w:val="00C26DAB"/>
    <w:rsid w:val="00C47AD0"/>
    <w:rsid w:val="00C503A8"/>
    <w:rsid w:val="00C53849"/>
    <w:rsid w:val="00C5483E"/>
    <w:rsid w:val="00C622EE"/>
    <w:rsid w:val="00C65580"/>
    <w:rsid w:val="00C76374"/>
    <w:rsid w:val="00C76EB2"/>
    <w:rsid w:val="00C8374D"/>
    <w:rsid w:val="00C84B14"/>
    <w:rsid w:val="00C84E0C"/>
    <w:rsid w:val="00C867BB"/>
    <w:rsid w:val="00C875E6"/>
    <w:rsid w:val="00CA2752"/>
    <w:rsid w:val="00CB22E3"/>
    <w:rsid w:val="00CC2395"/>
    <w:rsid w:val="00CD09FB"/>
    <w:rsid w:val="00CD7D51"/>
    <w:rsid w:val="00CE11CD"/>
    <w:rsid w:val="00CE3CF3"/>
    <w:rsid w:val="00CE4707"/>
    <w:rsid w:val="00CF097B"/>
    <w:rsid w:val="00D0267D"/>
    <w:rsid w:val="00D07882"/>
    <w:rsid w:val="00D12A32"/>
    <w:rsid w:val="00D1408C"/>
    <w:rsid w:val="00D142E7"/>
    <w:rsid w:val="00D157A9"/>
    <w:rsid w:val="00D224FC"/>
    <w:rsid w:val="00D2496D"/>
    <w:rsid w:val="00D26B24"/>
    <w:rsid w:val="00D27004"/>
    <w:rsid w:val="00D27E65"/>
    <w:rsid w:val="00D307B4"/>
    <w:rsid w:val="00D4109A"/>
    <w:rsid w:val="00D51503"/>
    <w:rsid w:val="00D550F0"/>
    <w:rsid w:val="00D6614F"/>
    <w:rsid w:val="00D70C2A"/>
    <w:rsid w:val="00D76484"/>
    <w:rsid w:val="00D9163A"/>
    <w:rsid w:val="00D92743"/>
    <w:rsid w:val="00D95E14"/>
    <w:rsid w:val="00D96950"/>
    <w:rsid w:val="00D970FC"/>
    <w:rsid w:val="00DC13B6"/>
    <w:rsid w:val="00DC1B1E"/>
    <w:rsid w:val="00DE6D54"/>
    <w:rsid w:val="00DF5D79"/>
    <w:rsid w:val="00E064F7"/>
    <w:rsid w:val="00E0687B"/>
    <w:rsid w:val="00E157D8"/>
    <w:rsid w:val="00E15F8B"/>
    <w:rsid w:val="00E21344"/>
    <w:rsid w:val="00E218FC"/>
    <w:rsid w:val="00E22A2D"/>
    <w:rsid w:val="00E26460"/>
    <w:rsid w:val="00E2738E"/>
    <w:rsid w:val="00E278AF"/>
    <w:rsid w:val="00E61D02"/>
    <w:rsid w:val="00E85B27"/>
    <w:rsid w:val="00E85EA9"/>
    <w:rsid w:val="00E910EA"/>
    <w:rsid w:val="00E970F4"/>
    <w:rsid w:val="00EA08D9"/>
    <w:rsid w:val="00EA6F3A"/>
    <w:rsid w:val="00ED0F1F"/>
    <w:rsid w:val="00ED11C0"/>
    <w:rsid w:val="00ED4C8F"/>
    <w:rsid w:val="00EE2289"/>
    <w:rsid w:val="00EE5C69"/>
    <w:rsid w:val="00EF3AAC"/>
    <w:rsid w:val="00EF6670"/>
    <w:rsid w:val="00F13B5E"/>
    <w:rsid w:val="00F159A2"/>
    <w:rsid w:val="00F2081D"/>
    <w:rsid w:val="00F24544"/>
    <w:rsid w:val="00F3267D"/>
    <w:rsid w:val="00F4271F"/>
    <w:rsid w:val="00F43447"/>
    <w:rsid w:val="00F5497F"/>
    <w:rsid w:val="00F63A35"/>
    <w:rsid w:val="00F70CE7"/>
    <w:rsid w:val="00F73840"/>
    <w:rsid w:val="00F73F21"/>
    <w:rsid w:val="00F85A6D"/>
    <w:rsid w:val="00F97029"/>
    <w:rsid w:val="00F974FD"/>
    <w:rsid w:val="00FA23BB"/>
    <w:rsid w:val="00FA4A05"/>
    <w:rsid w:val="00FA5362"/>
    <w:rsid w:val="00FA6C7A"/>
    <w:rsid w:val="00FB0F6F"/>
    <w:rsid w:val="00FD12C9"/>
    <w:rsid w:val="00FD63CC"/>
    <w:rsid w:val="00FE3505"/>
    <w:rsid w:val="00FE374F"/>
    <w:rsid w:val="00FF1B8B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E0DB0F-6013-40C8-A2F3-29D7ADE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44"/>
  </w:style>
  <w:style w:type="paragraph" w:styleId="1">
    <w:name w:val="heading 1"/>
    <w:basedOn w:val="a"/>
    <w:next w:val="a"/>
    <w:link w:val="10"/>
    <w:uiPriority w:val="9"/>
    <w:qFormat/>
    <w:rsid w:val="006D26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00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66E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66E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iCs/>
      <w:color w:val="2F5496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66E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color w:val="2F5496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66E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i/>
      <w:iCs/>
      <w:color w:val="595959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3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66E"/>
    <w:pPr>
      <w:keepNext/>
      <w:keepLines/>
      <w:spacing w:before="40" w:after="0"/>
      <w:outlineLvl w:val="7"/>
    </w:pPr>
    <w:rPr>
      <w:rFonts w:ascii="Times New Roman" w:eastAsia="Times New Roman" w:hAnsi="Times New Roman" w:cs="Times New Roman"/>
      <w:i/>
      <w:iCs/>
      <w:color w:val="272727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66E"/>
    <w:pPr>
      <w:keepNext/>
      <w:keepLines/>
      <w:spacing w:before="40" w:after="0"/>
      <w:outlineLvl w:val="8"/>
    </w:pPr>
    <w:rPr>
      <w:rFonts w:ascii="Times New Roman" w:eastAsia="Times New Roman" w:hAnsi="Times New Roman" w:cs="Times New Roman"/>
      <w:color w:val="272727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C5073"/>
    <w:pPr>
      <w:spacing w:after="0" w:line="240" w:lineRule="auto"/>
    </w:pPr>
  </w:style>
  <w:style w:type="character" w:styleId="a4">
    <w:name w:val="Subtle Emphasis"/>
    <w:basedOn w:val="a0"/>
    <w:uiPriority w:val="19"/>
    <w:qFormat/>
    <w:rsid w:val="007C5073"/>
    <w:rPr>
      <w:i/>
      <w:iCs/>
      <w:color w:val="404040" w:themeColor="text1" w:themeTint="BF"/>
    </w:rPr>
  </w:style>
  <w:style w:type="paragraph" w:styleId="a5">
    <w:name w:val="List Paragraph"/>
    <w:basedOn w:val="a"/>
    <w:uiPriority w:val="34"/>
    <w:qFormat/>
    <w:rsid w:val="007C50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7C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75BDC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75BDC"/>
  </w:style>
  <w:style w:type="paragraph" w:styleId="a7">
    <w:name w:val="Title"/>
    <w:basedOn w:val="a"/>
    <w:next w:val="a"/>
    <w:link w:val="a8"/>
    <w:uiPriority w:val="10"/>
    <w:qFormat/>
    <w:rsid w:val="008B14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B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Hyperlink"/>
    <w:basedOn w:val="a0"/>
    <w:uiPriority w:val="99"/>
    <w:unhideWhenUsed/>
    <w:rsid w:val="00044F05"/>
    <w:rPr>
      <w:color w:val="0000FF"/>
      <w:u w:val="single"/>
    </w:rPr>
  </w:style>
  <w:style w:type="table" w:customStyle="1" w:styleId="11">
    <w:name w:val="Сетка таблицы1"/>
    <w:basedOn w:val="a1"/>
    <w:next w:val="aa"/>
    <w:uiPriority w:val="39"/>
    <w:rsid w:val="00483F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483F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ody Text Indent"/>
    <w:basedOn w:val="a"/>
    <w:link w:val="ac"/>
    <w:uiPriority w:val="99"/>
    <w:unhideWhenUsed/>
    <w:rsid w:val="00C26DAB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rsid w:val="00C26DAB"/>
  </w:style>
  <w:style w:type="character" w:customStyle="1" w:styleId="70">
    <w:name w:val="Заголовок 7 Знак"/>
    <w:basedOn w:val="a0"/>
    <w:link w:val="7"/>
    <w:uiPriority w:val="9"/>
    <w:rsid w:val="008963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D26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00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footnote text"/>
    <w:basedOn w:val="a"/>
    <w:link w:val="ae"/>
    <w:uiPriority w:val="9"/>
    <w:unhideWhenUsed/>
    <w:qFormat/>
    <w:rsid w:val="0040666E"/>
    <w:pPr>
      <w:spacing w:after="0" w:line="240" w:lineRule="auto"/>
      <w:ind w:firstLine="709"/>
      <w:jc w:val="both"/>
    </w:pPr>
    <w:rPr>
      <w:rFonts w:ascii="Times New Roman" w:hAnsi="Times New Roman"/>
      <w:kern w:val="2"/>
      <w:sz w:val="20"/>
      <w:szCs w:val="20"/>
      <w14:ligatures w14:val="standardContextual"/>
    </w:rPr>
  </w:style>
  <w:style w:type="character" w:customStyle="1" w:styleId="ae">
    <w:name w:val="Текст сноски Знак"/>
    <w:basedOn w:val="a0"/>
    <w:link w:val="ad"/>
    <w:uiPriority w:val="9"/>
    <w:rsid w:val="0040666E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">
    <w:name w:val="footnote reference"/>
    <w:basedOn w:val="a0"/>
    <w:unhideWhenUsed/>
    <w:rsid w:val="0040666E"/>
    <w:rPr>
      <w:vertAlign w:val="superscript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40666E"/>
    <w:pPr>
      <w:keepNext/>
      <w:keepLines/>
      <w:spacing w:before="160" w:after="8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color w:val="2F5496"/>
      <w:kern w:val="2"/>
      <w:sz w:val="28"/>
      <w:szCs w:val="28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40666E"/>
    <w:pPr>
      <w:keepNext/>
      <w:keepLines/>
      <w:spacing w:before="80" w:after="40" w:line="360" w:lineRule="auto"/>
      <w:ind w:firstLine="709"/>
      <w:jc w:val="both"/>
      <w:outlineLvl w:val="3"/>
    </w:pPr>
    <w:rPr>
      <w:rFonts w:ascii="Times New Roman" w:eastAsia="Times New Roman" w:hAnsi="Times New Roman" w:cs="Times New Roman"/>
      <w:i/>
      <w:iCs/>
      <w:color w:val="2F5496"/>
      <w:kern w:val="2"/>
      <w:sz w:val="28"/>
      <w:szCs w:val="24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40666E"/>
    <w:pPr>
      <w:keepNext/>
      <w:keepLines/>
      <w:spacing w:before="80" w:after="40" w:line="360" w:lineRule="auto"/>
      <w:ind w:firstLine="709"/>
      <w:jc w:val="both"/>
      <w:outlineLvl w:val="4"/>
    </w:pPr>
    <w:rPr>
      <w:rFonts w:ascii="Times New Roman" w:eastAsia="Times New Roman" w:hAnsi="Times New Roman" w:cs="Times New Roman"/>
      <w:color w:val="2F5496"/>
      <w:kern w:val="2"/>
      <w:sz w:val="28"/>
      <w:szCs w:val="24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40666E"/>
    <w:pPr>
      <w:keepNext/>
      <w:keepLines/>
      <w:spacing w:before="40" w:after="0" w:line="360" w:lineRule="auto"/>
      <w:ind w:firstLine="709"/>
      <w:jc w:val="both"/>
      <w:outlineLvl w:val="5"/>
    </w:pPr>
    <w:rPr>
      <w:rFonts w:ascii="Times New Roman" w:eastAsia="Times New Roman" w:hAnsi="Times New Roman" w:cs="Times New Roman"/>
      <w:i/>
      <w:iCs/>
      <w:color w:val="595959"/>
      <w:kern w:val="2"/>
      <w:sz w:val="28"/>
      <w:szCs w:val="24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40666E"/>
    <w:pPr>
      <w:keepNext/>
      <w:keepLines/>
      <w:spacing w:after="0" w:line="360" w:lineRule="auto"/>
      <w:ind w:firstLine="709"/>
      <w:jc w:val="both"/>
      <w:outlineLvl w:val="7"/>
    </w:pPr>
    <w:rPr>
      <w:rFonts w:ascii="Times New Roman" w:eastAsia="Times New Roman" w:hAnsi="Times New Roman" w:cs="Times New Roman"/>
      <w:i/>
      <w:iCs/>
      <w:color w:val="272727"/>
      <w:kern w:val="2"/>
      <w:sz w:val="28"/>
      <w:szCs w:val="24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40666E"/>
    <w:pPr>
      <w:keepNext/>
      <w:keepLines/>
      <w:spacing w:after="0" w:line="360" w:lineRule="auto"/>
      <w:ind w:firstLine="709"/>
      <w:jc w:val="both"/>
      <w:outlineLvl w:val="8"/>
    </w:pPr>
    <w:rPr>
      <w:rFonts w:ascii="Times New Roman" w:eastAsia="Times New Roman" w:hAnsi="Times New Roman" w:cs="Times New Roman"/>
      <w:color w:val="272727"/>
      <w:kern w:val="2"/>
      <w:sz w:val="28"/>
      <w:szCs w:val="24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40666E"/>
  </w:style>
  <w:style w:type="character" w:customStyle="1" w:styleId="30">
    <w:name w:val="Заголовок 3 Знак"/>
    <w:basedOn w:val="a0"/>
    <w:link w:val="3"/>
    <w:uiPriority w:val="9"/>
    <w:semiHidden/>
    <w:rsid w:val="0040666E"/>
    <w:rPr>
      <w:rFonts w:ascii="Times New Roman" w:eastAsia="Times New Roman" w:hAnsi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66E"/>
    <w:rPr>
      <w:rFonts w:ascii="Times New Roman" w:eastAsia="Times New Roman" w:hAnsi="Times New Roman" w:cs="Times New Roman"/>
      <w:i/>
      <w:iCs/>
      <w:color w:val="2F5496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66E"/>
    <w:rPr>
      <w:rFonts w:ascii="Times New Roman" w:eastAsia="Times New Roman" w:hAnsi="Times New Roman" w:cs="Times New Roman"/>
      <w:color w:val="2F549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66E"/>
    <w:rPr>
      <w:rFonts w:ascii="Times New Roman" w:eastAsia="Times New Roman" w:hAnsi="Times New Roman" w:cs="Times New Roman"/>
      <w:i/>
      <w:iCs/>
      <w:color w:val="595959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66E"/>
    <w:rPr>
      <w:rFonts w:ascii="Times New Roman" w:eastAsia="Times New Roman" w:hAnsi="Times New Roman" w:cs="Times New Roman"/>
      <w:i/>
      <w:iCs/>
      <w:color w:val="272727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66E"/>
    <w:rPr>
      <w:rFonts w:ascii="Times New Roman" w:eastAsia="Times New Roman" w:hAnsi="Times New Roman" w:cs="Times New Roman"/>
      <w:color w:val="272727"/>
      <w:sz w:val="28"/>
    </w:rPr>
  </w:style>
  <w:style w:type="paragraph" w:customStyle="1" w:styleId="13">
    <w:name w:val="Подзаголовок1"/>
    <w:basedOn w:val="a"/>
    <w:next w:val="a"/>
    <w:uiPriority w:val="11"/>
    <w:qFormat/>
    <w:rsid w:val="0040666E"/>
    <w:pPr>
      <w:numPr>
        <w:ilvl w:val="1"/>
      </w:num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595959"/>
      <w:spacing w:val="15"/>
      <w:kern w:val="2"/>
      <w:sz w:val="28"/>
      <w:szCs w:val="28"/>
      <w14:ligatures w14:val="standardContextual"/>
    </w:rPr>
  </w:style>
  <w:style w:type="character" w:customStyle="1" w:styleId="af0">
    <w:name w:val="Подзаголовок Знак"/>
    <w:basedOn w:val="a0"/>
    <w:link w:val="af1"/>
    <w:uiPriority w:val="11"/>
    <w:rsid w:val="0040666E"/>
    <w:rPr>
      <w:rFonts w:ascii="Times New Roman" w:eastAsia="Times New Roman" w:hAnsi="Times New Roman" w:cs="Times New Roman"/>
      <w:color w:val="595959"/>
      <w:spacing w:val="15"/>
      <w:sz w:val="28"/>
      <w:szCs w:val="28"/>
    </w:rPr>
  </w:style>
  <w:style w:type="paragraph" w:customStyle="1" w:styleId="210">
    <w:name w:val="Цитата 21"/>
    <w:basedOn w:val="a"/>
    <w:next w:val="a"/>
    <w:uiPriority w:val="29"/>
    <w:qFormat/>
    <w:rsid w:val="0040666E"/>
    <w:pPr>
      <w:spacing w:before="160" w:after="0" w:line="360" w:lineRule="auto"/>
      <w:ind w:firstLine="709"/>
      <w:jc w:val="center"/>
    </w:pPr>
    <w:rPr>
      <w:rFonts w:ascii="Times New Roman" w:hAnsi="Times New Roman"/>
      <w:i/>
      <w:iCs/>
      <w:color w:val="404040"/>
      <w:kern w:val="2"/>
      <w:sz w:val="28"/>
      <w:szCs w:val="24"/>
      <w14:ligatures w14:val="standardContextual"/>
    </w:rPr>
  </w:style>
  <w:style w:type="character" w:customStyle="1" w:styleId="23">
    <w:name w:val="Цитата 2 Знак"/>
    <w:basedOn w:val="a0"/>
    <w:link w:val="24"/>
    <w:uiPriority w:val="29"/>
    <w:rsid w:val="0040666E"/>
    <w:rPr>
      <w:rFonts w:ascii="Times New Roman" w:hAnsi="Times New Roman"/>
      <w:i/>
      <w:iCs/>
      <w:color w:val="404040"/>
      <w:sz w:val="28"/>
    </w:rPr>
  </w:style>
  <w:style w:type="character" w:customStyle="1" w:styleId="14">
    <w:name w:val="Сильное выделение1"/>
    <w:basedOn w:val="a0"/>
    <w:uiPriority w:val="21"/>
    <w:qFormat/>
    <w:rsid w:val="0040666E"/>
    <w:rPr>
      <w:i/>
      <w:iCs/>
      <w:color w:val="2F5496"/>
    </w:rPr>
  </w:style>
  <w:style w:type="paragraph" w:customStyle="1" w:styleId="15">
    <w:name w:val="Выделенная цитата1"/>
    <w:basedOn w:val="a"/>
    <w:next w:val="a"/>
    <w:uiPriority w:val="30"/>
    <w:qFormat/>
    <w:rsid w:val="0040666E"/>
    <w:pPr>
      <w:pBdr>
        <w:top w:val="single" w:sz="4" w:space="10" w:color="2F5496"/>
        <w:bottom w:val="single" w:sz="4" w:space="10" w:color="2F5496"/>
      </w:pBdr>
      <w:spacing w:before="360" w:after="360" w:line="360" w:lineRule="auto"/>
      <w:ind w:left="864" w:right="864" w:firstLine="709"/>
      <w:jc w:val="center"/>
    </w:pPr>
    <w:rPr>
      <w:rFonts w:ascii="Times New Roman" w:hAnsi="Times New Roman"/>
      <w:i/>
      <w:iCs/>
      <w:color w:val="2F5496"/>
      <w:kern w:val="2"/>
      <w:sz w:val="28"/>
      <w:szCs w:val="24"/>
      <w14:ligatures w14:val="standardContextual"/>
    </w:rPr>
  </w:style>
  <w:style w:type="character" w:customStyle="1" w:styleId="af2">
    <w:name w:val="Выделенная цитата Знак"/>
    <w:basedOn w:val="a0"/>
    <w:link w:val="af3"/>
    <w:uiPriority w:val="30"/>
    <w:rsid w:val="0040666E"/>
    <w:rPr>
      <w:rFonts w:ascii="Times New Roman" w:hAnsi="Times New Roman"/>
      <w:i/>
      <w:iCs/>
      <w:color w:val="2F5496"/>
      <w:sz w:val="28"/>
    </w:rPr>
  </w:style>
  <w:style w:type="character" w:customStyle="1" w:styleId="16">
    <w:name w:val="Сильная ссылка1"/>
    <w:basedOn w:val="a0"/>
    <w:uiPriority w:val="32"/>
    <w:qFormat/>
    <w:rsid w:val="0040666E"/>
    <w:rPr>
      <w:b/>
      <w:bCs/>
      <w:smallCaps/>
      <w:color w:val="2F5496"/>
      <w:spacing w:val="5"/>
    </w:rPr>
  </w:style>
  <w:style w:type="character" w:styleId="af4">
    <w:name w:val="annotation reference"/>
    <w:basedOn w:val="a0"/>
    <w:uiPriority w:val="99"/>
    <w:semiHidden/>
    <w:unhideWhenUsed/>
    <w:rsid w:val="0040666E"/>
    <w:rPr>
      <w:sz w:val="16"/>
      <w:szCs w:val="16"/>
    </w:rPr>
  </w:style>
  <w:style w:type="paragraph" w:customStyle="1" w:styleId="17">
    <w:name w:val="Текст примечания1"/>
    <w:basedOn w:val="a"/>
    <w:next w:val="af5"/>
    <w:link w:val="af6"/>
    <w:uiPriority w:val="99"/>
    <w:semiHidden/>
    <w:unhideWhenUsed/>
    <w:rsid w:val="0040666E"/>
    <w:pPr>
      <w:spacing w:after="0" w:line="240" w:lineRule="auto"/>
      <w:ind w:firstLine="709"/>
      <w:jc w:val="both"/>
    </w:pPr>
    <w:rPr>
      <w:rFonts w:ascii="Times New Roman" w:hAnsi="Times New Roman"/>
      <w:sz w:val="20"/>
      <w:szCs w:val="20"/>
    </w:rPr>
  </w:style>
  <w:style w:type="character" w:customStyle="1" w:styleId="af6">
    <w:name w:val="Текст примечания Знак"/>
    <w:basedOn w:val="a0"/>
    <w:link w:val="17"/>
    <w:uiPriority w:val="99"/>
    <w:semiHidden/>
    <w:rsid w:val="0040666E"/>
    <w:rPr>
      <w:rFonts w:ascii="Times New Roman" w:hAnsi="Times New Roman"/>
      <w:sz w:val="20"/>
      <w:szCs w:val="20"/>
    </w:rPr>
  </w:style>
  <w:style w:type="paragraph" w:customStyle="1" w:styleId="18">
    <w:name w:val="Тема примечания1"/>
    <w:basedOn w:val="af5"/>
    <w:next w:val="af5"/>
    <w:uiPriority w:val="99"/>
    <w:semiHidden/>
    <w:unhideWhenUsed/>
    <w:rsid w:val="0040666E"/>
    <w:pPr>
      <w:spacing w:after="0"/>
      <w:ind w:firstLine="709"/>
      <w:jc w:val="both"/>
    </w:pPr>
    <w:rPr>
      <w:rFonts w:ascii="Times New Roman" w:hAnsi="Times New Roman"/>
      <w:b/>
      <w:bCs/>
      <w:kern w:val="2"/>
      <w14:ligatures w14:val="standardContextual"/>
    </w:rPr>
  </w:style>
  <w:style w:type="character" w:customStyle="1" w:styleId="af7">
    <w:name w:val="Тема примечания Знак"/>
    <w:basedOn w:val="af6"/>
    <w:link w:val="af8"/>
    <w:uiPriority w:val="99"/>
    <w:semiHidden/>
    <w:rsid w:val="0040666E"/>
    <w:rPr>
      <w:rFonts w:ascii="Times New Roman" w:hAnsi="Times New Roman"/>
      <w:b/>
      <w:bCs/>
      <w:sz w:val="20"/>
      <w:szCs w:val="20"/>
    </w:rPr>
  </w:style>
  <w:style w:type="paragraph" w:customStyle="1" w:styleId="19">
    <w:name w:val="Текст выноски1"/>
    <w:basedOn w:val="a"/>
    <w:next w:val="af9"/>
    <w:link w:val="afa"/>
    <w:uiPriority w:val="99"/>
    <w:semiHidden/>
    <w:unhideWhenUsed/>
    <w:rsid w:val="0040666E"/>
    <w:pPr>
      <w:spacing w:after="0" w:line="240" w:lineRule="auto"/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19"/>
    <w:uiPriority w:val="99"/>
    <w:semiHidden/>
    <w:rsid w:val="0040666E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40666E"/>
    <w:rPr>
      <w:color w:val="605E5C"/>
      <w:shd w:val="clear" w:color="auto" w:fill="E1DFDD"/>
    </w:rPr>
  </w:style>
  <w:style w:type="paragraph" w:customStyle="1" w:styleId="1a">
    <w:name w:val="Основной текст1"/>
    <w:basedOn w:val="a"/>
    <w:next w:val="afb"/>
    <w:link w:val="afc"/>
    <w:qFormat/>
    <w:rsid w:val="0040666E"/>
    <w:pPr>
      <w:spacing w:after="0" w:line="360" w:lineRule="auto"/>
      <w:ind w:firstLine="720"/>
      <w:jc w:val="both"/>
    </w:pPr>
    <w:rPr>
      <w:rFonts w:ascii="Times New Roman" w:hAnsi="Times New Roman"/>
      <w:sz w:val="28"/>
      <w:lang w:val="ru"/>
    </w:rPr>
  </w:style>
  <w:style w:type="character" w:customStyle="1" w:styleId="afc">
    <w:name w:val="Основной текст Знак"/>
    <w:basedOn w:val="a0"/>
    <w:link w:val="1a"/>
    <w:rsid w:val="0040666E"/>
    <w:rPr>
      <w:rFonts w:ascii="Times New Roman" w:hAnsi="Times New Roman"/>
      <w:kern w:val="0"/>
      <w:sz w:val="28"/>
      <w:lang w:val="ru"/>
      <w14:ligatures w14:val="none"/>
    </w:rPr>
  </w:style>
  <w:style w:type="paragraph" w:customStyle="1" w:styleId="FirstParagraph">
    <w:name w:val="First Paragraph"/>
    <w:basedOn w:val="afb"/>
    <w:next w:val="afb"/>
    <w:qFormat/>
    <w:rsid w:val="0040666E"/>
    <w:pPr>
      <w:spacing w:after="0" w:line="360" w:lineRule="auto"/>
      <w:ind w:firstLine="720"/>
      <w:jc w:val="both"/>
    </w:pPr>
    <w:rPr>
      <w:rFonts w:ascii="Times New Roman" w:hAnsi="Times New Roman"/>
      <w:sz w:val="28"/>
      <w:szCs w:val="24"/>
      <w:lang w:val="ru"/>
    </w:rPr>
  </w:style>
  <w:style w:type="paragraph" w:customStyle="1" w:styleId="1b">
    <w:name w:val="Заголовок оглавления1"/>
    <w:basedOn w:val="1"/>
    <w:next w:val="a"/>
    <w:uiPriority w:val="39"/>
    <w:unhideWhenUsed/>
    <w:qFormat/>
    <w:rsid w:val="0040666E"/>
    <w:pPr>
      <w:outlineLvl w:val="9"/>
    </w:pPr>
    <w:rPr>
      <w:lang w:eastAsia="ru-RU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40666E"/>
    <w:pPr>
      <w:spacing w:after="10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40666E"/>
    <w:pPr>
      <w:tabs>
        <w:tab w:val="left" w:pos="1760"/>
        <w:tab w:val="right" w:leader="dot" w:pos="9345"/>
      </w:tabs>
      <w:spacing w:after="10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table" w:customStyle="1" w:styleId="25">
    <w:name w:val="Сетка таблицы2"/>
    <w:basedOn w:val="a1"/>
    <w:next w:val="aa"/>
    <w:uiPriority w:val="39"/>
    <w:rsid w:val="0040666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"/>
    <w:basedOn w:val="a1"/>
    <w:next w:val="aa"/>
    <w:uiPriority w:val="39"/>
    <w:rsid w:val="0040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"/>
    <w:basedOn w:val="a1"/>
    <w:next w:val="aa"/>
    <w:uiPriority w:val="39"/>
    <w:rsid w:val="0040666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"/>
    <w:basedOn w:val="a1"/>
    <w:next w:val="aa"/>
    <w:uiPriority w:val="39"/>
    <w:rsid w:val="0040666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Сетка таблицы6"/>
    <w:basedOn w:val="a1"/>
    <w:next w:val="aa"/>
    <w:uiPriority w:val="39"/>
    <w:rsid w:val="0040666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1"/>
    <w:next w:val="aa"/>
    <w:uiPriority w:val="39"/>
    <w:rsid w:val="0040666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0">
    <w:name w:val="Заголовок 3 Знак1"/>
    <w:basedOn w:val="a0"/>
    <w:uiPriority w:val="9"/>
    <w:semiHidden/>
    <w:rsid w:val="004066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4066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40666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40666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4066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4066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1">
    <w:name w:val="Subtitle"/>
    <w:basedOn w:val="a"/>
    <w:next w:val="a"/>
    <w:link w:val="af0"/>
    <w:uiPriority w:val="11"/>
    <w:qFormat/>
    <w:rsid w:val="0040666E"/>
    <w:pPr>
      <w:numPr>
        <w:ilvl w:val="1"/>
      </w:numPr>
    </w:pPr>
    <w:rPr>
      <w:rFonts w:ascii="Times New Roman" w:eastAsia="Times New Roman" w:hAnsi="Times New Roman" w:cs="Times New Roman"/>
      <w:color w:val="595959"/>
      <w:spacing w:val="15"/>
      <w:sz w:val="28"/>
      <w:szCs w:val="28"/>
    </w:rPr>
  </w:style>
  <w:style w:type="character" w:customStyle="1" w:styleId="1c">
    <w:name w:val="Подзаголовок Знак1"/>
    <w:basedOn w:val="a0"/>
    <w:uiPriority w:val="11"/>
    <w:rsid w:val="0040666E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0666E"/>
    <w:pPr>
      <w:spacing w:before="200"/>
      <w:ind w:left="864" w:right="864"/>
      <w:jc w:val="center"/>
    </w:pPr>
    <w:rPr>
      <w:rFonts w:ascii="Times New Roman" w:hAnsi="Times New Roman"/>
      <w:i/>
      <w:iCs/>
      <w:color w:val="404040"/>
      <w:sz w:val="28"/>
    </w:rPr>
  </w:style>
  <w:style w:type="character" w:customStyle="1" w:styleId="212">
    <w:name w:val="Цитата 2 Знак1"/>
    <w:basedOn w:val="a0"/>
    <w:uiPriority w:val="29"/>
    <w:rsid w:val="0040666E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40666E"/>
    <w:rPr>
      <w:i/>
      <w:iCs/>
      <w:color w:val="5B9BD5" w:themeColor="accent1"/>
    </w:rPr>
  </w:style>
  <w:style w:type="paragraph" w:styleId="af3">
    <w:name w:val="Intense Quote"/>
    <w:basedOn w:val="a"/>
    <w:next w:val="a"/>
    <w:link w:val="af2"/>
    <w:uiPriority w:val="30"/>
    <w:qFormat/>
    <w:rsid w:val="0040666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/>
      <w:sz w:val="28"/>
    </w:rPr>
  </w:style>
  <w:style w:type="character" w:customStyle="1" w:styleId="1d">
    <w:name w:val="Выделенная цитата Знак1"/>
    <w:basedOn w:val="a0"/>
    <w:uiPriority w:val="30"/>
    <w:rsid w:val="0040666E"/>
    <w:rPr>
      <w:i/>
      <w:iCs/>
      <w:color w:val="5B9BD5" w:themeColor="accent1"/>
    </w:rPr>
  </w:style>
  <w:style w:type="character" w:styleId="afe">
    <w:name w:val="Intense Reference"/>
    <w:basedOn w:val="a0"/>
    <w:uiPriority w:val="32"/>
    <w:qFormat/>
    <w:rsid w:val="0040666E"/>
    <w:rPr>
      <w:b/>
      <w:bCs/>
      <w:smallCaps/>
      <w:color w:val="5B9BD5" w:themeColor="accent1"/>
      <w:spacing w:val="5"/>
    </w:rPr>
  </w:style>
  <w:style w:type="paragraph" w:styleId="af5">
    <w:name w:val="annotation text"/>
    <w:basedOn w:val="a"/>
    <w:link w:val="1e"/>
    <w:uiPriority w:val="99"/>
    <w:semiHidden/>
    <w:unhideWhenUsed/>
    <w:rsid w:val="0040666E"/>
    <w:pPr>
      <w:spacing w:line="240" w:lineRule="auto"/>
    </w:pPr>
    <w:rPr>
      <w:sz w:val="20"/>
      <w:szCs w:val="20"/>
    </w:rPr>
  </w:style>
  <w:style w:type="character" w:customStyle="1" w:styleId="1e">
    <w:name w:val="Текст примечания Знак1"/>
    <w:basedOn w:val="a0"/>
    <w:link w:val="af5"/>
    <w:uiPriority w:val="99"/>
    <w:semiHidden/>
    <w:rsid w:val="0040666E"/>
    <w:rPr>
      <w:sz w:val="20"/>
      <w:szCs w:val="20"/>
    </w:rPr>
  </w:style>
  <w:style w:type="paragraph" w:styleId="af8">
    <w:name w:val="annotation subject"/>
    <w:basedOn w:val="af5"/>
    <w:next w:val="af5"/>
    <w:link w:val="af7"/>
    <w:uiPriority w:val="99"/>
    <w:semiHidden/>
    <w:unhideWhenUsed/>
    <w:rsid w:val="0040666E"/>
    <w:rPr>
      <w:rFonts w:ascii="Times New Roman" w:hAnsi="Times New Roman"/>
      <w:b/>
      <w:bCs/>
    </w:rPr>
  </w:style>
  <w:style w:type="character" w:customStyle="1" w:styleId="1f">
    <w:name w:val="Тема примечания Знак1"/>
    <w:basedOn w:val="1e"/>
    <w:uiPriority w:val="99"/>
    <w:semiHidden/>
    <w:rsid w:val="0040666E"/>
    <w:rPr>
      <w:b/>
      <w:bCs/>
      <w:sz w:val="20"/>
      <w:szCs w:val="20"/>
    </w:rPr>
  </w:style>
  <w:style w:type="paragraph" w:styleId="af9">
    <w:name w:val="Balloon Text"/>
    <w:basedOn w:val="a"/>
    <w:link w:val="1f0"/>
    <w:uiPriority w:val="99"/>
    <w:semiHidden/>
    <w:unhideWhenUsed/>
    <w:rsid w:val="00406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f0">
    <w:name w:val="Текст выноски Знак1"/>
    <w:basedOn w:val="a0"/>
    <w:link w:val="af9"/>
    <w:uiPriority w:val="99"/>
    <w:semiHidden/>
    <w:rsid w:val="0040666E"/>
    <w:rPr>
      <w:rFonts w:ascii="Segoe UI" w:hAnsi="Segoe UI" w:cs="Segoe UI"/>
      <w:sz w:val="18"/>
      <w:szCs w:val="18"/>
    </w:rPr>
  </w:style>
  <w:style w:type="paragraph" w:styleId="afb">
    <w:name w:val="Body Text"/>
    <w:basedOn w:val="a"/>
    <w:link w:val="1f1"/>
    <w:uiPriority w:val="99"/>
    <w:semiHidden/>
    <w:unhideWhenUsed/>
    <w:rsid w:val="0040666E"/>
    <w:pPr>
      <w:spacing w:after="120"/>
    </w:pPr>
  </w:style>
  <w:style w:type="character" w:customStyle="1" w:styleId="1f1">
    <w:name w:val="Основной текст Знак1"/>
    <w:basedOn w:val="a0"/>
    <w:link w:val="afb"/>
    <w:uiPriority w:val="99"/>
    <w:semiHidden/>
    <w:rsid w:val="0040666E"/>
  </w:style>
  <w:style w:type="table" w:customStyle="1" w:styleId="82">
    <w:name w:val="Сетка таблицы8"/>
    <w:basedOn w:val="a1"/>
    <w:next w:val="aa"/>
    <w:uiPriority w:val="39"/>
    <w:rsid w:val="002427AF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9E113-727C-420F-9EE6-304861A78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2255</TotalTime>
  <Pages>16</Pages>
  <Words>3948</Words>
  <Characters>22507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Анжелла Э. Елгащина</cp:lastModifiedBy>
  <cp:revision>285</cp:revision>
  <dcterms:created xsi:type="dcterms:W3CDTF">2024-02-18T06:03:00Z</dcterms:created>
  <dcterms:modified xsi:type="dcterms:W3CDTF">2026-03-18T00:47:00Z</dcterms:modified>
</cp:coreProperties>
</file>