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5A42A4B2" w14:textId="4D8275DE" w:rsidR="00302CE0" w:rsidRDefault="00302CE0" w:rsidP="00302CE0">
      <w:pPr>
        <w:rPr>
          <w:rFonts w:ascii="Calibri" w:eastAsia="Calibri" w:hAnsi="Calibri" w:cs="Calibri"/>
          <w:sz w:val="20"/>
          <w:szCs w:val="20"/>
        </w:rPr>
      </w:pPr>
      <w:r w:rsidRPr="00302CE0">
        <w:rPr>
          <w:rFonts w:ascii="Calibri" w:eastAsia="Calibri" w:hAnsi="Calibri" w:cs="Calibri"/>
          <w:sz w:val="20"/>
          <w:szCs w:val="20"/>
        </w:rPr>
        <w:t>With over 20 years of experience in product leadership and engineering, I have a</w:t>
      </w:r>
      <w:r w:rsidR="00911595">
        <w:rPr>
          <w:rFonts w:ascii="Calibri" w:eastAsia="Calibri" w:hAnsi="Calibri" w:cs="Calibri"/>
          <w:sz w:val="20"/>
          <w:szCs w:val="20"/>
        </w:rPr>
        <w:t>n extensive background leading engineering, design, and data analytics to deliver great products.</w:t>
      </w:r>
      <w:r w:rsidRPr="00302CE0">
        <w:rPr>
          <w:rFonts w:ascii="Calibri" w:eastAsia="Calibri" w:hAnsi="Calibri" w:cs="Calibri"/>
          <w:sz w:val="20"/>
          <w:szCs w:val="20"/>
        </w:rPr>
        <w:t xml:space="preserve"> </w:t>
      </w:r>
      <w:r w:rsidR="00911595">
        <w:rPr>
          <w:rFonts w:ascii="Calibri" w:eastAsia="Calibri" w:hAnsi="Calibri" w:cs="Calibri"/>
          <w:sz w:val="20"/>
          <w:szCs w:val="20"/>
        </w:rPr>
        <w:t>Recently, I have also led teams with ML and AI efforts to enhance client analysis with the goal of leading customers to greater profitability.</w:t>
      </w:r>
    </w:p>
    <w:p w14:paraId="0B08EF0F" w14:textId="77777777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</w:p>
    <w:p w14:paraId="49B53A0C" w14:textId="2A97B864" w:rsidR="00302CE0" w:rsidRDefault="00111CD2" w:rsidP="00302CE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As both an executor and a product strategist, I believe in</w:t>
      </w:r>
      <w:r w:rsidR="00302CE0" w:rsidRPr="00302CE0">
        <w:rPr>
          <w:rFonts w:ascii="Calibri" w:eastAsia="Calibri" w:hAnsi="Calibri" w:cs="Calibri"/>
          <w:sz w:val="20"/>
          <w:szCs w:val="20"/>
        </w:rPr>
        <w:t xml:space="preserve"> iterative development</w:t>
      </w:r>
      <w:r>
        <w:rPr>
          <w:rFonts w:ascii="Calibri" w:eastAsia="Calibri" w:hAnsi="Calibri" w:cs="Calibri"/>
          <w:sz w:val="20"/>
          <w:szCs w:val="20"/>
        </w:rPr>
        <w:t xml:space="preserve"> supported by</w:t>
      </w:r>
      <w:r w:rsidR="00302CE0" w:rsidRPr="00302CE0">
        <w:rPr>
          <w:rFonts w:ascii="Calibri" w:eastAsia="Calibri" w:hAnsi="Calibri" w:cs="Calibri"/>
          <w:sz w:val="20"/>
          <w:szCs w:val="20"/>
        </w:rPr>
        <w:t xml:space="preserve"> data-driven decision</w:t>
      </w:r>
      <w:r>
        <w:rPr>
          <w:rFonts w:ascii="Calibri" w:eastAsia="Calibri" w:hAnsi="Calibri" w:cs="Calibri"/>
          <w:sz w:val="20"/>
          <w:szCs w:val="20"/>
        </w:rPr>
        <w:t>s.</w:t>
      </w:r>
      <w:r w:rsidR="00302CE0" w:rsidRPr="00302CE0">
        <w:rPr>
          <w:rFonts w:ascii="Calibri" w:eastAsia="Calibri" w:hAnsi="Calibri" w:cs="Calibri"/>
          <w:sz w:val="20"/>
          <w:szCs w:val="20"/>
        </w:rPr>
        <w:t xml:space="preserve"> I prioritize building strong </w:t>
      </w:r>
      <w:r w:rsidR="00911595">
        <w:rPr>
          <w:rFonts w:ascii="Calibri" w:eastAsia="Calibri" w:hAnsi="Calibri" w:cs="Calibri"/>
          <w:sz w:val="20"/>
          <w:szCs w:val="20"/>
        </w:rPr>
        <w:t>customer</w:t>
      </w:r>
      <w:r w:rsidR="00302CE0" w:rsidRPr="00302CE0"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and stakeholder </w:t>
      </w:r>
      <w:r w:rsidR="00302CE0" w:rsidRPr="00302CE0">
        <w:rPr>
          <w:rFonts w:ascii="Calibri" w:eastAsia="Calibri" w:hAnsi="Calibri" w:cs="Calibri"/>
          <w:sz w:val="20"/>
          <w:szCs w:val="20"/>
        </w:rPr>
        <w:t xml:space="preserve">relationships. I believe in customer-centric discovery, rigorous problem validation, and rapid hypothesis testing to refine and optimize </w:t>
      </w:r>
      <w:r>
        <w:rPr>
          <w:rFonts w:ascii="Calibri" w:eastAsia="Calibri" w:hAnsi="Calibri" w:cs="Calibri"/>
          <w:sz w:val="20"/>
          <w:szCs w:val="20"/>
        </w:rPr>
        <w:t xml:space="preserve">product </w:t>
      </w:r>
      <w:r w:rsidR="00302CE0" w:rsidRPr="00302CE0">
        <w:rPr>
          <w:rFonts w:ascii="Calibri" w:eastAsia="Calibri" w:hAnsi="Calibri" w:cs="Calibri"/>
          <w:sz w:val="20"/>
          <w:szCs w:val="20"/>
        </w:rPr>
        <w:t>solutions.</w:t>
      </w:r>
      <w:r>
        <w:rPr>
          <w:rFonts w:ascii="Calibri" w:eastAsia="Calibri" w:hAnsi="Calibri" w:cs="Calibri"/>
          <w:sz w:val="20"/>
          <w:szCs w:val="20"/>
        </w:rPr>
        <w:t xml:space="preserve"> I have served as a “Head of…” and General Manager, working towards increasing/validating PMF, positioning, and full Go-To-Market exercises</w:t>
      </w:r>
    </w:p>
    <w:p w14:paraId="02BACFCA" w14:textId="77777777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</w:p>
    <w:p w14:paraId="4880C217" w14:textId="03B2CB1A" w:rsidR="00302CE0" w:rsidRDefault="00302CE0" w:rsidP="00302CE0">
      <w:pPr>
        <w:rPr>
          <w:rFonts w:ascii="Calibri" w:eastAsia="Calibri" w:hAnsi="Calibri" w:cs="Calibri"/>
          <w:sz w:val="20"/>
          <w:szCs w:val="20"/>
        </w:rPr>
      </w:pPr>
      <w:r w:rsidRPr="00302CE0">
        <w:rPr>
          <w:rFonts w:ascii="Calibri" w:eastAsia="Calibri" w:hAnsi="Calibri" w:cs="Calibri"/>
          <w:sz w:val="20"/>
          <w:szCs w:val="20"/>
        </w:rPr>
        <w:t>Beyond product leadership, I thrive in cross-functional environments, collaborating closely with engineering</w:t>
      </w:r>
      <w:r w:rsidR="00111CD2">
        <w:rPr>
          <w:rFonts w:ascii="Calibri" w:eastAsia="Calibri" w:hAnsi="Calibri" w:cs="Calibri"/>
          <w:sz w:val="20"/>
          <w:szCs w:val="20"/>
        </w:rPr>
        <w:t xml:space="preserve"> and other internal teams </w:t>
      </w:r>
      <w:r w:rsidRPr="00302CE0">
        <w:rPr>
          <w:rFonts w:ascii="Calibri" w:eastAsia="Calibri" w:hAnsi="Calibri" w:cs="Calibri"/>
          <w:sz w:val="20"/>
          <w:szCs w:val="20"/>
        </w:rPr>
        <w:t xml:space="preserve">to develop and scale innovative solutions. My extensive experience in </w:t>
      </w:r>
      <w:r w:rsidR="00911595">
        <w:rPr>
          <w:rFonts w:ascii="Calibri" w:eastAsia="Calibri" w:hAnsi="Calibri" w:cs="Calibri"/>
          <w:sz w:val="20"/>
          <w:szCs w:val="20"/>
        </w:rPr>
        <w:t>strategizing and owning product roadmaps</w:t>
      </w:r>
      <w:r w:rsidRPr="00302CE0">
        <w:rPr>
          <w:rFonts w:ascii="Calibri" w:eastAsia="Calibri" w:hAnsi="Calibri" w:cs="Calibri"/>
          <w:sz w:val="20"/>
          <w:szCs w:val="20"/>
        </w:rPr>
        <w:t>, combined with my ability to communicate effectively across stakeholders, ensures the delivery of high-impact software products.</w:t>
      </w:r>
      <w:r w:rsidR="00111CD2">
        <w:rPr>
          <w:rFonts w:ascii="Calibri" w:eastAsia="Calibri" w:hAnsi="Calibri" w:cs="Calibri"/>
          <w:sz w:val="20"/>
          <w:szCs w:val="20"/>
        </w:rPr>
        <w:t xml:space="preserve"> </w:t>
      </w:r>
    </w:p>
    <w:p w14:paraId="5A758FF7" w14:textId="77777777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</w:p>
    <w:p w14:paraId="0EA2BD22" w14:textId="0CB90C36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  <w:r w:rsidRPr="00302CE0">
        <w:rPr>
          <w:rFonts w:ascii="Calibri" w:eastAsia="Calibri" w:hAnsi="Calibri" w:cs="Calibri"/>
          <w:sz w:val="20"/>
          <w:szCs w:val="20"/>
        </w:rPr>
        <w:t xml:space="preserve">With strong executive communication skills and a proven ability to deliver value to </w:t>
      </w:r>
      <w:r w:rsidR="00111CD2">
        <w:rPr>
          <w:rFonts w:ascii="Calibri" w:eastAsia="Calibri" w:hAnsi="Calibri" w:cs="Calibri"/>
          <w:sz w:val="20"/>
          <w:szCs w:val="20"/>
        </w:rPr>
        <w:t>Anaconda’s AI</w:t>
      </w:r>
      <w:r w:rsidRPr="00302CE0">
        <w:rPr>
          <w:rFonts w:ascii="Calibri" w:eastAsia="Calibri" w:hAnsi="Calibri" w:cs="Calibri"/>
          <w:sz w:val="20"/>
          <w:szCs w:val="20"/>
        </w:rPr>
        <w:t xml:space="preserve"> clients, I am </w:t>
      </w:r>
      <w:r w:rsidR="00911595" w:rsidRPr="00302CE0">
        <w:rPr>
          <w:rFonts w:ascii="Calibri" w:eastAsia="Calibri" w:hAnsi="Calibri" w:cs="Calibri"/>
          <w:sz w:val="20"/>
          <w:szCs w:val="20"/>
        </w:rPr>
        <w:t>well positioned</w:t>
      </w:r>
      <w:r w:rsidRPr="00302CE0">
        <w:rPr>
          <w:rFonts w:ascii="Calibri" w:eastAsia="Calibri" w:hAnsi="Calibri" w:cs="Calibri"/>
          <w:sz w:val="20"/>
          <w:szCs w:val="20"/>
        </w:rPr>
        <w:t xml:space="preserve"> to </w:t>
      </w:r>
      <w:r w:rsidR="00111CD2">
        <w:rPr>
          <w:rFonts w:ascii="Calibri" w:eastAsia="Calibri" w:hAnsi="Calibri" w:cs="Calibri"/>
          <w:sz w:val="20"/>
          <w:szCs w:val="20"/>
        </w:rPr>
        <w:t>serve as a principal product manager</w:t>
      </w:r>
      <w:r w:rsidRPr="00302CE0">
        <w:rPr>
          <w:rFonts w:ascii="Calibri" w:eastAsia="Calibri" w:hAnsi="Calibri" w:cs="Calibri"/>
          <w:sz w:val="20"/>
          <w:szCs w:val="20"/>
        </w:rPr>
        <w:t>.</w:t>
      </w:r>
    </w:p>
    <w:p w14:paraId="71A1C7A4" w14:textId="77777777" w:rsidR="00302CE0" w:rsidRDefault="00302CE0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1C59DBD2" w:rsidR="00D61C9B" w:rsidRPr="00D61C9B" w:rsidRDefault="00111CD2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AI, Machine Learning, Open Source Software, </w:t>
      </w:r>
      <w:r w:rsidR="00D61C9B"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 w:rsidR="00D61C9B"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  <w:r>
        <w:rPr>
          <w:rFonts w:ascii="Calibri" w:eastAsia="Calibri" w:hAnsi="Calibri" w:cs="Calibri"/>
          <w:sz w:val="20"/>
          <w:szCs w:val="20"/>
        </w:rPr>
        <w:t>, Various languages including Python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071DF353" w:rsidR="00D61C9B" w:rsidRPr="00D61C9B" w:rsidRDefault="00111CD2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Customer-specific Machine Learning, </w:t>
      </w:r>
      <w:r w:rsidR="00871189">
        <w:rPr>
          <w:rFonts w:ascii="Calibri" w:eastAsia="Calibri" w:hAnsi="Calibri" w:cs="Calibri"/>
          <w:sz w:val="20"/>
          <w:szCs w:val="20"/>
        </w:rPr>
        <w:t xml:space="preserve">B2B SaaS, </w:t>
      </w:r>
      <w:r w:rsidR="00B91979">
        <w:rPr>
          <w:rFonts w:ascii="Calibri" w:eastAsia="Calibri" w:hAnsi="Calibri" w:cs="Calibri"/>
          <w:sz w:val="20"/>
          <w:szCs w:val="20"/>
        </w:rPr>
        <w:t xml:space="preserve">Customer Operations/Success,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r w:rsidR="00820A25">
        <w:rPr>
          <w:rFonts w:ascii="Calibri" w:eastAsia="Calibri" w:hAnsi="Calibri" w:cs="Calibri"/>
          <w:sz w:val="20"/>
          <w:szCs w:val="20"/>
        </w:rPr>
        <w:t xml:space="preserve">AgTech,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 w:rsidR="00871189"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0B479580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>two decades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30801E39" w14:textId="0B4A30AD" w:rsidR="00AA0172" w:rsidRPr="00F62239" w:rsidRDefault="00000000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CEF5FE5" w14:textId="1696C13E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 commodities and market intelligence platform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Successfully led the freight product line from discovery to full implementation, establishing the infrastructure for subsequent and features</w:t>
      </w:r>
    </w:p>
    <w:p w14:paraId="248E88FA" w14:textId="0B299A9E" w:rsidR="00F62239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D580AF9" w14:textId="79C84BFE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Let Hubspot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Drove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058A3" w14:textId="77777777" w:rsidR="0026416F" w:rsidRDefault="0026416F">
      <w:r>
        <w:separator/>
      </w:r>
    </w:p>
  </w:endnote>
  <w:endnote w:type="continuationSeparator" w:id="0">
    <w:p w14:paraId="1E6D4600" w14:textId="77777777" w:rsidR="0026416F" w:rsidRDefault="0026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47AB1" w14:textId="77777777" w:rsidR="0026416F" w:rsidRDefault="0026416F">
      <w:r>
        <w:separator/>
      </w:r>
    </w:p>
  </w:footnote>
  <w:footnote w:type="continuationSeparator" w:id="0">
    <w:p w14:paraId="5EF15401" w14:textId="77777777" w:rsidR="0026416F" w:rsidRDefault="00264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74ED110" w:rsidR="0080543F" w:rsidRDefault="00F62239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Product Leader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45998"/>
    <w:rsid w:val="001074DE"/>
    <w:rsid w:val="00111CD2"/>
    <w:rsid w:val="00120676"/>
    <w:rsid w:val="00132DAD"/>
    <w:rsid w:val="00156F6B"/>
    <w:rsid w:val="0016202C"/>
    <w:rsid w:val="00174081"/>
    <w:rsid w:val="00211FB9"/>
    <w:rsid w:val="0023254B"/>
    <w:rsid w:val="0026416F"/>
    <w:rsid w:val="00272EA2"/>
    <w:rsid w:val="002866D9"/>
    <w:rsid w:val="00302CE0"/>
    <w:rsid w:val="00330EDB"/>
    <w:rsid w:val="00335C23"/>
    <w:rsid w:val="00341165"/>
    <w:rsid w:val="00352C44"/>
    <w:rsid w:val="00396478"/>
    <w:rsid w:val="003A174D"/>
    <w:rsid w:val="003B0FF6"/>
    <w:rsid w:val="003F6932"/>
    <w:rsid w:val="00424450"/>
    <w:rsid w:val="0044631A"/>
    <w:rsid w:val="004E1493"/>
    <w:rsid w:val="00511CAB"/>
    <w:rsid w:val="00561B19"/>
    <w:rsid w:val="005E0DBD"/>
    <w:rsid w:val="005E347B"/>
    <w:rsid w:val="00664780"/>
    <w:rsid w:val="006B49A7"/>
    <w:rsid w:val="006C08D9"/>
    <w:rsid w:val="006C4425"/>
    <w:rsid w:val="006F2DE5"/>
    <w:rsid w:val="0080543F"/>
    <w:rsid w:val="00820A25"/>
    <w:rsid w:val="008600F7"/>
    <w:rsid w:val="00871189"/>
    <w:rsid w:val="008B4CFC"/>
    <w:rsid w:val="00904FA6"/>
    <w:rsid w:val="00911595"/>
    <w:rsid w:val="009241EB"/>
    <w:rsid w:val="00932A34"/>
    <w:rsid w:val="00933F7B"/>
    <w:rsid w:val="009469B7"/>
    <w:rsid w:val="009517F3"/>
    <w:rsid w:val="0096569F"/>
    <w:rsid w:val="009A4711"/>
    <w:rsid w:val="009D0D23"/>
    <w:rsid w:val="00A13881"/>
    <w:rsid w:val="00A26FCE"/>
    <w:rsid w:val="00A429F9"/>
    <w:rsid w:val="00A86618"/>
    <w:rsid w:val="00AA0172"/>
    <w:rsid w:val="00AF1C44"/>
    <w:rsid w:val="00B57C7E"/>
    <w:rsid w:val="00B91979"/>
    <w:rsid w:val="00BA28BC"/>
    <w:rsid w:val="00C7660D"/>
    <w:rsid w:val="00C9083E"/>
    <w:rsid w:val="00D145B7"/>
    <w:rsid w:val="00D61C9B"/>
    <w:rsid w:val="00E331B9"/>
    <w:rsid w:val="00ED4AAC"/>
    <w:rsid w:val="00F55B8D"/>
    <w:rsid w:val="00F62239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1050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17</cp:revision>
  <dcterms:created xsi:type="dcterms:W3CDTF">2025-01-21T21:15:00Z</dcterms:created>
  <dcterms:modified xsi:type="dcterms:W3CDTF">2025-03-12T20:10:00Z</dcterms:modified>
</cp:coreProperties>
</file>