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AAA8B25" w14:textId="0B567F0B" w:rsidR="00A26FCE" w:rsidRPr="00A26FCE" w:rsidRDefault="00156F6B" w:rsidP="00A26FCE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With 20+ years of experience in product leadership and engineering, I am passionate </w:t>
      </w:r>
      <w:r w:rsidR="00A26FCE">
        <w:rPr>
          <w:rFonts w:ascii="Calibri" w:eastAsia="Calibri" w:hAnsi="Calibri" w:cs="Calibri"/>
          <w:sz w:val="20"/>
          <w:szCs w:val="20"/>
        </w:rPr>
        <w:t xml:space="preserve">about </w:t>
      </w:r>
      <w:r w:rsidR="00A26FCE" w:rsidRPr="00A26FCE">
        <w:rPr>
          <w:rFonts w:ascii="Calibri" w:eastAsia="Calibri" w:hAnsi="Calibri" w:cs="Calibri"/>
          <w:sz w:val="20"/>
          <w:szCs w:val="20"/>
        </w:rPr>
        <w:t xml:space="preserve">security and a deep understanding of SSL/TLS certificates, malware scanning, WAF/CDN, site monitoring, and backups. I have led cross-functional teams in implementing security solutions as part of broader product </w:t>
      </w:r>
      <w:proofErr w:type="gramStart"/>
      <w:r w:rsidR="00A26FCE" w:rsidRPr="00A26FCE">
        <w:rPr>
          <w:rFonts w:ascii="Calibri" w:eastAsia="Calibri" w:hAnsi="Calibri" w:cs="Calibri"/>
          <w:sz w:val="20"/>
          <w:szCs w:val="20"/>
        </w:rPr>
        <w:t>roadmaps</w:t>
      </w:r>
      <w:proofErr w:type="gramEnd"/>
      <w:r w:rsidR="00A26FCE" w:rsidRPr="00A26FCE">
        <w:rPr>
          <w:rFonts w:ascii="Calibri" w:eastAsia="Calibri" w:hAnsi="Calibri" w:cs="Calibri"/>
          <w:sz w:val="20"/>
          <w:szCs w:val="20"/>
        </w:rPr>
        <w:t>, ensuring alignment with customer needs and business goals.</w:t>
      </w:r>
    </w:p>
    <w:p w14:paraId="560D5528" w14:textId="3BA8E9C0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4EB8FF9" w14:textId="77777777" w:rsidR="00A26FCE" w:rsidRDefault="00A26FCE" w:rsidP="00A26FCE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A26FCE">
        <w:rPr>
          <w:rFonts w:ascii="Calibri" w:eastAsia="Calibri" w:hAnsi="Calibri" w:cs="Calibri"/>
          <w:sz w:val="20"/>
          <w:szCs w:val="20"/>
        </w:rPr>
        <w:t>Skilled</w:t>
      </w:r>
      <w:proofErr w:type="gramEnd"/>
      <w:r w:rsidRPr="00A26FCE">
        <w:rPr>
          <w:rFonts w:ascii="Calibri" w:eastAsia="Calibri" w:hAnsi="Calibri" w:cs="Calibri"/>
          <w:sz w:val="20"/>
          <w:szCs w:val="20"/>
        </w:rPr>
        <w:t xml:space="preserve"> in product strategy, iterative development, and data-driven decision-making, I excel at driving customer-centric discovery, problem validation, and rapid hypothesis testing to refine and optimize security offerings. </w:t>
      </w:r>
    </w:p>
    <w:p w14:paraId="3558BB2E" w14:textId="77777777" w:rsidR="00A26FCE" w:rsidRDefault="00A26FCE" w:rsidP="00A26FCE">
      <w:pPr>
        <w:rPr>
          <w:rFonts w:ascii="Calibri" w:eastAsia="Calibri" w:hAnsi="Calibri" w:cs="Calibri"/>
          <w:sz w:val="20"/>
          <w:szCs w:val="20"/>
        </w:rPr>
      </w:pPr>
    </w:p>
    <w:p w14:paraId="467993AB" w14:textId="3D8AEFE4" w:rsidR="00A26FCE" w:rsidRPr="00156F6B" w:rsidRDefault="00A26FCE" w:rsidP="00156F6B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Beyond product leadership, </w:t>
      </w:r>
      <w:r w:rsidRPr="00A26FCE">
        <w:rPr>
          <w:rFonts w:ascii="Calibri" w:eastAsia="Calibri" w:hAnsi="Calibri" w:cs="Calibri"/>
          <w:sz w:val="20"/>
          <w:szCs w:val="20"/>
        </w:rPr>
        <w:t xml:space="preserve">I </w:t>
      </w:r>
      <w:r>
        <w:rPr>
          <w:rFonts w:ascii="Calibri" w:eastAsia="Calibri" w:hAnsi="Calibri" w:cs="Calibri"/>
          <w:sz w:val="20"/>
          <w:szCs w:val="20"/>
        </w:rPr>
        <w:t>excel</w:t>
      </w:r>
      <w:r w:rsidRPr="00A26FCE">
        <w:rPr>
          <w:rFonts w:ascii="Calibri" w:eastAsia="Calibri" w:hAnsi="Calibri" w:cs="Calibri"/>
          <w:sz w:val="20"/>
          <w:szCs w:val="20"/>
        </w:rPr>
        <w:t xml:space="preserve"> in cross-functional environments, collaborating with engineering, sales, marketing, and customer success teams to develop and scale solutions that enhance security for diverse customer segments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Pr="00156F6B">
        <w:rPr>
          <w:rFonts w:ascii="Calibri" w:eastAsia="Calibri" w:hAnsi="Calibri" w:cs="Calibri"/>
          <w:sz w:val="20"/>
          <w:szCs w:val="20"/>
        </w:rPr>
        <w:t>I simplify complexities, translating technical solutions into clear business outcomes for internal teams and customers alike.</w:t>
      </w:r>
    </w:p>
    <w:p w14:paraId="5CAE522B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888C848" w14:textId="0592E856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I thrive on customer engagement, ensuring that our products solve real pain points while aligning to business objectives. I have successfully developed and executed data-driven product roadmaps, leveraging AI and machine learning to unlock new opportunities for customers. My expertise spans multi-touch attribution, customer journey analytics, and marketing performance reporting—key areas that drive strategic decision-making.</w:t>
      </w:r>
    </w:p>
    <w:p w14:paraId="7357C549" w14:textId="77777777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8BB176C" w14:textId="77777777" w:rsidR="00A26FCE" w:rsidRPr="00A26FCE" w:rsidRDefault="00A26FCE" w:rsidP="00A26FCE">
      <w:pPr>
        <w:rPr>
          <w:rFonts w:ascii="Calibri" w:eastAsia="Calibri" w:hAnsi="Calibri" w:cs="Calibri"/>
          <w:sz w:val="20"/>
          <w:szCs w:val="20"/>
        </w:rPr>
      </w:pPr>
      <w:r w:rsidRPr="00A26FCE">
        <w:rPr>
          <w:rFonts w:ascii="Calibri" w:eastAsia="Calibri" w:hAnsi="Calibri" w:cs="Calibri"/>
          <w:sz w:val="20"/>
          <w:szCs w:val="20"/>
        </w:rPr>
        <w:t>Excited about the opportunity to contribute to GoDaddy’s Security Team, leveraging my experience in product leadership to help make the web a safer place for everyone.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lastRenderedPageBreak/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08CA9" w14:textId="77777777" w:rsidR="00904FA6" w:rsidRDefault="00904FA6">
      <w:r>
        <w:separator/>
      </w:r>
    </w:p>
  </w:endnote>
  <w:endnote w:type="continuationSeparator" w:id="0">
    <w:p w14:paraId="6B0ED961" w14:textId="77777777" w:rsidR="00904FA6" w:rsidRDefault="00904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986F" w14:textId="77777777" w:rsidR="00904FA6" w:rsidRDefault="00904FA6">
      <w:r>
        <w:separator/>
      </w:r>
    </w:p>
  </w:footnote>
  <w:footnote w:type="continuationSeparator" w:id="0">
    <w:p w14:paraId="4D92D90A" w14:textId="77777777" w:rsidR="00904FA6" w:rsidRDefault="00904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330EDB"/>
    <w:rsid w:val="00335C23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F2DE5"/>
    <w:rsid w:val="0080543F"/>
    <w:rsid w:val="00820A25"/>
    <w:rsid w:val="008600F7"/>
    <w:rsid w:val="00871189"/>
    <w:rsid w:val="00904FA6"/>
    <w:rsid w:val="009241EB"/>
    <w:rsid w:val="00932A34"/>
    <w:rsid w:val="00933F7B"/>
    <w:rsid w:val="009469B7"/>
    <w:rsid w:val="009517F3"/>
    <w:rsid w:val="0096569F"/>
    <w:rsid w:val="00A13881"/>
    <w:rsid w:val="00A26FCE"/>
    <w:rsid w:val="00A429F9"/>
    <w:rsid w:val="00A86618"/>
    <w:rsid w:val="00AA0172"/>
    <w:rsid w:val="00AF1C44"/>
    <w:rsid w:val="00B57C7E"/>
    <w:rsid w:val="00B91979"/>
    <w:rsid w:val="00BA28BC"/>
    <w:rsid w:val="00C7660D"/>
    <w:rsid w:val="00C9083E"/>
    <w:rsid w:val="00D145B7"/>
    <w:rsid w:val="00D61C9B"/>
    <w:rsid w:val="00E331B9"/>
    <w:rsid w:val="00ED4AA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14</cp:revision>
  <dcterms:created xsi:type="dcterms:W3CDTF">2025-01-21T21:15:00Z</dcterms:created>
  <dcterms:modified xsi:type="dcterms:W3CDTF">2025-02-18T13:57:00Z</dcterms:modified>
</cp:coreProperties>
</file>