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B237075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="00567607">
          <w:rPr>
            <w:rStyle w:val="Hyperlink"/>
            <w:rFonts w:ascii="Calibri" w:hAnsi="Calibri" w:cs="Calibri"/>
            <w:b/>
            <w:sz w:val="20"/>
            <w:szCs w:val="20"/>
          </w:rPr>
          <w:t>mara@strategic-corp.com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E60CE7">
        <w:rPr>
          <w:rFonts w:ascii="Calibri" w:hAnsi="Calibri" w:cs="Calibri"/>
          <w:sz w:val="20"/>
          <w:szCs w:val="20"/>
        </w:rPr>
        <w:t>July 2</w:t>
      </w:r>
      <w:r w:rsidR="001A6A2B">
        <w:rPr>
          <w:rFonts w:ascii="Calibri" w:hAnsi="Calibri" w:cs="Calibri"/>
          <w:sz w:val="20"/>
          <w:szCs w:val="20"/>
        </w:rPr>
        <w:t>9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31BE0159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1A6A2B">
        <w:rPr>
          <w:rFonts w:ascii="Calibri" w:hAnsi="Calibri" w:cs="Calibri"/>
          <w:sz w:val="20"/>
          <w:szCs w:val="20"/>
        </w:rPr>
        <w:t>Stephen Landry</w:t>
      </w:r>
    </w:p>
    <w:p w14:paraId="5D3F35A8" w14:textId="572E92C7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</w:t>
      </w:r>
      <w:r w:rsidR="001A6A2B">
        <w:rPr>
          <w:rFonts w:ascii="Calibri" w:hAnsi="Calibri" w:cs="Calibri"/>
          <w:sz w:val="20"/>
          <w:szCs w:val="20"/>
        </w:rPr>
        <w:t xml:space="preserve"> Stephen</w:t>
      </w:r>
      <w:r w:rsidRPr="009A0322">
        <w:rPr>
          <w:rFonts w:ascii="Calibri" w:hAnsi="Calibri" w:cs="Calibri"/>
          <w:sz w:val="20"/>
          <w:szCs w:val="20"/>
        </w:rPr>
        <w:t>,</w:t>
      </w:r>
    </w:p>
    <w:p w14:paraId="0F50E39D" w14:textId="2353B0EF" w:rsidR="00A55018" w:rsidRDefault="00E60CE7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As an </w:t>
      </w:r>
      <w:proofErr w:type="spellStart"/>
      <w:r>
        <w:rPr>
          <w:rFonts w:ascii="Calibri" w:hAnsi="Calibri" w:cs="Calibri"/>
          <w:sz w:val="20"/>
          <w:szCs w:val="20"/>
        </w:rPr>
        <w:t>AgTech</w:t>
      </w:r>
      <w:proofErr w:type="spellEnd"/>
      <w:r>
        <w:rPr>
          <w:rFonts w:ascii="Calibri" w:hAnsi="Calibri" w:cs="Calibri"/>
          <w:sz w:val="20"/>
          <w:szCs w:val="20"/>
        </w:rPr>
        <w:t xml:space="preserve"> leader</w:t>
      </w:r>
      <w:r w:rsidR="001A6A2B">
        <w:rPr>
          <w:rFonts w:ascii="Calibri" w:hAnsi="Calibri" w:cs="Calibri"/>
          <w:sz w:val="20"/>
          <w:szCs w:val="20"/>
        </w:rPr>
        <w:t xml:space="preserve">, I am writing to express my interest in your ERP Project Leader position. As a former General Manager at Roger, an </w:t>
      </w:r>
      <w:proofErr w:type="spellStart"/>
      <w:r w:rsidR="001A6A2B">
        <w:rPr>
          <w:rFonts w:ascii="Calibri" w:hAnsi="Calibri" w:cs="Calibri"/>
          <w:sz w:val="20"/>
          <w:szCs w:val="20"/>
        </w:rPr>
        <w:t>Ever.Ag</w:t>
      </w:r>
      <w:proofErr w:type="spellEnd"/>
      <w:r w:rsidR="001A6A2B">
        <w:rPr>
          <w:rFonts w:ascii="Calibri" w:hAnsi="Calibri" w:cs="Calibri"/>
          <w:sz w:val="20"/>
          <w:szCs w:val="20"/>
        </w:rPr>
        <w:t xml:space="preserve"> company, I offer a couple of unique advantages: I have performed these core responsibilities at an </w:t>
      </w:r>
      <w:proofErr w:type="spellStart"/>
      <w:r w:rsidR="001A6A2B">
        <w:rPr>
          <w:rFonts w:ascii="Calibri" w:hAnsi="Calibri" w:cs="Calibri"/>
          <w:sz w:val="20"/>
          <w:szCs w:val="20"/>
        </w:rPr>
        <w:t>Ever.Ag</w:t>
      </w:r>
      <w:proofErr w:type="spellEnd"/>
      <w:r w:rsidR="001A6A2B">
        <w:rPr>
          <w:rFonts w:ascii="Calibri" w:hAnsi="Calibri" w:cs="Calibri"/>
          <w:sz w:val="20"/>
          <w:szCs w:val="20"/>
        </w:rPr>
        <w:t xml:space="preserve"> organization, and I have experience with large ag clients on</w:t>
      </w:r>
      <w:r w:rsidR="00B25170">
        <w:rPr>
          <w:rFonts w:ascii="Calibri" w:hAnsi="Calibri" w:cs="Calibri"/>
          <w:sz w:val="20"/>
          <w:szCs w:val="20"/>
        </w:rPr>
        <w:t xml:space="preserve"> many ERPs, including</w:t>
      </w:r>
      <w:r w:rsidR="001A6A2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1A6A2B">
        <w:rPr>
          <w:rFonts w:ascii="Calibri" w:hAnsi="Calibri" w:cs="Calibri"/>
          <w:sz w:val="20"/>
          <w:szCs w:val="20"/>
        </w:rPr>
        <w:t>MerchantAg</w:t>
      </w:r>
      <w:proofErr w:type="spellEnd"/>
      <w:r w:rsidR="001A6A2B">
        <w:rPr>
          <w:rFonts w:ascii="Calibri" w:hAnsi="Calibri" w:cs="Calibri"/>
          <w:sz w:val="20"/>
          <w:szCs w:val="20"/>
        </w:rPr>
        <w:t>.</w:t>
      </w:r>
    </w:p>
    <w:p w14:paraId="5ABFE039" w14:textId="26BDC17F" w:rsidR="001A6A2B" w:rsidRDefault="001A6A2B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My work directly mirrors the duties outlined, and I thrive where I can partner directly with sales. I lead requirements gathering, calibrate SOWs, and manage implementations for ag clients. I have two decades experience leading complex ERP projects/products, and I am familiar with the technology, the customers, and how to deliver results.</w:t>
      </w:r>
    </w:p>
    <w:p w14:paraId="3226EB52" w14:textId="78C35E47" w:rsidR="001A6A2B" w:rsidRDefault="001A6A2B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would be pleased to see how I could integrate into your team and start delivering results immediately. I would like to bring my unique blend of experiences to </w:t>
      </w:r>
      <w:proofErr w:type="spellStart"/>
      <w:r>
        <w:rPr>
          <w:rFonts w:ascii="Calibri" w:hAnsi="Calibri" w:cs="Calibri"/>
          <w:sz w:val="20"/>
          <w:szCs w:val="20"/>
        </w:rPr>
        <w:t>Ever.Ag’s</w:t>
      </w:r>
      <w:proofErr w:type="spellEnd"/>
      <w:r>
        <w:rPr>
          <w:rFonts w:ascii="Calibri" w:hAnsi="Calibri" w:cs="Calibri"/>
          <w:sz w:val="20"/>
          <w:szCs w:val="20"/>
        </w:rPr>
        <w:t xml:space="preserve"> ERP team.</w:t>
      </w:r>
    </w:p>
    <w:p w14:paraId="333BB953" w14:textId="555A001E" w:rsidR="001A6A2B" w:rsidRDefault="001A6A2B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Thanks for your time. I look forward to chatting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A6A2B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3C1D17"/>
    <w:rsid w:val="003D6424"/>
    <w:rsid w:val="00413447"/>
    <w:rsid w:val="004665BD"/>
    <w:rsid w:val="0046718A"/>
    <w:rsid w:val="0049238D"/>
    <w:rsid w:val="00496C84"/>
    <w:rsid w:val="004F3BE2"/>
    <w:rsid w:val="00510705"/>
    <w:rsid w:val="00567607"/>
    <w:rsid w:val="00642305"/>
    <w:rsid w:val="00644060"/>
    <w:rsid w:val="0067298F"/>
    <w:rsid w:val="006972EC"/>
    <w:rsid w:val="006B541E"/>
    <w:rsid w:val="006C4CDA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25170"/>
    <w:rsid w:val="00B81180"/>
    <w:rsid w:val="00BD13D5"/>
    <w:rsid w:val="00C533D4"/>
    <w:rsid w:val="00CF7A12"/>
    <w:rsid w:val="00D923FD"/>
    <w:rsid w:val="00D95D60"/>
    <w:rsid w:val="00DB0C36"/>
    <w:rsid w:val="00DD18A0"/>
    <w:rsid w:val="00E3172C"/>
    <w:rsid w:val="00E60CE7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@strategic-corp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35</cp:revision>
  <cp:lastPrinted>2025-01-26T00:09:00Z</cp:lastPrinted>
  <dcterms:created xsi:type="dcterms:W3CDTF">2025-01-24T16:09:00Z</dcterms:created>
  <dcterms:modified xsi:type="dcterms:W3CDTF">2025-08-01T16:48:00Z</dcterms:modified>
</cp:coreProperties>
</file>