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74D06CD4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642305">
        <w:rPr>
          <w:rFonts w:ascii="Calibri" w:hAnsi="Calibri" w:cs="Calibri"/>
          <w:sz w:val="20"/>
          <w:szCs w:val="20"/>
        </w:rPr>
        <w:t xml:space="preserve">September </w:t>
      </w:r>
      <w:r w:rsidR="00724077">
        <w:rPr>
          <w:rFonts w:ascii="Calibri" w:hAnsi="Calibri" w:cs="Calibri"/>
          <w:sz w:val="20"/>
          <w:szCs w:val="20"/>
        </w:rPr>
        <w:t>5</w:t>
      </w:r>
      <w:r w:rsidR="009D1189" w:rsidRPr="009A0322">
        <w:rPr>
          <w:rFonts w:ascii="Calibri" w:hAnsi="Calibri" w:cs="Calibri"/>
          <w:sz w:val="20"/>
          <w:szCs w:val="20"/>
        </w:rPr>
        <w:t>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05666D35" w14:textId="1810B765" w:rsidR="009A0322" w:rsidRDefault="0072407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april</w:t>
      </w:r>
      <w:r w:rsidR="009A0322">
        <w:rPr>
          <w:rFonts w:ascii="Calibri" w:hAnsi="Calibri" w:cs="Calibri"/>
          <w:sz w:val="20"/>
          <w:szCs w:val="20"/>
        </w:rPr>
        <w:br/>
        <w:t xml:space="preserve">ATTN: </w:t>
      </w:r>
      <w:r>
        <w:rPr>
          <w:rFonts w:ascii="Calibri" w:hAnsi="Calibri" w:cs="Calibri"/>
          <w:sz w:val="20"/>
          <w:szCs w:val="20"/>
        </w:rPr>
        <w:t>Head of Product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29B427F5" w14:textId="77777777" w:rsidR="002C2F36" w:rsidRPr="009A0322" w:rsidRDefault="002C2F36">
      <w:pPr>
        <w:rPr>
          <w:rFonts w:ascii="Calibri" w:hAnsi="Calibri" w:cs="Calibri"/>
          <w:sz w:val="20"/>
          <w:szCs w:val="20"/>
        </w:rPr>
      </w:pP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28C62B1" w14:textId="627E4559" w:rsidR="00642305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I am </w:t>
      </w:r>
      <w:r w:rsidR="00642305">
        <w:rPr>
          <w:rFonts w:ascii="Calibri" w:hAnsi="Calibri" w:cs="Calibri"/>
          <w:sz w:val="20"/>
          <w:szCs w:val="20"/>
        </w:rPr>
        <w:t>thrilled</w:t>
      </w:r>
      <w:r w:rsidRPr="009A0322">
        <w:rPr>
          <w:rFonts w:ascii="Calibri" w:hAnsi="Calibri" w:cs="Calibri"/>
          <w:sz w:val="20"/>
          <w:szCs w:val="20"/>
        </w:rPr>
        <w:t xml:space="preserve"> to </w:t>
      </w:r>
      <w:r w:rsidR="009A0322">
        <w:rPr>
          <w:rFonts w:ascii="Calibri" w:hAnsi="Calibri" w:cs="Calibri"/>
          <w:sz w:val="20"/>
          <w:szCs w:val="20"/>
        </w:rPr>
        <w:t xml:space="preserve">be considered </w:t>
      </w:r>
      <w:r w:rsidRPr="009A0322">
        <w:rPr>
          <w:rFonts w:ascii="Calibri" w:hAnsi="Calibri" w:cs="Calibri"/>
          <w:sz w:val="20"/>
          <w:szCs w:val="20"/>
        </w:rPr>
        <w:t xml:space="preserve">for </w:t>
      </w:r>
      <w:r w:rsidR="00724077">
        <w:rPr>
          <w:rFonts w:ascii="Calibri" w:hAnsi="Calibri" w:cs="Calibri"/>
          <w:sz w:val="20"/>
          <w:szCs w:val="20"/>
        </w:rPr>
        <w:t>Head of Product at april</w:t>
      </w:r>
      <w:r w:rsidR="003057C7">
        <w:rPr>
          <w:rFonts w:ascii="Calibri" w:hAnsi="Calibri" w:cs="Calibri"/>
          <w:sz w:val="20"/>
          <w:szCs w:val="20"/>
        </w:rPr>
        <w:t xml:space="preserve">. </w:t>
      </w:r>
      <w:r w:rsidR="00642305">
        <w:rPr>
          <w:rFonts w:ascii="Calibri" w:hAnsi="Calibri" w:cs="Calibri"/>
          <w:sz w:val="20"/>
          <w:szCs w:val="20"/>
        </w:rPr>
        <w:t xml:space="preserve">With over 20 years of experience as a technical and </w:t>
      </w:r>
      <w:r w:rsidR="003B3C13">
        <w:rPr>
          <w:rFonts w:ascii="Calibri" w:hAnsi="Calibri" w:cs="Calibri"/>
          <w:sz w:val="20"/>
          <w:szCs w:val="20"/>
        </w:rPr>
        <w:t>product</w:t>
      </w:r>
      <w:r w:rsidR="00642305">
        <w:rPr>
          <w:rFonts w:ascii="Calibri" w:hAnsi="Calibri" w:cs="Calibri"/>
          <w:sz w:val="20"/>
          <w:szCs w:val="20"/>
        </w:rPr>
        <w:t xml:space="preserve"> leader, </w:t>
      </w:r>
      <w:r w:rsidR="004134A3">
        <w:rPr>
          <w:rFonts w:ascii="Calibri" w:hAnsi="Calibri" w:cs="Calibri"/>
          <w:sz w:val="20"/>
          <w:szCs w:val="20"/>
        </w:rPr>
        <w:t>I am known for being a champion for my customers and always executing at a high level.</w:t>
      </w:r>
      <w:r w:rsidR="00642305">
        <w:rPr>
          <w:rFonts w:ascii="Calibri" w:hAnsi="Calibri" w:cs="Calibri"/>
          <w:sz w:val="20"/>
          <w:szCs w:val="20"/>
        </w:rPr>
        <w:t xml:space="preserve"> </w:t>
      </w:r>
    </w:p>
    <w:p w14:paraId="62589294" w14:textId="7D1E42EC" w:rsidR="00642305" w:rsidRDefault="0072407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While my experience in product and engineering </w:t>
      </w:r>
      <w:r w:rsidR="004134A3">
        <w:rPr>
          <w:rFonts w:ascii="Calibri" w:hAnsi="Calibri" w:cs="Calibri"/>
          <w:sz w:val="20"/>
          <w:szCs w:val="20"/>
        </w:rPr>
        <w:t xml:space="preserve">provides a strong foundation for this role, my deep personal connection to the tax industry uniquely qualifies me for </w:t>
      </w:r>
      <w:r w:rsidR="00CA7857">
        <w:rPr>
          <w:rFonts w:ascii="Calibri" w:hAnsi="Calibri" w:cs="Calibri"/>
          <w:sz w:val="20"/>
          <w:szCs w:val="20"/>
        </w:rPr>
        <w:t>a</w:t>
      </w:r>
      <w:r w:rsidR="004134A3">
        <w:rPr>
          <w:rFonts w:ascii="Calibri" w:hAnsi="Calibri" w:cs="Calibri"/>
          <w:sz w:val="20"/>
          <w:szCs w:val="20"/>
        </w:rPr>
        <w:t xml:space="preserve">pril. For over 15 years, I have prepared taxes “for fun and small side income”, making me intimately familiar with the needs of individual taxpayers, </w:t>
      </w:r>
      <w:r>
        <w:rPr>
          <w:rFonts w:ascii="Calibri" w:hAnsi="Calibri" w:cs="Calibri"/>
          <w:sz w:val="20"/>
          <w:szCs w:val="20"/>
        </w:rPr>
        <w:t xml:space="preserve">the Intuit ProConnect suite, and </w:t>
      </w:r>
      <w:r w:rsidR="004134A3">
        <w:rPr>
          <w:rFonts w:ascii="Calibri" w:hAnsi="Calibri" w:cs="Calibri"/>
          <w:sz w:val="20"/>
          <w:szCs w:val="20"/>
        </w:rPr>
        <w:t>U.S.</w:t>
      </w:r>
      <w:r>
        <w:rPr>
          <w:rFonts w:ascii="Calibri" w:hAnsi="Calibri" w:cs="Calibri"/>
          <w:sz w:val="20"/>
          <w:szCs w:val="20"/>
        </w:rPr>
        <w:t xml:space="preserve"> individual tax forms. </w:t>
      </w:r>
      <w:r w:rsidR="004134A3">
        <w:rPr>
          <w:rFonts w:ascii="Calibri" w:hAnsi="Calibri" w:cs="Calibri"/>
          <w:sz w:val="20"/>
          <w:szCs w:val="20"/>
        </w:rPr>
        <w:t xml:space="preserve">This experience, though not my primary career focus, has allowed me to become a </w:t>
      </w:r>
      <w:r>
        <w:rPr>
          <w:rFonts w:ascii="Calibri" w:hAnsi="Calibri" w:cs="Calibri"/>
          <w:sz w:val="20"/>
          <w:szCs w:val="20"/>
        </w:rPr>
        <w:t>“tax expert”</w:t>
      </w:r>
      <w:r w:rsidR="004134A3">
        <w:rPr>
          <w:rFonts w:ascii="Calibri" w:hAnsi="Calibri" w:cs="Calibri"/>
          <w:sz w:val="20"/>
          <w:szCs w:val="20"/>
        </w:rPr>
        <w:t xml:space="preserve"> while nurturing my passion for problem-solving, mathematics, and delivering </w:t>
      </w:r>
      <w:r w:rsidR="00CA7857">
        <w:rPr>
          <w:rFonts w:ascii="Calibri" w:hAnsi="Calibri" w:cs="Calibri"/>
          <w:sz w:val="20"/>
          <w:szCs w:val="20"/>
        </w:rPr>
        <w:t>personalized</w:t>
      </w:r>
      <w:r w:rsidR="004134A3">
        <w:rPr>
          <w:rFonts w:ascii="Calibri" w:hAnsi="Calibri" w:cs="Calibri"/>
          <w:sz w:val="20"/>
          <w:szCs w:val="20"/>
        </w:rPr>
        <w:t xml:space="preserve"> client solutions.</w:t>
      </w:r>
    </w:p>
    <w:p w14:paraId="6F8AC398" w14:textId="767F22DE" w:rsidR="002C2F36" w:rsidRDefault="0072407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am </w:t>
      </w:r>
      <w:r w:rsidR="004134A3">
        <w:rPr>
          <w:rFonts w:ascii="Calibri" w:hAnsi="Calibri" w:cs="Calibri"/>
          <w:sz w:val="20"/>
          <w:szCs w:val="20"/>
        </w:rPr>
        <w:t>excited about the opportunity to lead</w:t>
      </w:r>
      <w:r>
        <w:rPr>
          <w:rFonts w:ascii="Calibri" w:hAnsi="Calibri" w:cs="Calibri"/>
          <w:sz w:val="20"/>
          <w:szCs w:val="20"/>
        </w:rPr>
        <w:t xml:space="preserve"> april’s customer </w:t>
      </w:r>
      <w:r w:rsidR="004134A3">
        <w:rPr>
          <w:rFonts w:ascii="Calibri" w:hAnsi="Calibri" w:cs="Calibri"/>
          <w:sz w:val="20"/>
          <w:szCs w:val="20"/>
        </w:rPr>
        <w:t xml:space="preserve">experience </w:t>
      </w:r>
      <w:r>
        <w:rPr>
          <w:rFonts w:ascii="Calibri" w:hAnsi="Calibri" w:cs="Calibri"/>
          <w:sz w:val="20"/>
          <w:szCs w:val="20"/>
        </w:rPr>
        <w:t>journey</w:t>
      </w:r>
      <w:r w:rsidR="00CA7857">
        <w:rPr>
          <w:rFonts w:ascii="Calibri" w:hAnsi="Calibri" w:cs="Calibri"/>
          <w:sz w:val="20"/>
          <w:szCs w:val="20"/>
        </w:rPr>
        <w:t xml:space="preserve"> through product</w:t>
      </w:r>
      <w:r>
        <w:rPr>
          <w:rFonts w:ascii="Calibri" w:hAnsi="Calibri" w:cs="Calibri"/>
          <w:sz w:val="20"/>
          <w:szCs w:val="20"/>
        </w:rPr>
        <w:t xml:space="preserve">. </w:t>
      </w:r>
      <w:r w:rsidR="004134A3">
        <w:rPr>
          <w:rFonts w:ascii="Calibri" w:hAnsi="Calibri" w:cs="Calibri"/>
          <w:sz w:val="20"/>
          <w:szCs w:val="20"/>
        </w:rPr>
        <w:t xml:space="preserve">My philosophy centers on amplifying the voice of the customer, ensuring every product decision is driven by real value creation. At </w:t>
      </w:r>
      <w:r>
        <w:rPr>
          <w:rFonts w:ascii="Calibri" w:hAnsi="Calibri" w:cs="Calibri"/>
          <w:sz w:val="20"/>
          <w:szCs w:val="20"/>
        </w:rPr>
        <w:t xml:space="preserve">my current organization, </w:t>
      </w:r>
      <w:r w:rsidR="004134A3">
        <w:rPr>
          <w:rFonts w:ascii="Calibri" w:hAnsi="Calibri" w:cs="Calibri"/>
          <w:sz w:val="20"/>
          <w:szCs w:val="20"/>
        </w:rPr>
        <w:t>we’ve integrated</w:t>
      </w:r>
      <w:r>
        <w:rPr>
          <w:rFonts w:ascii="Calibri" w:hAnsi="Calibri" w:cs="Calibri"/>
          <w:sz w:val="20"/>
          <w:szCs w:val="20"/>
        </w:rPr>
        <w:t xml:space="preserve"> AI and ML </w:t>
      </w:r>
      <w:r w:rsidR="004134A3">
        <w:rPr>
          <w:rFonts w:ascii="Calibri" w:hAnsi="Calibri" w:cs="Calibri"/>
          <w:sz w:val="20"/>
          <w:szCs w:val="20"/>
        </w:rPr>
        <w:t>across</w:t>
      </w:r>
      <w:r>
        <w:rPr>
          <w:rFonts w:ascii="Calibri" w:hAnsi="Calibri" w:cs="Calibri"/>
          <w:sz w:val="20"/>
          <w:szCs w:val="20"/>
        </w:rPr>
        <w:t xml:space="preserve"> various </w:t>
      </w:r>
      <w:r w:rsidR="004134A3">
        <w:rPr>
          <w:rFonts w:ascii="Calibri" w:hAnsi="Calibri" w:cs="Calibri"/>
          <w:sz w:val="20"/>
          <w:szCs w:val="20"/>
        </w:rPr>
        <w:t>functions</w:t>
      </w:r>
      <w:r>
        <w:rPr>
          <w:rFonts w:ascii="Calibri" w:hAnsi="Calibri" w:cs="Calibri"/>
          <w:sz w:val="20"/>
          <w:szCs w:val="20"/>
        </w:rPr>
        <w:t xml:space="preserve">, and I am always eager to </w:t>
      </w:r>
      <w:r w:rsidR="004134A3">
        <w:rPr>
          <w:rFonts w:ascii="Calibri" w:hAnsi="Calibri" w:cs="Calibri"/>
          <w:sz w:val="20"/>
          <w:szCs w:val="20"/>
        </w:rPr>
        <w:t>leverage more engineering technologies to enhance customer experiences – making them faster, more intuitive, and more seamless.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7FDF01B7" w14:textId="4A2B76D3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Thank you for considering my application. I look forward to </w:t>
      </w:r>
      <w:r w:rsidR="004134A3">
        <w:rPr>
          <w:rFonts w:ascii="Calibri" w:hAnsi="Calibri" w:cs="Calibri"/>
          <w:sz w:val="20"/>
          <w:szCs w:val="20"/>
        </w:rPr>
        <w:t>discussing</w:t>
      </w:r>
      <w:r w:rsidRPr="009A0322">
        <w:rPr>
          <w:rFonts w:ascii="Calibri" w:hAnsi="Calibri" w:cs="Calibri"/>
          <w:sz w:val="20"/>
          <w:szCs w:val="20"/>
        </w:rPr>
        <w:t xml:space="preserve"> how I c</w:t>
      </w:r>
      <w:r w:rsidR="004134A3">
        <w:rPr>
          <w:rFonts w:ascii="Calibri" w:hAnsi="Calibri" w:cs="Calibri"/>
          <w:sz w:val="20"/>
          <w:szCs w:val="20"/>
        </w:rPr>
        <w:t>an help</w:t>
      </w:r>
      <w:r w:rsidRPr="009A0322">
        <w:rPr>
          <w:rFonts w:ascii="Calibri" w:hAnsi="Calibri" w:cs="Calibri"/>
          <w:sz w:val="20"/>
          <w:szCs w:val="20"/>
        </w:rPr>
        <w:t xml:space="preserve"> </w:t>
      </w:r>
      <w:r w:rsidR="00724077">
        <w:rPr>
          <w:rFonts w:ascii="Calibri" w:hAnsi="Calibri" w:cs="Calibri"/>
          <w:sz w:val="20"/>
          <w:szCs w:val="20"/>
        </w:rPr>
        <w:t>lead april’s</w:t>
      </w:r>
      <w:r w:rsidR="004134A3">
        <w:rPr>
          <w:rFonts w:ascii="Calibri" w:hAnsi="Calibri" w:cs="Calibri"/>
          <w:sz w:val="20"/>
          <w:szCs w:val="20"/>
        </w:rPr>
        <w:t xml:space="preserve"> vision for transforming the</w:t>
      </w:r>
      <w:r w:rsidR="00724077">
        <w:rPr>
          <w:rFonts w:ascii="Calibri" w:hAnsi="Calibri" w:cs="Calibri"/>
          <w:sz w:val="20"/>
          <w:szCs w:val="20"/>
        </w:rPr>
        <w:t xml:space="preserve"> customer tax experience</w:t>
      </w:r>
      <w:r w:rsidR="00837F0A">
        <w:rPr>
          <w:rFonts w:ascii="Calibri" w:hAnsi="Calibri" w:cs="Calibri"/>
          <w:sz w:val="20"/>
          <w:szCs w:val="20"/>
        </w:rPr>
        <w:t>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96FD0"/>
    <w:rsid w:val="00151F26"/>
    <w:rsid w:val="001D224D"/>
    <w:rsid w:val="002C2F36"/>
    <w:rsid w:val="003057C7"/>
    <w:rsid w:val="003B3C13"/>
    <w:rsid w:val="004134A3"/>
    <w:rsid w:val="00642305"/>
    <w:rsid w:val="00644060"/>
    <w:rsid w:val="006972EC"/>
    <w:rsid w:val="00724077"/>
    <w:rsid w:val="00782A04"/>
    <w:rsid w:val="00837F0A"/>
    <w:rsid w:val="009A0322"/>
    <w:rsid w:val="009D1189"/>
    <w:rsid w:val="00CA7857"/>
    <w:rsid w:val="00CF3673"/>
    <w:rsid w:val="00E7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10</cp:revision>
  <cp:lastPrinted>2024-09-05T21:24:00Z</cp:lastPrinted>
  <dcterms:created xsi:type="dcterms:W3CDTF">2024-08-30T19:11:00Z</dcterms:created>
  <dcterms:modified xsi:type="dcterms:W3CDTF">2024-09-05T21:24:00Z</dcterms:modified>
</cp:coreProperties>
</file>