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ECCF0" w14:textId="0815C7F8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4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5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b/>
          <w:bCs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642305">
        <w:rPr>
          <w:rFonts w:ascii="Calibri" w:hAnsi="Calibri" w:cs="Calibri"/>
          <w:sz w:val="20"/>
          <w:szCs w:val="20"/>
        </w:rPr>
        <w:t xml:space="preserve">September </w:t>
      </w:r>
      <w:r w:rsidR="007F34A1">
        <w:rPr>
          <w:rFonts w:ascii="Calibri" w:hAnsi="Calibri" w:cs="Calibri"/>
          <w:sz w:val="20"/>
          <w:szCs w:val="20"/>
        </w:rPr>
        <w:t>1</w:t>
      </w:r>
      <w:r w:rsidR="00432CC7">
        <w:rPr>
          <w:rFonts w:ascii="Calibri" w:hAnsi="Calibri" w:cs="Calibri"/>
          <w:sz w:val="20"/>
          <w:szCs w:val="20"/>
        </w:rPr>
        <w:t>3</w:t>
      </w:r>
      <w:r w:rsidR="009D1189" w:rsidRPr="009A0322">
        <w:rPr>
          <w:rFonts w:ascii="Calibri" w:hAnsi="Calibri" w:cs="Calibri"/>
          <w:sz w:val="20"/>
          <w:szCs w:val="20"/>
        </w:rPr>
        <w:t>, 2024</w:t>
      </w:r>
    </w:p>
    <w:p w14:paraId="0E47584A" w14:textId="77777777" w:rsidR="009A0322" w:rsidRPr="009A0322" w:rsidRDefault="009A0322">
      <w:pPr>
        <w:rPr>
          <w:rFonts w:ascii="Calibri" w:hAnsi="Calibri" w:cs="Calibri"/>
          <w:b/>
          <w:sz w:val="20"/>
          <w:szCs w:val="20"/>
        </w:rPr>
      </w:pPr>
    </w:p>
    <w:p w14:paraId="05666D35" w14:textId="2DB61D5D" w:rsidR="009A0322" w:rsidRDefault="00432CC7">
      <w:pPr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Vizit</w:t>
      </w:r>
      <w:proofErr w:type="spellEnd"/>
      <w:r w:rsidR="009A0322">
        <w:rPr>
          <w:rFonts w:ascii="Calibri" w:hAnsi="Calibri" w:cs="Calibri"/>
          <w:sz w:val="20"/>
          <w:szCs w:val="20"/>
        </w:rPr>
        <w:br/>
        <w:t xml:space="preserve">ATTN: </w:t>
      </w:r>
      <w:r w:rsidR="00ED47B7">
        <w:rPr>
          <w:rFonts w:ascii="Calibri" w:hAnsi="Calibri" w:cs="Calibri"/>
          <w:sz w:val="20"/>
          <w:szCs w:val="20"/>
        </w:rPr>
        <w:t xml:space="preserve">Principal </w:t>
      </w:r>
      <w:r w:rsidR="0003152C">
        <w:rPr>
          <w:rFonts w:ascii="Calibri" w:hAnsi="Calibri" w:cs="Calibri"/>
          <w:sz w:val="20"/>
          <w:szCs w:val="20"/>
        </w:rPr>
        <w:t>PM</w:t>
      </w:r>
      <w:r w:rsidR="003057C7">
        <w:rPr>
          <w:rFonts w:ascii="Calibri" w:hAnsi="Calibri" w:cs="Calibri"/>
          <w:sz w:val="20"/>
          <w:szCs w:val="20"/>
        </w:rPr>
        <w:t xml:space="preserve"> Hiring Manager</w:t>
      </w:r>
    </w:p>
    <w:p w14:paraId="29B427F5" w14:textId="77777777" w:rsidR="002C2F36" w:rsidRPr="009A0322" w:rsidRDefault="002C2F36">
      <w:pPr>
        <w:rPr>
          <w:rFonts w:ascii="Calibri" w:hAnsi="Calibri" w:cs="Calibri"/>
          <w:sz w:val="20"/>
          <w:szCs w:val="20"/>
        </w:rPr>
      </w:pP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28C62B1" w14:textId="016B1173" w:rsidR="00642305" w:rsidRDefault="00972C8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am excited to be considered for </w:t>
      </w:r>
      <w:r w:rsidR="00096FD0" w:rsidRPr="009A0322">
        <w:rPr>
          <w:rFonts w:ascii="Calibri" w:hAnsi="Calibri" w:cs="Calibri"/>
          <w:sz w:val="20"/>
          <w:szCs w:val="20"/>
        </w:rPr>
        <w:t xml:space="preserve">the </w:t>
      </w:r>
      <w:r w:rsidR="00432CC7">
        <w:rPr>
          <w:rFonts w:ascii="Calibri" w:hAnsi="Calibri" w:cs="Calibri"/>
          <w:sz w:val="20"/>
          <w:szCs w:val="20"/>
        </w:rPr>
        <w:t xml:space="preserve">Principal PM at </w:t>
      </w:r>
      <w:proofErr w:type="spellStart"/>
      <w:r w:rsidR="00432CC7">
        <w:rPr>
          <w:rFonts w:ascii="Calibri" w:hAnsi="Calibri" w:cs="Calibri"/>
          <w:sz w:val="20"/>
          <w:szCs w:val="20"/>
        </w:rPr>
        <w:t>Vizit</w:t>
      </w:r>
      <w:proofErr w:type="spellEnd"/>
      <w:r w:rsidR="00432CC7">
        <w:rPr>
          <w:rFonts w:ascii="Calibri" w:hAnsi="Calibri" w:cs="Calibri"/>
          <w:sz w:val="20"/>
          <w:szCs w:val="20"/>
        </w:rPr>
        <w:t xml:space="preserve">. </w:t>
      </w:r>
      <w:r w:rsidR="00642305">
        <w:rPr>
          <w:rFonts w:ascii="Calibri" w:hAnsi="Calibri" w:cs="Calibri"/>
          <w:sz w:val="20"/>
          <w:szCs w:val="20"/>
        </w:rPr>
        <w:t xml:space="preserve">With over 20 years of experience as a technical and </w:t>
      </w:r>
      <w:r w:rsidR="003B3C13">
        <w:rPr>
          <w:rFonts w:ascii="Calibri" w:hAnsi="Calibri" w:cs="Calibri"/>
          <w:sz w:val="20"/>
          <w:szCs w:val="20"/>
        </w:rPr>
        <w:t>product</w:t>
      </w:r>
      <w:r w:rsidR="00642305">
        <w:rPr>
          <w:rFonts w:ascii="Calibri" w:hAnsi="Calibri" w:cs="Calibri"/>
          <w:sz w:val="20"/>
          <w:szCs w:val="20"/>
        </w:rPr>
        <w:t xml:space="preserve"> leader, I have </w:t>
      </w:r>
      <w:r w:rsidR="00432CC7">
        <w:rPr>
          <w:rFonts w:ascii="Calibri" w:hAnsi="Calibri" w:cs="Calibri"/>
          <w:sz w:val="20"/>
          <w:szCs w:val="20"/>
        </w:rPr>
        <w:t>managed</w:t>
      </w:r>
      <w:r>
        <w:rPr>
          <w:rFonts w:ascii="Calibri" w:hAnsi="Calibri" w:cs="Calibri"/>
          <w:sz w:val="20"/>
          <w:szCs w:val="20"/>
        </w:rPr>
        <w:t xml:space="preserve"> complex B2B products, </w:t>
      </w:r>
      <w:r w:rsidR="00A61130">
        <w:rPr>
          <w:rFonts w:ascii="Calibri" w:hAnsi="Calibri" w:cs="Calibri"/>
          <w:sz w:val="20"/>
          <w:szCs w:val="20"/>
        </w:rPr>
        <w:t>worked</w:t>
      </w:r>
      <w:r>
        <w:rPr>
          <w:rFonts w:ascii="Calibri" w:hAnsi="Calibri" w:cs="Calibri"/>
          <w:sz w:val="20"/>
          <w:szCs w:val="20"/>
        </w:rPr>
        <w:t xml:space="preserve"> closely with customers, and </w:t>
      </w:r>
      <w:r w:rsidR="00A61130">
        <w:rPr>
          <w:rFonts w:ascii="Calibri" w:hAnsi="Calibri" w:cs="Calibri"/>
          <w:sz w:val="20"/>
          <w:szCs w:val="20"/>
        </w:rPr>
        <w:t>I deliver</w:t>
      </w:r>
      <w:r>
        <w:rPr>
          <w:rFonts w:ascii="Calibri" w:hAnsi="Calibri" w:cs="Calibri"/>
          <w:sz w:val="20"/>
          <w:szCs w:val="20"/>
        </w:rPr>
        <w:t xml:space="preserve"> software that</w:t>
      </w:r>
      <w:r w:rsidR="00115CC8">
        <w:rPr>
          <w:rFonts w:ascii="Calibri" w:hAnsi="Calibri" w:cs="Calibri"/>
          <w:sz w:val="20"/>
          <w:szCs w:val="20"/>
        </w:rPr>
        <w:t xml:space="preserve"> drives business value</w:t>
      </w:r>
      <w:r>
        <w:rPr>
          <w:rFonts w:ascii="Calibri" w:hAnsi="Calibri" w:cs="Calibri"/>
          <w:sz w:val="20"/>
          <w:szCs w:val="20"/>
        </w:rPr>
        <w:t xml:space="preserve">. I specialize in leading teams using </w:t>
      </w:r>
      <w:r w:rsidR="00822338">
        <w:rPr>
          <w:rFonts w:ascii="Calibri" w:hAnsi="Calibri" w:cs="Calibri"/>
          <w:sz w:val="20"/>
          <w:szCs w:val="20"/>
        </w:rPr>
        <w:t>agile methodologies</w:t>
      </w:r>
      <w:r>
        <w:rPr>
          <w:rFonts w:ascii="Calibri" w:hAnsi="Calibri" w:cs="Calibri"/>
          <w:sz w:val="20"/>
          <w:szCs w:val="20"/>
        </w:rPr>
        <w:t xml:space="preserve"> and the product operating model. I pride myself on </w:t>
      </w:r>
      <w:r w:rsidR="00115CC8">
        <w:rPr>
          <w:rFonts w:ascii="Calibri" w:hAnsi="Calibri" w:cs="Calibri"/>
          <w:sz w:val="20"/>
          <w:szCs w:val="20"/>
        </w:rPr>
        <w:t>ensuring all team members have the context and tools they need to succeed.</w:t>
      </w:r>
      <w:r>
        <w:rPr>
          <w:rFonts w:ascii="Calibri" w:hAnsi="Calibri" w:cs="Calibri"/>
          <w:sz w:val="20"/>
          <w:szCs w:val="20"/>
        </w:rPr>
        <w:t xml:space="preserve"> </w:t>
      </w:r>
      <w:r w:rsidR="00822338">
        <w:rPr>
          <w:rFonts w:ascii="Calibri" w:hAnsi="Calibri" w:cs="Calibri"/>
          <w:sz w:val="20"/>
          <w:szCs w:val="20"/>
        </w:rPr>
        <w:t>I thrive in environments where my team can simplify complex technical issues and transform them into</w:t>
      </w:r>
      <w:r w:rsidR="00432CC7">
        <w:rPr>
          <w:rFonts w:ascii="Calibri" w:hAnsi="Calibri" w:cs="Calibri"/>
          <w:sz w:val="20"/>
          <w:szCs w:val="20"/>
        </w:rPr>
        <w:t xml:space="preserve"> spectacular</w:t>
      </w:r>
      <w:r w:rsidR="00822338">
        <w:rPr>
          <w:rFonts w:ascii="Calibri" w:hAnsi="Calibri" w:cs="Calibri"/>
          <w:sz w:val="20"/>
          <w:szCs w:val="20"/>
        </w:rPr>
        <w:t xml:space="preserve"> products.</w:t>
      </w:r>
    </w:p>
    <w:p w14:paraId="5C5FE270" w14:textId="02E0CF1C" w:rsidR="00972C83" w:rsidRDefault="00972C8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am committed to creating </w:t>
      </w:r>
      <w:r w:rsidR="00432CC7">
        <w:rPr>
          <w:rFonts w:ascii="Calibri" w:hAnsi="Calibri" w:cs="Calibri"/>
          <w:sz w:val="20"/>
          <w:szCs w:val="20"/>
        </w:rPr>
        <w:t>data-driven and</w:t>
      </w:r>
      <w:r>
        <w:rPr>
          <w:rFonts w:ascii="Calibri" w:hAnsi="Calibri" w:cs="Calibri"/>
          <w:sz w:val="20"/>
          <w:szCs w:val="20"/>
        </w:rPr>
        <w:t xml:space="preserve"> user-friendly experiences, while balancing the technical complexity of custom B2B solutions. </w:t>
      </w:r>
      <w:r w:rsidR="00432CC7">
        <w:rPr>
          <w:rFonts w:ascii="Calibri" w:hAnsi="Calibri" w:cs="Calibri"/>
          <w:sz w:val="20"/>
          <w:szCs w:val="20"/>
        </w:rPr>
        <w:t>Recently, I have led teams at a SaaS logistics commerce platform (at a fast-paced startup) and would be excited to take on the challenge of leading in a PLG environment.</w:t>
      </w:r>
    </w:p>
    <w:p w14:paraId="62589294" w14:textId="17816581" w:rsidR="00642305" w:rsidRDefault="00822338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am passionate about understanding core customer value, as I believe that is the most powerful catalyst for revenue growth in a product organization. </w:t>
      </w:r>
      <w:r w:rsidR="0074374E">
        <w:rPr>
          <w:rFonts w:ascii="Calibri" w:hAnsi="Calibri" w:cs="Calibri"/>
          <w:sz w:val="20"/>
          <w:szCs w:val="20"/>
        </w:rPr>
        <w:t>I excel in fostering cross-functional collaboration,</w:t>
      </w:r>
      <w:r>
        <w:rPr>
          <w:rFonts w:ascii="Calibri" w:hAnsi="Calibri" w:cs="Calibri"/>
          <w:sz w:val="20"/>
          <w:szCs w:val="20"/>
        </w:rPr>
        <w:t xml:space="preserve"> aligning with both internal teams and external customers, and ensuring effective</w:t>
      </w:r>
      <w:r w:rsidR="0074374E">
        <w:rPr>
          <w:rFonts w:ascii="Calibri" w:hAnsi="Calibri" w:cs="Calibri"/>
          <w:sz w:val="20"/>
          <w:szCs w:val="20"/>
        </w:rPr>
        <w:t xml:space="preserve"> decision-making across all levels</w:t>
      </w:r>
      <w:r>
        <w:rPr>
          <w:rFonts w:ascii="Calibri" w:hAnsi="Calibri" w:cs="Calibri"/>
          <w:sz w:val="20"/>
          <w:szCs w:val="20"/>
        </w:rPr>
        <w:t>.</w:t>
      </w:r>
    </w:p>
    <w:p w14:paraId="7FDF01B7" w14:textId="5BE879E0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 xml:space="preserve">Thank you for considering my application. I look forward to the opportunity to </w:t>
      </w:r>
      <w:r w:rsidR="00822338">
        <w:rPr>
          <w:rFonts w:ascii="Calibri" w:hAnsi="Calibri" w:cs="Calibri"/>
          <w:sz w:val="20"/>
          <w:szCs w:val="20"/>
        </w:rPr>
        <w:t>discuss how my experience and skills can</w:t>
      </w:r>
      <w:r w:rsidRPr="009A0322">
        <w:rPr>
          <w:rFonts w:ascii="Calibri" w:hAnsi="Calibri" w:cs="Calibri"/>
          <w:sz w:val="20"/>
          <w:szCs w:val="20"/>
        </w:rPr>
        <w:t xml:space="preserve"> contribute </w:t>
      </w:r>
      <w:r w:rsidR="0003152C">
        <w:rPr>
          <w:rFonts w:ascii="Calibri" w:hAnsi="Calibri" w:cs="Calibri"/>
          <w:sz w:val="20"/>
          <w:szCs w:val="20"/>
        </w:rPr>
        <w:t xml:space="preserve">to </w:t>
      </w:r>
      <w:proofErr w:type="spellStart"/>
      <w:r w:rsidR="00432CC7">
        <w:rPr>
          <w:rFonts w:ascii="Calibri" w:hAnsi="Calibri" w:cs="Calibri"/>
          <w:sz w:val="20"/>
          <w:szCs w:val="20"/>
        </w:rPr>
        <w:t>Vizit’s</w:t>
      </w:r>
      <w:proofErr w:type="spellEnd"/>
      <w:r w:rsidR="0074374E">
        <w:rPr>
          <w:rFonts w:ascii="Calibri" w:hAnsi="Calibri" w:cs="Calibri"/>
          <w:sz w:val="20"/>
          <w:szCs w:val="20"/>
        </w:rPr>
        <w:t xml:space="preserve"> success.</w:t>
      </w:r>
    </w:p>
    <w:p w14:paraId="0246A9CC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p w14:paraId="7E087BC9" w14:textId="4F709DEA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152C"/>
    <w:rsid w:val="00032C7A"/>
    <w:rsid w:val="00096FD0"/>
    <w:rsid w:val="00115CC8"/>
    <w:rsid w:val="00151F26"/>
    <w:rsid w:val="001D224D"/>
    <w:rsid w:val="002C2F36"/>
    <w:rsid w:val="003057C7"/>
    <w:rsid w:val="003B3C13"/>
    <w:rsid w:val="00432CC7"/>
    <w:rsid w:val="00642305"/>
    <w:rsid w:val="00644060"/>
    <w:rsid w:val="006972EC"/>
    <w:rsid w:val="0074374E"/>
    <w:rsid w:val="00782A04"/>
    <w:rsid w:val="007F34A1"/>
    <w:rsid w:val="00822338"/>
    <w:rsid w:val="00837F0A"/>
    <w:rsid w:val="008B391A"/>
    <w:rsid w:val="00903CAA"/>
    <w:rsid w:val="00972C83"/>
    <w:rsid w:val="009A0322"/>
    <w:rsid w:val="009D1189"/>
    <w:rsid w:val="00A61130"/>
    <w:rsid w:val="00E63BAB"/>
    <w:rsid w:val="00ED47B7"/>
    <w:rsid w:val="00F5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a.jorgensen@gmail.com" TargetMode="External"/><Relationship Id="rId4" Type="http://schemas.openxmlformats.org/officeDocument/2006/relationships/hyperlink" Target="https://www.linkedin.com/in/mara-jorgensen-560a7a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13</cp:revision>
  <cp:lastPrinted>2024-09-01T01:07:00Z</cp:lastPrinted>
  <dcterms:created xsi:type="dcterms:W3CDTF">2024-08-30T19:11:00Z</dcterms:created>
  <dcterms:modified xsi:type="dcterms:W3CDTF">2024-09-13T20:50:00Z</dcterms:modified>
</cp:coreProperties>
</file>