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3DBBCCF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904E8">
        <w:rPr>
          <w:rFonts w:ascii="Calibri" w:hAnsi="Calibri" w:cs="Calibri"/>
          <w:sz w:val="20"/>
          <w:szCs w:val="20"/>
        </w:rPr>
        <w:t xml:space="preserve">February </w:t>
      </w:r>
      <w:r w:rsidR="00D923FD">
        <w:rPr>
          <w:rFonts w:ascii="Calibri" w:hAnsi="Calibri" w:cs="Calibri"/>
          <w:sz w:val="20"/>
          <w:szCs w:val="20"/>
        </w:rPr>
        <w:t>1</w:t>
      </w:r>
      <w:r w:rsidR="00071334">
        <w:rPr>
          <w:rFonts w:ascii="Calibri" w:hAnsi="Calibri" w:cs="Calibri"/>
          <w:sz w:val="20"/>
          <w:szCs w:val="20"/>
        </w:rPr>
        <w:t>1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3345974E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071334">
        <w:rPr>
          <w:rFonts w:ascii="Calibri" w:hAnsi="Calibri" w:cs="Calibri"/>
          <w:sz w:val="20"/>
          <w:szCs w:val="20"/>
        </w:rPr>
        <w:t>Senior PM</w:t>
      </w:r>
      <w:r w:rsidR="00C533D4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2E8E8E0D" w14:textId="465F0D5E" w:rsidR="00071334" w:rsidRPr="00071334" w:rsidRDefault="002904E8" w:rsidP="00071334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 xml:space="preserve">I am excited to </w:t>
      </w:r>
      <w:r w:rsidR="00C533D4" w:rsidRPr="00C533D4">
        <w:rPr>
          <w:rFonts w:ascii="Calibri" w:hAnsi="Calibri" w:cs="Calibri"/>
          <w:sz w:val="20"/>
          <w:szCs w:val="20"/>
        </w:rPr>
        <w:t xml:space="preserve">apply </w:t>
      </w:r>
      <w:r w:rsidR="00DB0C36" w:rsidRPr="00DB0C36">
        <w:rPr>
          <w:rFonts w:ascii="Calibri" w:hAnsi="Calibri" w:cs="Calibri"/>
          <w:sz w:val="20"/>
          <w:szCs w:val="20"/>
        </w:rPr>
        <w:t xml:space="preserve">for the </w:t>
      </w:r>
      <w:r w:rsidR="00071334">
        <w:rPr>
          <w:rFonts w:ascii="Calibri" w:hAnsi="Calibri" w:cs="Calibri"/>
          <w:sz w:val="20"/>
          <w:szCs w:val="20"/>
        </w:rPr>
        <w:t>Senior PM</w:t>
      </w:r>
      <w:r w:rsidR="00071334" w:rsidRPr="00071334">
        <w:rPr>
          <w:rFonts w:ascii="Calibri" w:hAnsi="Calibri" w:cs="Calibri"/>
          <w:sz w:val="20"/>
          <w:szCs w:val="20"/>
        </w:rPr>
        <w:t xml:space="preserve"> position at TRM Labs. With over </w:t>
      </w:r>
      <w:r w:rsidR="00071334">
        <w:rPr>
          <w:rFonts w:ascii="Calibri" w:hAnsi="Calibri" w:cs="Calibri"/>
          <w:sz w:val="20"/>
          <w:szCs w:val="20"/>
        </w:rPr>
        <w:t>20</w:t>
      </w:r>
      <w:r w:rsidR="00071334" w:rsidRPr="00071334">
        <w:rPr>
          <w:rFonts w:ascii="Calibri" w:hAnsi="Calibri" w:cs="Calibri"/>
          <w:sz w:val="20"/>
          <w:szCs w:val="20"/>
        </w:rPr>
        <w:t xml:space="preserve"> years of experience in product management</w:t>
      </w:r>
      <w:r w:rsidR="00071334">
        <w:rPr>
          <w:rFonts w:ascii="Calibri" w:hAnsi="Calibri" w:cs="Calibri"/>
          <w:sz w:val="20"/>
          <w:szCs w:val="20"/>
        </w:rPr>
        <w:t xml:space="preserve"> and engineering experience, including 0-1 B2B </w:t>
      </w:r>
      <w:r w:rsidR="00071334" w:rsidRPr="00071334">
        <w:rPr>
          <w:rFonts w:ascii="Calibri" w:hAnsi="Calibri" w:cs="Calibri"/>
          <w:sz w:val="20"/>
          <w:szCs w:val="20"/>
        </w:rPr>
        <w:t>SaaS environments, I am drawn to TRM Labs’ mission of leveraging blockchain data to create safer communities.</w:t>
      </w:r>
    </w:p>
    <w:p w14:paraId="2DEC6782" w14:textId="4790AD1C" w:rsidR="00071334" w:rsidRPr="00071334" w:rsidRDefault="00071334" w:rsidP="00071334">
      <w:pPr>
        <w:rPr>
          <w:rFonts w:ascii="Calibri" w:hAnsi="Calibri" w:cs="Calibri"/>
          <w:sz w:val="20"/>
          <w:szCs w:val="20"/>
        </w:rPr>
      </w:pPr>
      <w:r w:rsidRPr="00071334">
        <w:rPr>
          <w:rFonts w:ascii="Calibri" w:hAnsi="Calibri" w:cs="Calibri"/>
          <w:sz w:val="20"/>
          <w:szCs w:val="20"/>
        </w:rPr>
        <w:t>My background includes managing full product lifecycles, from ideation through launch. I have successfully developed and executed product roadmaps, prioritized features based on customer impact, and collaborated closely with engineering, design, and marketing teams to deliver solutions that solve complex problems.</w:t>
      </w:r>
    </w:p>
    <w:p w14:paraId="614BB772" w14:textId="0FA8B4D2" w:rsidR="00071334" w:rsidRPr="00071334" w:rsidRDefault="00071334" w:rsidP="0007133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 a GM and product leader,</w:t>
      </w:r>
      <w:r w:rsidRPr="00071334">
        <w:rPr>
          <w:rFonts w:ascii="Calibri" w:hAnsi="Calibri" w:cs="Calibri"/>
          <w:sz w:val="20"/>
          <w:szCs w:val="20"/>
        </w:rPr>
        <w:t xml:space="preserve"> I </w:t>
      </w:r>
      <w:r>
        <w:rPr>
          <w:rFonts w:ascii="Calibri" w:hAnsi="Calibri" w:cs="Calibri"/>
          <w:sz w:val="20"/>
          <w:szCs w:val="20"/>
        </w:rPr>
        <w:t xml:space="preserve">have </w:t>
      </w:r>
      <w:r w:rsidRPr="00071334">
        <w:rPr>
          <w:rFonts w:ascii="Calibri" w:hAnsi="Calibri" w:cs="Calibri"/>
          <w:sz w:val="20"/>
          <w:szCs w:val="20"/>
        </w:rPr>
        <w:t>honed my skills in translating customer needs into product specifications and managing cross-functional projects to meet rigorous timelines and quality standards.</w:t>
      </w:r>
    </w:p>
    <w:p w14:paraId="30C98CB9" w14:textId="594A0E8C" w:rsidR="00071334" w:rsidRPr="00071334" w:rsidRDefault="00071334" w:rsidP="00071334">
      <w:pPr>
        <w:rPr>
          <w:rFonts w:ascii="Calibri" w:hAnsi="Calibri" w:cs="Calibri"/>
          <w:sz w:val="20"/>
          <w:szCs w:val="20"/>
        </w:rPr>
      </w:pPr>
      <w:r w:rsidRPr="00071334">
        <w:rPr>
          <w:rFonts w:ascii="Calibri" w:hAnsi="Calibri" w:cs="Calibri"/>
          <w:sz w:val="20"/>
          <w:szCs w:val="20"/>
        </w:rPr>
        <w:t xml:space="preserve">I am particularly impressed by TRM Labs’ commitment to combining expertise in data </w:t>
      </w:r>
      <w:r>
        <w:rPr>
          <w:rFonts w:ascii="Calibri" w:hAnsi="Calibri" w:cs="Calibri"/>
          <w:sz w:val="20"/>
          <w:szCs w:val="20"/>
        </w:rPr>
        <w:t>analytics</w:t>
      </w:r>
      <w:r w:rsidRPr="00071334">
        <w:rPr>
          <w:rFonts w:ascii="Calibri" w:hAnsi="Calibri" w:cs="Calibri"/>
          <w:sz w:val="20"/>
          <w:szCs w:val="20"/>
        </w:rPr>
        <w:t xml:space="preserve"> and financial intelligence. I am eager to contribute my skills in product strategy and cross-functional leadership to further enhance TRM Labs’ offerings, ensuring they not only meet market demands but also exceed customer expectations.</w:t>
      </w:r>
    </w:p>
    <w:p w14:paraId="5A2EA4E4" w14:textId="3757F870" w:rsidR="00C533D4" w:rsidRPr="00C533D4" w:rsidRDefault="00DB0C36" w:rsidP="00DB0C36">
      <w:pPr>
        <w:rPr>
          <w:rFonts w:ascii="Calibri" w:hAnsi="Calibri" w:cs="Calibri"/>
          <w:sz w:val="20"/>
          <w:szCs w:val="20"/>
        </w:rPr>
      </w:pPr>
      <w:r w:rsidRPr="00DB0C36">
        <w:rPr>
          <w:rFonts w:ascii="Calibri" w:hAnsi="Calibri" w:cs="Calibri"/>
          <w:sz w:val="20"/>
          <w:szCs w:val="20"/>
        </w:rPr>
        <w:t xml:space="preserve">Thank you for considering my application. </w:t>
      </w:r>
      <w:r w:rsidR="00C533D4" w:rsidRPr="00C533D4">
        <w:rPr>
          <w:rFonts w:ascii="Calibri" w:hAnsi="Calibri" w:cs="Calibri"/>
          <w:sz w:val="20"/>
          <w:szCs w:val="20"/>
        </w:rPr>
        <w:t xml:space="preserve">I look forward to discussing how I can contribute to the future success of </w:t>
      </w:r>
      <w:r w:rsidR="00071334">
        <w:rPr>
          <w:rFonts w:ascii="Calibri" w:hAnsi="Calibri" w:cs="Calibri"/>
          <w:sz w:val="20"/>
          <w:szCs w:val="20"/>
        </w:rPr>
        <w:t>TRM</w:t>
      </w:r>
      <w:r w:rsidR="00C533D4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92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71334"/>
    <w:rsid w:val="00096FD0"/>
    <w:rsid w:val="00115CC8"/>
    <w:rsid w:val="00151F26"/>
    <w:rsid w:val="001D224D"/>
    <w:rsid w:val="00207F6D"/>
    <w:rsid w:val="002904E8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9469B7"/>
    <w:rsid w:val="00972C83"/>
    <w:rsid w:val="009A0322"/>
    <w:rsid w:val="009D1189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13</cp:revision>
  <cp:lastPrinted>2025-01-26T00:09:00Z</cp:lastPrinted>
  <dcterms:created xsi:type="dcterms:W3CDTF">2025-01-24T16:09:00Z</dcterms:created>
  <dcterms:modified xsi:type="dcterms:W3CDTF">2025-02-11T16:26:00Z</dcterms:modified>
</cp:coreProperties>
</file>