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5265" w14:textId="6B02E9FB" w:rsidR="00CC04C1" w:rsidRDefault="00BE6FD1" w:rsidP="00BE6FD1">
      <w:pPr>
        <w:pStyle w:val="Ttulo"/>
      </w:pPr>
      <w:r>
        <w:t>XP BOOTCAMP COMPUTAÇÃO EM NUVEM E IA</w:t>
      </w:r>
    </w:p>
    <w:p w14:paraId="69D7418F" w14:textId="0BAD3BA4" w:rsidR="00BE6FD1" w:rsidRDefault="001E6654" w:rsidP="001E6654">
      <w:pPr>
        <w:pStyle w:val="Ttulo1"/>
      </w:pPr>
      <w:r>
        <w:t>Como a computação em nuvem funciona</w:t>
      </w:r>
    </w:p>
    <w:p w14:paraId="0FD5C5DE" w14:textId="29F83AA9" w:rsidR="00A74AA3" w:rsidRDefault="00B40AFD" w:rsidP="00A74AA3">
      <w:hyperlink r:id="rId5" w:history="1">
        <w:r w:rsidRPr="003A0DA4">
          <w:rPr>
            <w:rStyle w:val="Hyperlink"/>
          </w:rPr>
          <w:t>https://felipe-aguiar.gitbook.io/cloud-fundamentals</w:t>
        </w:r>
      </w:hyperlink>
    </w:p>
    <w:p w14:paraId="467D7A92" w14:textId="0EC5BD1A" w:rsidR="00B40AFD" w:rsidRDefault="00B40AFD" w:rsidP="00B40AFD">
      <w:pPr>
        <w:pStyle w:val="Ttulo2"/>
      </w:pPr>
      <w:r>
        <w:t>As a Service</w:t>
      </w:r>
    </w:p>
    <w:p w14:paraId="52F457A6" w14:textId="232E0C9D" w:rsidR="00B40AFD" w:rsidRDefault="00B40AFD" w:rsidP="007738C7">
      <w:pPr>
        <w:pStyle w:val="PargrafodaLista"/>
        <w:numPr>
          <w:ilvl w:val="0"/>
          <w:numId w:val="1"/>
        </w:numPr>
      </w:pPr>
      <w:r>
        <w:t>Compra o serviço em vez do produto (maquina de lavar em casa x lavanderia)</w:t>
      </w:r>
    </w:p>
    <w:p w14:paraId="38A6984F" w14:textId="4DF8D4DD" w:rsidR="007738C7" w:rsidRDefault="007738C7" w:rsidP="007738C7">
      <w:pPr>
        <w:pStyle w:val="PargrafodaLista"/>
        <w:numPr>
          <w:ilvl w:val="0"/>
          <w:numId w:val="1"/>
        </w:numPr>
      </w:pPr>
      <w:r>
        <w:t>Ambiente compartilhado</w:t>
      </w:r>
    </w:p>
    <w:p w14:paraId="40C0E51D" w14:textId="6C20BE15" w:rsidR="009A6C5A" w:rsidRDefault="007B0CC7" w:rsidP="006211F6">
      <w:pPr>
        <w:pStyle w:val="PargrafodaLista"/>
        <w:numPr>
          <w:ilvl w:val="0"/>
          <w:numId w:val="1"/>
        </w:numPr>
      </w:pPr>
      <w:r>
        <w:t>Modelo de negócios escalável</w:t>
      </w:r>
    </w:p>
    <w:p w14:paraId="759B6A2D" w14:textId="784E07F6" w:rsidR="009A6C5A" w:rsidRDefault="009A6C5A" w:rsidP="00F61130">
      <w:pPr>
        <w:pStyle w:val="Ttulo2"/>
      </w:pPr>
      <w:r>
        <w:t xml:space="preserve">Custos do </w:t>
      </w:r>
      <w:r w:rsidRPr="00DC40EE">
        <w:rPr>
          <w:rStyle w:val="Ttulo2Char"/>
        </w:rPr>
        <w:t>modelo</w:t>
      </w:r>
      <w:r>
        <w:t xml:space="preserve"> Local</w:t>
      </w:r>
      <w:r w:rsidR="00223D04">
        <w:t xml:space="preserve"> (</w:t>
      </w:r>
      <w:r w:rsidR="009412C9">
        <w:t>O</w:t>
      </w:r>
      <w:r w:rsidR="00223D04">
        <w:t xml:space="preserve">n </w:t>
      </w:r>
      <w:r w:rsidR="009412C9">
        <w:t>P</w:t>
      </w:r>
      <w:r w:rsidR="00223D04">
        <w:t>remise)</w:t>
      </w:r>
    </w:p>
    <w:p w14:paraId="329CAB02" w14:textId="61CE8EC7" w:rsidR="009A6C5A" w:rsidRDefault="00223D04" w:rsidP="009A6C5A">
      <w:pPr>
        <w:pStyle w:val="PargrafodaLista"/>
        <w:numPr>
          <w:ilvl w:val="0"/>
          <w:numId w:val="2"/>
        </w:numPr>
      </w:pPr>
      <w:r>
        <w:t>On Premise</w:t>
      </w:r>
    </w:p>
    <w:p w14:paraId="0C30390A" w14:textId="2DA8FEFC" w:rsidR="00E90AE5" w:rsidRDefault="00E90AE5" w:rsidP="00E90AE5">
      <w:pPr>
        <w:pStyle w:val="PargrafodaLista"/>
        <w:numPr>
          <w:ilvl w:val="1"/>
          <w:numId w:val="2"/>
        </w:numPr>
      </w:pPr>
      <w:r>
        <w:t>Custo (aquisição e manutenção)</w:t>
      </w:r>
    </w:p>
    <w:p w14:paraId="51FFC93A" w14:textId="08B9E8B2" w:rsidR="00E90AE5" w:rsidRDefault="001C383D" w:rsidP="00E90AE5">
      <w:pPr>
        <w:pStyle w:val="PargrafodaLista"/>
        <w:numPr>
          <w:ilvl w:val="1"/>
          <w:numId w:val="2"/>
        </w:numPr>
      </w:pPr>
      <w:r>
        <w:t xml:space="preserve">Custo de </w:t>
      </w:r>
      <w:r w:rsidR="008643E3">
        <w:t>Infraestrutura (</w:t>
      </w:r>
      <w:r w:rsidR="00E90AE5">
        <w:t xml:space="preserve">Espaço </w:t>
      </w:r>
      <w:r w:rsidR="008643E3">
        <w:t xml:space="preserve">e refrigeração </w:t>
      </w:r>
      <w:r w:rsidR="00E90AE5">
        <w:t>reservado</w:t>
      </w:r>
      <w:r w:rsidR="008643E3">
        <w:t>s)</w:t>
      </w:r>
    </w:p>
    <w:p w14:paraId="1ED140D6" w14:textId="5F20AE35" w:rsidR="00E90AE5" w:rsidRDefault="00E90AE5" w:rsidP="00E90AE5">
      <w:pPr>
        <w:pStyle w:val="PargrafodaLista"/>
        <w:numPr>
          <w:ilvl w:val="1"/>
          <w:numId w:val="2"/>
        </w:numPr>
      </w:pPr>
      <w:r>
        <w:t>Escalabilidade difícil</w:t>
      </w:r>
    </w:p>
    <w:p w14:paraId="03C81447" w14:textId="2863186A" w:rsidR="001C383D" w:rsidRDefault="001C383D" w:rsidP="00E90AE5">
      <w:pPr>
        <w:pStyle w:val="PargrafodaLista"/>
        <w:numPr>
          <w:ilvl w:val="1"/>
          <w:numId w:val="2"/>
        </w:numPr>
      </w:pPr>
      <w:r>
        <w:t>Networking (cabeamento, internet)</w:t>
      </w:r>
    </w:p>
    <w:p w14:paraId="7CAC631C" w14:textId="06577462" w:rsidR="00DC40EE" w:rsidRDefault="00DC40EE" w:rsidP="00E90AE5">
      <w:pPr>
        <w:pStyle w:val="PargrafodaLista"/>
        <w:numPr>
          <w:ilvl w:val="1"/>
          <w:numId w:val="2"/>
        </w:numPr>
      </w:pPr>
      <w:r>
        <w:t>Datacenter</w:t>
      </w:r>
    </w:p>
    <w:p w14:paraId="6418879A" w14:textId="1F3846D5" w:rsidR="00A8076F" w:rsidRDefault="00A8076F" w:rsidP="00E90AE5">
      <w:pPr>
        <w:pStyle w:val="PargrafodaLista"/>
        <w:numPr>
          <w:ilvl w:val="1"/>
          <w:numId w:val="2"/>
        </w:numPr>
      </w:pPr>
      <w:r>
        <w:t>Maior controle sobre os dados e processamento</w:t>
      </w:r>
    </w:p>
    <w:p w14:paraId="45259E63" w14:textId="6AC651F6" w:rsidR="00F61130" w:rsidRDefault="00DC40EE" w:rsidP="00223D04">
      <w:pPr>
        <w:pStyle w:val="Ttulo2"/>
      </w:pPr>
      <w:r>
        <w:t>On Premise vs Ambiente Cloud</w:t>
      </w:r>
    </w:p>
    <w:p w14:paraId="569CF102" w14:textId="533D04C7" w:rsidR="00F61130" w:rsidRDefault="00F61130" w:rsidP="00F61130">
      <w:pPr>
        <w:pStyle w:val="PargrafodaLista"/>
        <w:numPr>
          <w:ilvl w:val="0"/>
          <w:numId w:val="2"/>
        </w:numPr>
      </w:pPr>
      <w:r>
        <w:t>Ambiente Cloud</w:t>
      </w:r>
    </w:p>
    <w:p w14:paraId="66ED320A" w14:textId="6CC5A8C3" w:rsidR="00F61130" w:rsidRDefault="00F61130" w:rsidP="00F61130">
      <w:pPr>
        <w:pStyle w:val="PargrafodaLista"/>
        <w:numPr>
          <w:ilvl w:val="1"/>
          <w:numId w:val="2"/>
        </w:numPr>
      </w:pPr>
      <w:r>
        <w:t>Empresas com máquina ociosas alugam processamento</w:t>
      </w:r>
    </w:p>
    <w:p w14:paraId="75E83AD2" w14:textId="5E5CC3F5" w:rsidR="00F61130" w:rsidRDefault="00F61130" w:rsidP="00F61130">
      <w:pPr>
        <w:pStyle w:val="PargrafodaLista"/>
        <w:numPr>
          <w:ilvl w:val="1"/>
          <w:numId w:val="2"/>
        </w:numPr>
      </w:pPr>
      <w:r>
        <w:t>Pagar por solicitações de processamento</w:t>
      </w:r>
    </w:p>
    <w:p w14:paraId="27D67183" w14:textId="2DCD791C" w:rsidR="00BC17F2" w:rsidRDefault="006211F6" w:rsidP="00F61130">
      <w:pPr>
        <w:pStyle w:val="PargrafodaLista"/>
        <w:numPr>
          <w:ilvl w:val="1"/>
          <w:numId w:val="2"/>
        </w:numPr>
      </w:pPr>
      <w:r>
        <w:t xml:space="preserve">Infraestrutura </w:t>
      </w:r>
      <w:r w:rsidR="00BC17F2">
        <w:t>“As a service”</w:t>
      </w:r>
      <w:r>
        <w:t xml:space="preserve"> (IAAS)</w:t>
      </w:r>
    </w:p>
    <w:p w14:paraId="6FCD887B" w14:textId="6B91F095" w:rsidR="00BC17F2" w:rsidRDefault="00BC17F2" w:rsidP="00F61130">
      <w:pPr>
        <w:pStyle w:val="PargrafodaLista"/>
        <w:numPr>
          <w:ilvl w:val="1"/>
          <w:numId w:val="2"/>
        </w:numPr>
      </w:pPr>
      <w:r>
        <w:t>Conexão pela internet</w:t>
      </w:r>
    </w:p>
    <w:p w14:paraId="58C7756C" w14:textId="24D31F50" w:rsidR="00CF0221" w:rsidRDefault="00CF0221" w:rsidP="00F61130">
      <w:pPr>
        <w:pStyle w:val="PargrafodaLista"/>
        <w:numPr>
          <w:ilvl w:val="1"/>
          <w:numId w:val="2"/>
        </w:numPr>
      </w:pPr>
      <w:r>
        <w:t>Latência de velocidade</w:t>
      </w:r>
    </w:p>
    <w:p w14:paraId="52651900" w14:textId="74BD1E47" w:rsidR="00CF0221" w:rsidRDefault="00CF0221" w:rsidP="00F61130">
      <w:pPr>
        <w:pStyle w:val="PargrafodaLista"/>
        <w:numPr>
          <w:ilvl w:val="1"/>
          <w:numId w:val="2"/>
        </w:numPr>
      </w:pPr>
      <w:r>
        <w:t>Sujeito às regras de modelo de processamento configurado para aquela empresa e aquela máquina</w:t>
      </w:r>
    </w:p>
    <w:p w14:paraId="163F6EE0" w14:textId="6CC067EF" w:rsidR="00CF0221" w:rsidRDefault="00CF0221" w:rsidP="00F61130">
      <w:pPr>
        <w:pStyle w:val="PargrafodaLista"/>
        <w:numPr>
          <w:ilvl w:val="1"/>
          <w:numId w:val="2"/>
        </w:numPr>
      </w:pPr>
      <w:r>
        <w:t xml:space="preserve">Custo em Dólar (que pode variar) </w:t>
      </w:r>
    </w:p>
    <w:p w14:paraId="743AFF40" w14:textId="27A81768" w:rsidR="00100DB6" w:rsidRDefault="00100DB6" w:rsidP="00100DB6">
      <w:pPr>
        <w:pStyle w:val="Ttulo2"/>
      </w:pPr>
      <w:r>
        <w:t>Hybrid Model</w:t>
      </w:r>
    </w:p>
    <w:p w14:paraId="72DC386E" w14:textId="061808C8" w:rsidR="000634AC" w:rsidRDefault="000634AC" w:rsidP="00100DB6">
      <w:pPr>
        <w:pStyle w:val="PargrafodaLista"/>
        <w:numPr>
          <w:ilvl w:val="0"/>
          <w:numId w:val="2"/>
        </w:numPr>
      </w:pPr>
      <w:r>
        <w:t>Modelo híbrido</w:t>
      </w:r>
    </w:p>
    <w:p w14:paraId="1698AEC3" w14:textId="634BED51" w:rsidR="00EA5FF0" w:rsidRDefault="00EA5FF0" w:rsidP="00100DB6">
      <w:pPr>
        <w:pStyle w:val="PargrafodaLista"/>
        <w:numPr>
          <w:ilvl w:val="0"/>
          <w:numId w:val="2"/>
        </w:numPr>
      </w:pPr>
      <w:r>
        <w:t>Máquinas On Premise para processamento de rotina</w:t>
      </w:r>
    </w:p>
    <w:p w14:paraId="7696B88F" w14:textId="49CB2676" w:rsidR="00100DB6" w:rsidRDefault="00107B3C" w:rsidP="00100DB6">
      <w:pPr>
        <w:pStyle w:val="PargrafodaLista"/>
        <w:numPr>
          <w:ilvl w:val="0"/>
          <w:numId w:val="2"/>
        </w:numPr>
      </w:pPr>
      <w:r>
        <w:t>Uso de Cloud somente em momentos de picos de processamento</w:t>
      </w:r>
      <w:r w:rsidR="00192390">
        <w:t xml:space="preserve"> </w:t>
      </w:r>
      <w:r w:rsidR="0005323A">
        <w:t>sazonais</w:t>
      </w:r>
    </w:p>
    <w:p w14:paraId="118F512A" w14:textId="50DB6821" w:rsidR="00E037BF" w:rsidRDefault="006211F6" w:rsidP="00E037BF">
      <w:pPr>
        <w:pStyle w:val="Ttulo2"/>
      </w:pPr>
      <w:r>
        <w:t>Plataform</w:t>
      </w:r>
    </w:p>
    <w:p w14:paraId="1477AEA9" w14:textId="2B1C6921" w:rsidR="00A8076F" w:rsidRDefault="003E39F8" w:rsidP="00A8076F">
      <w:pPr>
        <w:pStyle w:val="PargrafodaLista"/>
        <w:numPr>
          <w:ilvl w:val="0"/>
          <w:numId w:val="3"/>
        </w:numPr>
      </w:pPr>
      <w:r>
        <w:t>Empresas com foco em manter infraestrutura para IAAS</w:t>
      </w:r>
    </w:p>
    <w:p w14:paraId="7BF9F0D3" w14:textId="7CE60A57" w:rsidR="003E39F8" w:rsidRDefault="003E39F8" w:rsidP="003E39F8">
      <w:pPr>
        <w:pStyle w:val="PargrafodaLista"/>
        <w:numPr>
          <w:ilvl w:val="1"/>
          <w:numId w:val="3"/>
        </w:numPr>
      </w:pPr>
      <w:r>
        <w:t>AWS (Amazon Web Services)</w:t>
      </w:r>
    </w:p>
    <w:p w14:paraId="28000570" w14:textId="38180917" w:rsidR="003E39F8" w:rsidRDefault="003E39F8" w:rsidP="003E39F8">
      <w:pPr>
        <w:pStyle w:val="PargrafodaLista"/>
        <w:numPr>
          <w:ilvl w:val="1"/>
          <w:numId w:val="3"/>
        </w:numPr>
      </w:pPr>
      <w:r>
        <w:t>Azure (Microsoft)</w:t>
      </w:r>
    </w:p>
    <w:p w14:paraId="0D218E33" w14:textId="161732B3" w:rsidR="003E39F8" w:rsidRDefault="003E39F8" w:rsidP="003E39F8">
      <w:pPr>
        <w:pStyle w:val="PargrafodaLista"/>
        <w:numPr>
          <w:ilvl w:val="1"/>
          <w:numId w:val="3"/>
        </w:numPr>
      </w:pPr>
      <w:r>
        <w:t>Oracle</w:t>
      </w:r>
    </w:p>
    <w:p w14:paraId="1300BDEB" w14:textId="095A6A82" w:rsidR="003E39F8" w:rsidRDefault="003E39F8" w:rsidP="003E39F8">
      <w:pPr>
        <w:pStyle w:val="PargrafodaLista"/>
        <w:numPr>
          <w:ilvl w:val="1"/>
          <w:numId w:val="3"/>
        </w:numPr>
      </w:pPr>
      <w:r>
        <w:t>GCP (google</w:t>
      </w:r>
      <w:r w:rsidR="00FA649B">
        <w:t xml:space="preserve"> cloud platform</w:t>
      </w:r>
      <w:r>
        <w:t>)</w:t>
      </w:r>
    </w:p>
    <w:p w14:paraId="21741FFE" w14:textId="466B56F1" w:rsidR="00926697" w:rsidRDefault="00926697" w:rsidP="00926697">
      <w:pPr>
        <w:pStyle w:val="Ttulo2"/>
      </w:pPr>
      <w:r>
        <w:t>Regions &amp; Zones</w:t>
      </w:r>
    </w:p>
    <w:p w14:paraId="1EF34248" w14:textId="5F4070F9" w:rsidR="00926697" w:rsidRDefault="00DE44BA" w:rsidP="00926697">
      <w:pPr>
        <w:pStyle w:val="PargrafodaLista"/>
        <w:numPr>
          <w:ilvl w:val="0"/>
          <w:numId w:val="3"/>
        </w:numPr>
      </w:pPr>
      <w:r>
        <w:t>Para resolver os problemas de latência</w:t>
      </w:r>
    </w:p>
    <w:p w14:paraId="463AF9FE" w14:textId="400155B7" w:rsidR="00DE44BA" w:rsidRDefault="00DE44BA" w:rsidP="00926697">
      <w:pPr>
        <w:pStyle w:val="PargrafodaLista"/>
        <w:numPr>
          <w:ilvl w:val="0"/>
          <w:numId w:val="3"/>
        </w:numPr>
      </w:pPr>
      <w:r>
        <w:lastRenderedPageBreak/>
        <w:t>As Platforms distribuem a estrutura para estar mais próximos dos clientes e deixar o processamento mais rápido</w:t>
      </w:r>
    </w:p>
    <w:p w14:paraId="0E4235A2" w14:textId="0BBB0B81" w:rsidR="00FA133A" w:rsidRDefault="00FA133A" w:rsidP="00926697">
      <w:pPr>
        <w:pStyle w:val="PargrafodaLista"/>
        <w:numPr>
          <w:ilvl w:val="0"/>
          <w:numId w:val="3"/>
        </w:numPr>
      </w:pPr>
      <w:r>
        <w:t>As regions são subdivididas em zones</w:t>
      </w:r>
    </w:p>
    <w:p w14:paraId="6B48131C" w14:textId="49C56BC4" w:rsidR="00DE44BA" w:rsidRDefault="00DE44BA" w:rsidP="00DE44BA">
      <w:pPr>
        <w:pStyle w:val="PargrafodaLista"/>
        <w:numPr>
          <w:ilvl w:val="1"/>
          <w:numId w:val="3"/>
        </w:numPr>
      </w:pPr>
      <w:r>
        <w:t>sa-east-1 (são Paulo)</w:t>
      </w:r>
      <w:r w:rsidR="00FA133A">
        <w:t xml:space="preserve"> – region</w:t>
      </w:r>
    </w:p>
    <w:p w14:paraId="5F56B185" w14:textId="2D977572" w:rsidR="00FA133A" w:rsidRDefault="00FA133A" w:rsidP="00DE44BA">
      <w:pPr>
        <w:pStyle w:val="PargrafodaLista"/>
        <w:numPr>
          <w:ilvl w:val="1"/>
          <w:numId w:val="3"/>
        </w:numPr>
      </w:pPr>
      <w:r>
        <w:t>sa-east-1a (zone)</w:t>
      </w:r>
    </w:p>
    <w:p w14:paraId="2DE98D39" w14:textId="39AF1E1A" w:rsidR="00DE44BA" w:rsidRDefault="00DE44BA" w:rsidP="00DE44BA">
      <w:pPr>
        <w:pStyle w:val="PargrafodaLista"/>
        <w:numPr>
          <w:ilvl w:val="1"/>
          <w:numId w:val="3"/>
        </w:numPr>
      </w:pPr>
      <w:r>
        <w:t>eu-west-1 (Irlanda)</w:t>
      </w:r>
    </w:p>
    <w:p w14:paraId="0E228EE2" w14:textId="74A8F51E" w:rsidR="00DE44BA" w:rsidRDefault="00FA133A" w:rsidP="00DE44BA">
      <w:pPr>
        <w:pStyle w:val="PargrafodaLista"/>
        <w:numPr>
          <w:ilvl w:val="1"/>
          <w:numId w:val="3"/>
        </w:numPr>
      </w:pPr>
      <w:r>
        <w:t>us-east-1 (virginia)</w:t>
      </w:r>
    </w:p>
    <w:p w14:paraId="10D065E1" w14:textId="7FCE37A1" w:rsidR="000F3DBE" w:rsidRDefault="000F3DBE" w:rsidP="000F3DBE"/>
    <w:p w14:paraId="1C29AD93" w14:textId="77777777" w:rsidR="000F3DBE" w:rsidRDefault="000F3DBE" w:rsidP="000F3DBE">
      <w:pPr>
        <w:pStyle w:val="Ttulo2"/>
      </w:pPr>
      <w:r>
        <w:t>Dicas e Links Úteis</w:t>
      </w:r>
    </w:p>
    <w:p w14:paraId="05F49EAC" w14:textId="77777777" w:rsidR="000F3DBE" w:rsidRDefault="000F3DBE" w:rsidP="000F3DBE">
      <w:r>
        <w:t>Para se desenvolver ainda mais e se destacar na DIO e no mercado de trabalho, sugerimos os seguintes recursos:</w:t>
      </w:r>
    </w:p>
    <w:p w14:paraId="558455CA" w14:textId="77777777" w:rsidR="000F3DBE" w:rsidRDefault="000F3DBE" w:rsidP="000F3DBE">
      <w:r>
        <w:t>Artigos e Fórum da DIO: Compartilhe seus conhecimentos e dúvidas através dos artigos (visíveis globalmente na plataforma da DIO) e nos fóruns específicos para cada experiência educacional, como nossos Bootcamps.</w:t>
      </w:r>
    </w:p>
    <w:p w14:paraId="50DC0431" w14:textId="77777777" w:rsidR="000F3DBE" w:rsidRDefault="000F3DBE" w:rsidP="000F3DBE">
      <w:r>
        <w:t>Rooms: Participe do Rooms, uma ferramenta de bate-papo em tempo real onde você pode interagir com outros participantes dos nossos Bootcamps, compartilhando dúvidas, dicas e snippets de código.</w:t>
      </w:r>
    </w:p>
    <w:p w14:paraId="2399B587" w14:textId="77777777" w:rsidR="000F3DBE" w:rsidRDefault="000F3DBE" w:rsidP="000F3DBE">
      <w:r>
        <w:t>Exploração na Web: Utilize motores de busca para aprofundar seu conhecimento sobre temas específicos. Páginas como o StackOverflow são recursos valiosos para encontrar soluções e expandir seu entendimento.</w:t>
      </w:r>
    </w:p>
    <w:p w14:paraId="25390A9C" w14:textId="54B187F2" w:rsidR="000F3DBE" w:rsidRDefault="000F3DBE" w:rsidP="000F3DBE">
      <w:r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</w:p>
    <w:p w14:paraId="5CBFD881" w14:textId="08AA4310" w:rsidR="00E449D2" w:rsidRDefault="00E449D2" w:rsidP="00E449D2">
      <w:pPr>
        <w:pStyle w:val="Ttulo1"/>
      </w:pPr>
      <w:r>
        <w:t>AZ-900: Introdução aos conceitos básicos do Microsoft Azure</w:t>
      </w:r>
    </w:p>
    <w:p w14:paraId="1256CA57" w14:textId="672BF868" w:rsidR="002B7441" w:rsidRDefault="002B7441" w:rsidP="002B7441">
      <w:pPr>
        <w:pStyle w:val="PargrafodaLista"/>
        <w:numPr>
          <w:ilvl w:val="0"/>
          <w:numId w:val="4"/>
        </w:numPr>
      </w:pPr>
      <w:r>
        <w:t>az-900 é a certificação de entrada</w:t>
      </w:r>
    </w:p>
    <w:p w14:paraId="444E0D09" w14:textId="428DC08C" w:rsidR="00FB679B" w:rsidRDefault="00FB679B" w:rsidP="00FB679B">
      <w:pPr>
        <w:pStyle w:val="Ttulo2"/>
      </w:pPr>
      <w:r>
        <w:t>Computação em Nuvem: Domínio do Objetivo</w:t>
      </w:r>
    </w:p>
    <w:p w14:paraId="5320A123" w14:textId="37957503" w:rsidR="00FB679B" w:rsidRDefault="00FA649B" w:rsidP="00FA649B">
      <w:pPr>
        <w:pStyle w:val="PargrafodaLista"/>
        <w:numPr>
          <w:ilvl w:val="0"/>
          <w:numId w:val="4"/>
        </w:numPr>
      </w:pPr>
      <w:r>
        <w:t>Conceito computação em nuvem: fornecimento de serviços de computação pela internet. Virtualização</w:t>
      </w:r>
      <w:r w:rsidR="000016B5">
        <w:t>.</w:t>
      </w:r>
    </w:p>
    <w:p w14:paraId="7BB6D6C4" w14:textId="6BC4BA56" w:rsidR="00E5108D" w:rsidRDefault="00E5108D" w:rsidP="00FA649B">
      <w:pPr>
        <w:pStyle w:val="PargrafodaLista"/>
        <w:numPr>
          <w:ilvl w:val="0"/>
          <w:numId w:val="4"/>
        </w:numPr>
      </w:pPr>
      <w:r>
        <w:t>Quando é vantagem?</w:t>
      </w:r>
    </w:p>
    <w:p w14:paraId="752D76B7" w14:textId="325846A9" w:rsidR="00E5108D" w:rsidRDefault="00E5108D" w:rsidP="00E5108D">
      <w:pPr>
        <w:pStyle w:val="PargrafodaLista"/>
        <w:numPr>
          <w:ilvl w:val="1"/>
          <w:numId w:val="4"/>
        </w:numPr>
      </w:pPr>
      <w:r>
        <w:t>Ter pessoas para administrar os recursos</w:t>
      </w:r>
    </w:p>
    <w:p w14:paraId="7F9B8247" w14:textId="67EB9320" w:rsidR="00E5108D" w:rsidRDefault="00E5108D" w:rsidP="00E5108D">
      <w:pPr>
        <w:pStyle w:val="PargrafodaLista"/>
        <w:numPr>
          <w:ilvl w:val="1"/>
          <w:numId w:val="4"/>
        </w:numPr>
      </w:pPr>
      <w:r>
        <w:t>Todo mês vai chegar uma fatura</w:t>
      </w:r>
    </w:p>
    <w:p w14:paraId="53781AD9" w14:textId="67668536" w:rsidR="004E6D3F" w:rsidRDefault="004E6D3F" w:rsidP="004E6D3F">
      <w:pPr>
        <w:pStyle w:val="Ttulo2"/>
      </w:pPr>
      <w:r>
        <w:t>Modelos de Nuvem</w:t>
      </w:r>
    </w:p>
    <w:p w14:paraId="631149A6" w14:textId="5F43E8A5" w:rsidR="004E6D3F" w:rsidRDefault="004E6D3F" w:rsidP="004E6D3F">
      <w:pPr>
        <w:pStyle w:val="Ttulo3"/>
      </w:pPr>
      <w:r>
        <w:t>Nuvem Privada</w:t>
      </w:r>
    </w:p>
    <w:p w14:paraId="4B40DA22" w14:textId="330ADD73" w:rsidR="004E6D3F" w:rsidRDefault="004E6D3F" w:rsidP="004E6D3F">
      <w:pPr>
        <w:pStyle w:val="PargrafodaLista"/>
        <w:numPr>
          <w:ilvl w:val="0"/>
          <w:numId w:val="5"/>
        </w:numPr>
      </w:pPr>
      <w:r>
        <w:t>As organizações criam um ambiente em nuvem em seu datacenter</w:t>
      </w:r>
    </w:p>
    <w:p w14:paraId="42DE6237" w14:textId="01E23A6E" w:rsidR="004E6D3F" w:rsidRDefault="004E6D3F" w:rsidP="004E6D3F">
      <w:pPr>
        <w:pStyle w:val="PargrafodaLista"/>
        <w:numPr>
          <w:ilvl w:val="0"/>
          <w:numId w:val="5"/>
        </w:numPr>
      </w:pPr>
      <w:r>
        <w:t>As organizações são responsáveis por operar serviços que fornecem</w:t>
      </w:r>
      <w:r w:rsidR="00F0102E">
        <w:t xml:space="preserve"> (manutenção da infraestrutura)</w:t>
      </w:r>
    </w:p>
    <w:p w14:paraId="37C5E457" w14:textId="722453CE" w:rsidR="004E6D3F" w:rsidRDefault="004E6D3F" w:rsidP="004E6D3F">
      <w:pPr>
        <w:pStyle w:val="PargrafodaLista"/>
        <w:numPr>
          <w:ilvl w:val="0"/>
          <w:numId w:val="5"/>
        </w:numPr>
      </w:pPr>
      <w:r>
        <w:t>Não fornece acesso a usuários fora da organização</w:t>
      </w:r>
    </w:p>
    <w:p w14:paraId="76AFFDCB" w14:textId="6BED9307" w:rsidR="00507266" w:rsidRDefault="00507266" w:rsidP="00507266">
      <w:pPr>
        <w:pStyle w:val="Ttulo3"/>
      </w:pPr>
      <w:r>
        <w:t>Nuvem Pública</w:t>
      </w:r>
    </w:p>
    <w:p w14:paraId="142E6A15" w14:textId="1AEB5CF3" w:rsidR="00507266" w:rsidRDefault="00507266" w:rsidP="00507266">
      <w:pPr>
        <w:pStyle w:val="PargrafodaLista"/>
        <w:numPr>
          <w:ilvl w:val="0"/>
          <w:numId w:val="6"/>
        </w:numPr>
      </w:pPr>
      <w:r>
        <w:t>Pertencente a serviços de nuvem ou provedor de hosting</w:t>
      </w:r>
      <w:r w:rsidR="00FF1B85">
        <w:t xml:space="preserve"> (Microsoft)</w:t>
      </w:r>
    </w:p>
    <w:p w14:paraId="06A8CBA8" w14:textId="7F0E4062" w:rsidR="00507266" w:rsidRDefault="00507266" w:rsidP="00507266">
      <w:pPr>
        <w:pStyle w:val="PargrafodaLista"/>
        <w:numPr>
          <w:ilvl w:val="0"/>
          <w:numId w:val="6"/>
        </w:numPr>
      </w:pPr>
      <w:r>
        <w:lastRenderedPageBreak/>
        <w:t>Fornece recursos e serviços a várias organizações e usuários</w:t>
      </w:r>
    </w:p>
    <w:p w14:paraId="60C8FC3E" w14:textId="3B7A4DEB" w:rsidR="00507266" w:rsidRDefault="00507266" w:rsidP="00507266">
      <w:pPr>
        <w:pStyle w:val="PargrafodaLista"/>
        <w:numPr>
          <w:ilvl w:val="0"/>
          <w:numId w:val="6"/>
        </w:numPr>
      </w:pPr>
      <w:r>
        <w:t>Acessada via conexão de rede segura (geralmente pela internet)</w:t>
      </w:r>
    </w:p>
    <w:p w14:paraId="5E0BFDFF" w14:textId="340FEFBC" w:rsidR="004F1CB0" w:rsidRDefault="004F1CB0" w:rsidP="004F1CB0">
      <w:pPr>
        <w:pStyle w:val="Ttulo3"/>
      </w:pPr>
      <w:r>
        <w:t>Nuvem Híbrida</w:t>
      </w:r>
    </w:p>
    <w:p w14:paraId="626CD59D" w14:textId="128B9C4B" w:rsidR="004F1CB0" w:rsidRDefault="004F1CB0" w:rsidP="004F1CB0">
      <w:pPr>
        <w:pStyle w:val="PargrafodaLista"/>
        <w:numPr>
          <w:ilvl w:val="0"/>
          <w:numId w:val="7"/>
        </w:numPr>
      </w:pPr>
      <w:r>
        <w:t>Parte do processamento em nuvem privada e parte em nuvem pública</w:t>
      </w:r>
    </w:p>
    <w:p w14:paraId="10F7AC29" w14:textId="28256F5C" w:rsidR="00E13EDB" w:rsidRDefault="00E13EDB" w:rsidP="004F1CB0">
      <w:pPr>
        <w:pStyle w:val="PargrafodaLista"/>
        <w:numPr>
          <w:ilvl w:val="0"/>
          <w:numId w:val="7"/>
        </w:numPr>
      </w:pPr>
      <w:r>
        <w:t>Combina nuvens públicas e privadas para permitir que os app sejam executados no lugar mais adequado</w:t>
      </w:r>
    </w:p>
    <w:p w14:paraId="5DAFDEB8" w14:textId="73CFFA07" w:rsidR="004F1CB0" w:rsidRDefault="004F1CB0" w:rsidP="004F1CB0">
      <w:pPr>
        <w:pStyle w:val="Ttulo3"/>
      </w:pPr>
      <w:r>
        <w:t>Multicloud</w:t>
      </w:r>
    </w:p>
    <w:p w14:paraId="0CB7D9E1" w14:textId="28476F57" w:rsidR="004F1CB0" w:rsidRDefault="004F1CB0" w:rsidP="004F1CB0">
      <w:pPr>
        <w:pStyle w:val="PargrafodaLista"/>
        <w:numPr>
          <w:ilvl w:val="0"/>
          <w:numId w:val="7"/>
        </w:numPr>
      </w:pPr>
      <w:r>
        <w:t>Mais de um servidor de nuvem</w:t>
      </w:r>
      <w:r w:rsidR="00DC5979">
        <w:t xml:space="preserve"> pública</w:t>
      </w:r>
    </w:p>
    <w:p w14:paraId="033CF711" w14:textId="3D97C1AC" w:rsidR="00285723" w:rsidRDefault="00285723" w:rsidP="00285723">
      <w:pPr>
        <w:pStyle w:val="Ttulo2"/>
      </w:pPr>
      <w:r>
        <w:t>Comparação dos Modelos de Nuvem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5723" w14:paraId="4DEEBF90" w14:textId="77777777" w:rsidTr="00285723">
        <w:tc>
          <w:tcPr>
            <w:tcW w:w="2831" w:type="dxa"/>
          </w:tcPr>
          <w:p w14:paraId="79E4B0CC" w14:textId="43C59654" w:rsidR="00285723" w:rsidRDefault="00285723" w:rsidP="00285723">
            <w:r>
              <w:t>Pública</w:t>
            </w:r>
          </w:p>
        </w:tc>
        <w:tc>
          <w:tcPr>
            <w:tcW w:w="2831" w:type="dxa"/>
          </w:tcPr>
          <w:p w14:paraId="555F8BE7" w14:textId="001AC3C6" w:rsidR="00285723" w:rsidRDefault="00810CF1" w:rsidP="00285723">
            <w:r>
              <w:t>Privada</w:t>
            </w:r>
          </w:p>
        </w:tc>
        <w:tc>
          <w:tcPr>
            <w:tcW w:w="2832" w:type="dxa"/>
          </w:tcPr>
          <w:p w14:paraId="4D86F841" w14:textId="64668927" w:rsidR="00285723" w:rsidRDefault="00D01C64" w:rsidP="00285723">
            <w:r>
              <w:t>Híbrida</w:t>
            </w:r>
          </w:p>
        </w:tc>
      </w:tr>
      <w:tr w:rsidR="00285723" w14:paraId="625E18BC" w14:textId="77777777" w:rsidTr="00285723">
        <w:tc>
          <w:tcPr>
            <w:tcW w:w="2831" w:type="dxa"/>
          </w:tcPr>
          <w:p w14:paraId="2E507EB7" w14:textId="7FB3DEBF" w:rsidR="00285723" w:rsidRDefault="00285723" w:rsidP="00285723">
            <w:r>
              <w:t>Nenhuma despesa de capital para escalar verticalmente</w:t>
            </w:r>
          </w:p>
          <w:p w14:paraId="32754F08" w14:textId="77777777" w:rsidR="00810CF1" w:rsidRDefault="00810CF1" w:rsidP="00285723"/>
          <w:p w14:paraId="3F996209" w14:textId="5965B34E" w:rsidR="00285723" w:rsidRPr="00810CF1" w:rsidRDefault="00285723" w:rsidP="00285723">
            <w:r w:rsidRPr="00810CF1">
              <w:t>Os aplicativos podem ser provisionados ou desprovisionados rapidamente</w:t>
            </w:r>
          </w:p>
          <w:p w14:paraId="2D9CA987" w14:textId="77777777" w:rsidR="00810CF1" w:rsidRPr="00810CF1" w:rsidRDefault="00810CF1" w:rsidP="00285723">
            <w:pPr>
              <w:rPr>
                <w:i/>
                <w:iCs/>
              </w:rPr>
            </w:pPr>
          </w:p>
          <w:p w14:paraId="5B37CB02" w14:textId="5D09CC9D" w:rsidR="00285723" w:rsidRDefault="00285723" w:rsidP="00285723">
            <w:r>
              <w:t>As organizações pagam apenas pelo que utilizam</w:t>
            </w:r>
          </w:p>
        </w:tc>
        <w:tc>
          <w:tcPr>
            <w:tcW w:w="2831" w:type="dxa"/>
          </w:tcPr>
          <w:p w14:paraId="5A7F8A91" w14:textId="600E79A8" w:rsidR="00285723" w:rsidRDefault="00810CF1" w:rsidP="00285723">
            <w:r>
              <w:t>Controle total sobre recursos e segurança</w:t>
            </w:r>
          </w:p>
          <w:p w14:paraId="265E035D" w14:textId="77777777" w:rsidR="00810CF1" w:rsidRDefault="00810CF1" w:rsidP="00285723"/>
          <w:p w14:paraId="0673E173" w14:textId="71E40BFB" w:rsidR="00810CF1" w:rsidRPr="00810CF1" w:rsidRDefault="00810CF1" w:rsidP="00285723">
            <w:r w:rsidRPr="00810CF1">
              <w:t>As organizaç</w:t>
            </w:r>
            <w:r>
              <w:t>ões</w:t>
            </w:r>
            <w:r w:rsidRPr="00810CF1">
              <w:t xml:space="preserve"> são responsáveis pela manutenção e pelas atualizações de software e hardware</w:t>
            </w:r>
          </w:p>
        </w:tc>
        <w:tc>
          <w:tcPr>
            <w:tcW w:w="2832" w:type="dxa"/>
          </w:tcPr>
          <w:p w14:paraId="3A53A9C0" w14:textId="77777777" w:rsidR="00285723" w:rsidRDefault="00D01C64" w:rsidP="00285723">
            <w:r>
              <w:t>As organizações determinam onde executar seus aplicativos</w:t>
            </w:r>
          </w:p>
          <w:p w14:paraId="4AAA850C" w14:textId="77777777" w:rsidR="00D01C64" w:rsidRDefault="00D01C64" w:rsidP="00285723"/>
          <w:p w14:paraId="22D639C7" w14:textId="77777777" w:rsidR="00D01C64" w:rsidRDefault="00D01C64" w:rsidP="00285723">
            <w:r>
              <w:t>As organizações controlam a segurança, a conformidade e os requisitos legais</w:t>
            </w:r>
          </w:p>
          <w:p w14:paraId="5299C9A0" w14:textId="77777777" w:rsidR="00D01C64" w:rsidRDefault="00D01C64" w:rsidP="00285723"/>
          <w:p w14:paraId="269CA476" w14:textId="24855338" w:rsidR="00D01C64" w:rsidRDefault="00D01C64" w:rsidP="00285723">
            <w:r>
              <w:t>Fornece maior flexibilidade</w:t>
            </w:r>
          </w:p>
        </w:tc>
      </w:tr>
    </w:tbl>
    <w:p w14:paraId="01EDA74C" w14:textId="0179F481" w:rsidR="00285723" w:rsidRDefault="00285723" w:rsidP="00285723"/>
    <w:p w14:paraId="3EA59C9B" w14:textId="5B4A98F0" w:rsidR="002E6D40" w:rsidRDefault="002E6D40" w:rsidP="002E6D40">
      <w:pPr>
        <w:pStyle w:val="Ttulo2"/>
      </w:pPr>
      <w:r>
        <w:t>Comparação entre CapEX e O</w:t>
      </w:r>
      <w:r w:rsidR="008A5476">
        <w:t>pEX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6D40" w14:paraId="5DDE1E49" w14:textId="77777777" w:rsidTr="002E6D40">
        <w:tc>
          <w:tcPr>
            <w:tcW w:w="4247" w:type="dxa"/>
          </w:tcPr>
          <w:p w14:paraId="04E631D1" w14:textId="217DA9DD" w:rsidR="002E6D40" w:rsidRDefault="002E6D40" w:rsidP="002E6D40">
            <w:r>
              <w:t>CapEx – Despesas de Capital</w:t>
            </w:r>
          </w:p>
        </w:tc>
        <w:tc>
          <w:tcPr>
            <w:tcW w:w="4247" w:type="dxa"/>
          </w:tcPr>
          <w:p w14:paraId="0E11D9D3" w14:textId="53C41F41" w:rsidR="002E6D40" w:rsidRDefault="002E6D40" w:rsidP="002E6D40">
            <w:r>
              <w:t>OpEx – Despesas Operacionais</w:t>
            </w:r>
          </w:p>
        </w:tc>
      </w:tr>
      <w:tr w:rsidR="002E6D40" w14:paraId="011BCF53" w14:textId="77777777" w:rsidTr="002E6D40">
        <w:tc>
          <w:tcPr>
            <w:tcW w:w="4247" w:type="dxa"/>
          </w:tcPr>
          <w:p w14:paraId="27E60CE6" w14:textId="77777777" w:rsidR="002E6D40" w:rsidRDefault="00405021" w:rsidP="002E6D40">
            <w:r>
              <w:t>Gasto Inicial de dinheiro em estrutura física</w:t>
            </w:r>
          </w:p>
          <w:p w14:paraId="1E805C5E" w14:textId="77777777" w:rsidR="00405021" w:rsidRDefault="00405021" w:rsidP="002E6D40"/>
          <w:p w14:paraId="2CC98D54" w14:textId="77777777" w:rsidR="00405021" w:rsidRDefault="00405021" w:rsidP="002E6D40">
            <w:r>
              <w:t>Têm valor que se reduz com o tempo (se transforma somente em luz, manutenção, etc)</w:t>
            </w:r>
          </w:p>
          <w:p w14:paraId="5FFE2B85" w14:textId="77777777" w:rsidR="00405021" w:rsidRDefault="00405021" w:rsidP="002E6D40"/>
          <w:p w14:paraId="2D3CBDEC" w14:textId="6EE253A9" w:rsidR="00405021" w:rsidRDefault="00405021" w:rsidP="002E6D40">
            <w:r>
              <w:t>On Premise</w:t>
            </w:r>
          </w:p>
        </w:tc>
        <w:tc>
          <w:tcPr>
            <w:tcW w:w="4247" w:type="dxa"/>
          </w:tcPr>
          <w:p w14:paraId="51B00CD6" w14:textId="6495CF6F" w:rsidR="002E6D40" w:rsidRDefault="00405021" w:rsidP="002E6D40">
            <w:r>
              <w:t>Gastar com produtos e serviços conforme necessário, pagamento conforme uso</w:t>
            </w:r>
            <w:r w:rsidR="005B4160">
              <w:t xml:space="preserve"> (modelo baseado em consumo)</w:t>
            </w:r>
            <w:r>
              <w:t>.</w:t>
            </w:r>
          </w:p>
          <w:p w14:paraId="38405036" w14:textId="77777777" w:rsidR="00405021" w:rsidRDefault="00405021" w:rsidP="002E6D40"/>
          <w:p w14:paraId="0E4ED3B0" w14:textId="432AE42F" w:rsidR="00A62E26" w:rsidRDefault="00405021" w:rsidP="002E6D40">
            <w:r>
              <w:t>Seja cobrado imediatamente.</w:t>
            </w:r>
          </w:p>
        </w:tc>
      </w:tr>
    </w:tbl>
    <w:p w14:paraId="6CB4E6BA" w14:textId="15695C4C" w:rsidR="002E6D40" w:rsidRDefault="002E6D40" w:rsidP="002E6D40"/>
    <w:p w14:paraId="06067DFE" w14:textId="7C2FA2AF" w:rsidR="003F5CD1" w:rsidRDefault="003F5CD1" w:rsidP="003F5CD1">
      <w:pPr>
        <w:pStyle w:val="Ttulo2"/>
      </w:pPr>
      <w:r>
        <w:t>Modelo Baseado em Consumo</w:t>
      </w:r>
    </w:p>
    <w:p w14:paraId="4A81077D" w14:textId="293E193B" w:rsidR="003F5CD1" w:rsidRDefault="003F5CD1" w:rsidP="003F5CD1">
      <w:pPr>
        <w:pStyle w:val="PargrafodaLista"/>
        <w:numPr>
          <w:ilvl w:val="0"/>
          <w:numId w:val="7"/>
        </w:numPr>
      </w:pPr>
      <w:r>
        <w:t>Melhor previsão de custos</w:t>
      </w:r>
    </w:p>
    <w:p w14:paraId="4E5AB4BD" w14:textId="354FAA1B" w:rsidR="003F5CD1" w:rsidRDefault="003F5CD1" w:rsidP="003F5CD1">
      <w:pPr>
        <w:pStyle w:val="PargrafodaLista"/>
        <w:numPr>
          <w:ilvl w:val="0"/>
          <w:numId w:val="7"/>
        </w:numPr>
      </w:pPr>
      <w:r>
        <w:t>São fornecidos preços para recursos e serviços individuais</w:t>
      </w:r>
    </w:p>
    <w:p w14:paraId="4C3D9272" w14:textId="4686E865" w:rsidR="003F5CD1" w:rsidRDefault="003F5CD1" w:rsidP="003F5CD1">
      <w:pPr>
        <w:pStyle w:val="PargrafodaLista"/>
        <w:numPr>
          <w:ilvl w:val="0"/>
          <w:numId w:val="7"/>
        </w:numPr>
      </w:pPr>
      <w:r>
        <w:t>A cobrança é feita com base no uso real</w:t>
      </w:r>
    </w:p>
    <w:p w14:paraId="408E4056" w14:textId="0C73A5B8" w:rsidR="00F573B2" w:rsidRPr="00254D1D" w:rsidRDefault="00F573B2" w:rsidP="00F573B2">
      <w:pPr>
        <w:rPr>
          <w:color w:val="FF0000"/>
        </w:rPr>
      </w:pPr>
      <w:r w:rsidRPr="00254D1D">
        <w:rPr>
          <w:color w:val="FF0000"/>
        </w:rPr>
        <w:t>Learn.microsoft</w:t>
      </w:r>
    </w:p>
    <w:p w14:paraId="4BA94D46" w14:textId="625152E9" w:rsidR="00254D1D" w:rsidRDefault="00254D1D" w:rsidP="00254D1D">
      <w:pPr>
        <w:pStyle w:val="Ttulo2"/>
      </w:pPr>
      <w:r>
        <w:t>Benefícios da Nuvem</w:t>
      </w:r>
      <w:r w:rsidR="003768A6">
        <w:t xml:space="preserve"> Azure</w:t>
      </w:r>
    </w:p>
    <w:p w14:paraId="68A5F70F" w14:textId="77777777" w:rsidR="003B3125" w:rsidRDefault="00254D1D" w:rsidP="003768A6">
      <w:pPr>
        <w:pStyle w:val="Ttulo3"/>
      </w:pPr>
      <w:r>
        <w:t>Alta disponibilidade</w:t>
      </w:r>
    </w:p>
    <w:p w14:paraId="6D8E0927" w14:textId="789AB175" w:rsidR="00254D1D" w:rsidRDefault="00983815" w:rsidP="003768A6">
      <w:pPr>
        <w:pStyle w:val="PargrafodaLista"/>
        <w:numPr>
          <w:ilvl w:val="0"/>
          <w:numId w:val="8"/>
        </w:numPr>
      </w:pPr>
      <w:r>
        <w:t>Se concentra em garantir a disponibilidade máxima, independente de interrupções ou eventos que possam ocorrer</w:t>
      </w:r>
      <w:r w:rsidR="001D4421">
        <w:t>.</w:t>
      </w:r>
    </w:p>
    <w:p w14:paraId="29AE98A4" w14:textId="6196BBEE" w:rsidR="003B3125" w:rsidRDefault="00D941E3" w:rsidP="003768A6">
      <w:pPr>
        <w:pStyle w:val="PargrafodaLista"/>
        <w:numPr>
          <w:ilvl w:val="0"/>
          <w:numId w:val="8"/>
        </w:numPr>
      </w:pPr>
      <w:r>
        <w:t xml:space="preserve">Azure </w:t>
      </w:r>
      <w:r w:rsidR="003B3125">
        <w:t>SLA (service level agreement</w:t>
      </w:r>
      <w:r w:rsidR="003E6053">
        <w:t xml:space="preserve"> – acordo no nível de serviço</w:t>
      </w:r>
      <w:r w:rsidR="003B3125">
        <w:t>)</w:t>
      </w:r>
    </w:p>
    <w:p w14:paraId="6EB47EFC" w14:textId="6F6994C5" w:rsidR="001D4421" w:rsidRDefault="001D4421" w:rsidP="001D4421">
      <w:pPr>
        <w:pStyle w:val="Ttulo3"/>
      </w:pPr>
      <w:r>
        <w:t>Escalabilidade</w:t>
      </w:r>
    </w:p>
    <w:p w14:paraId="407D2E0C" w14:textId="698B1530" w:rsidR="001D4421" w:rsidRDefault="000B214B" w:rsidP="001D4421">
      <w:pPr>
        <w:pStyle w:val="PargrafodaLista"/>
        <w:numPr>
          <w:ilvl w:val="0"/>
          <w:numId w:val="9"/>
        </w:numPr>
      </w:pPr>
      <w:r>
        <w:t>Refere-se à capacidade de ajustar recursos para atender à demanda</w:t>
      </w:r>
    </w:p>
    <w:p w14:paraId="17B8D4BE" w14:textId="14DB2056" w:rsidR="000B214B" w:rsidRDefault="000B214B" w:rsidP="001D4421">
      <w:pPr>
        <w:pStyle w:val="PargrafodaLista"/>
        <w:numPr>
          <w:ilvl w:val="0"/>
          <w:numId w:val="9"/>
        </w:numPr>
      </w:pPr>
      <w:r>
        <w:lastRenderedPageBreak/>
        <w:t>A capacidade de escalar significa que você poderá adicionar mais recursos para lidar melhor com a demada.</w:t>
      </w:r>
    </w:p>
    <w:p w14:paraId="35743140" w14:textId="3251014B" w:rsidR="000B214B" w:rsidRDefault="000B214B" w:rsidP="001D4421">
      <w:pPr>
        <w:pStyle w:val="PargrafodaLista"/>
        <w:numPr>
          <w:ilvl w:val="0"/>
          <w:numId w:val="9"/>
        </w:numPr>
      </w:pPr>
      <w:r>
        <w:t>Você não está pagando além do necessário</w:t>
      </w:r>
    </w:p>
    <w:p w14:paraId="68AB5B35" w14:textId="051F2546" w:rsidR="000B214B" w:rsidRDefault="000B214B" w:rsidP="001D4421">
      <w:pPr>
        <w:pStyle w:val="PargrafodaLista"/>
        <w:numPr>
          <w:ilvl w:val="0"/>
          <w:numId w:val="9"/>
        </w:numPr>
      </w:pPr>
      <w:r>
        <w:t>Se a demanda cair pode reduzir os recursos e assim os custos</w:t>
      </w:r>
    </w:p>
    <w:p w14:paraId="16E596BE" w14:textId="60D58E38" w:rsidR="000B214B" w:rsidRDefault="000B214B" w:rsidP="000B214B">
      <w:pPr>
        <w:pStyle w:val="Ttulo3"/>
      </w:pPr>
      <w:r>
        <w:t>Elasticidade</w:t>
      </w:r>
    </w:p>
    <w:p w14:paraId="6ACED52F" w14:textId="3066AD80" w:rsidR="000B214B" w:rsidRDefault="000B214B" w:rsidP="00E8722B">
      <w:pPr>
        <w:pStyle w:val="PargrafodaLista"/>
        <w:numPr>
          <w:ilvl w:val="0"/>
          <w:numId w:val="10"/>
        </w:numPr>
      </w:pPr>
      <w:r>
        <w:t>Blackfriday</w:t>
      </w:r>
      <w:r w:rsidR="00E8722B">
        <w:t xml:space="preserve"> (Não sabe quanto precisa crescer)</w:t>
      </w:r>
    </w:p>
    <w:p w14:paraId="6E1AC7B6" w14:textId="5F4A0BF6" w:rsidR="00AB4C0C" w:rsidRDefault="00AB4C0C" w:rsidP="00E8722B">
      <w:pPr>
        <w:pStyle w:val="PargrafodaLista"/>
        <w:numPr>
          <w:ilvl w:val="0"/>
          <w:numId w:val="10"/>
        </w:numPr>
      </w:pPr>
      <w:r>
        <w:t>Recursos implantados podem ser expandidos (automaticamente ou manualmente)</w:t>
      </w:r>
    </w:p>
    <w:p w14:paraId="36B9C87D" w14:textId="002E2C59" w:rsidR="001639E9" w:rsidRDefault="001639E9" w:rsidP="00E8722B">
      <w:pPr>
        <w:pStyle w:val="PargrafodaLista"/>
        <w:numPr>
          <w:ilvl w:val="0"/>
          <w:numId w:val="10"/>
        </w:numPr>
      </w:pPr>
      <w:r>
        <w:t>Poder dimensionar o ambiente de acordo com as requisições</w:t>
      </w:r>
    </w:p>
    <w:p w14:paraId="0667FCBF" w14:textId="2C9D75D7" w:rsidR="001639E9" w:rsidRDefault="001639E9" w:rsidP="00E8722B">
      <w:pPr>
        <w:pStyle w:val="PargrafodaLista"/>
        <w:numPr>
          <w:ilvl w:val="0"/>
          <w:numId w:val="10"/>
        </w:numPr>
      </w:pPr>
      <w:r>
        <w:t>Se houver uma queda significativa pode ser reduzido (automaticamente ou manualmente)</w:t>
      </w:r>
    </w:p>
    <w:p w14:paraId="2FBE8EC0" w14:textId="292892AC" w:rsidR="004E09C0" w:rsidRDefault="004E09C0" w:rsidP="004E09C0">
      <w:pPr>
        <w:pStyle w:val="Ttulo3"/>
      </w:pPr>
      <w:r>
        <w:t>Confiabilidade</w:t>
      </w:r>
    </w:p>
    <w:p w14:paraId="148F9127" w14:textId="7AE3A953" w:rsidR="0095406A" w:rsidRDefault="0095406A" w:rsidP="0095406A">
      <w:pPr>
        <w:pStyle w:val="PargrafodaLista"/>
        <w:numPr>
          <w:ilvl w:val="0"/>
          <w:numId w:val="11"/>
        </w:numPr>
      </w:pPr>
      <w:r>
        <w:t>Resiliência</w:t>
      </w:r>
    </w:p>
    <w:p w14:paraId="271AC3AF" w14:textId="6119843E" w:rsidR="0095406A" w:rsidRDefault="0095406A" w:rsidP="0095406A">
      <w:pPr>
        <w:pStyle w:val="PargrafodaLista"/>
        <w:numPr>
          <w:ilvl w:val="0"/>
          <w:numId w:val="11"/>
        </w:numPr>
      </w:pPr>
      <w:r>
        <w:t>Devido ao design descentralizado, a nuvem naturalmente da suporte a uma infraestrutura confiável e resiliente</w:t>
      </w:r>
    </w:p>
    <w:p w14:paraId="2AF3215B" w14:textId="4150F0D3" w:rsidR="0095406A" w:rsidRPr="0095406A" w:rsidRDefault="0095406A" w:rsidP="0095406A">
      <w:pPr>
        <w:pStyle w:val="PargrafodaLista"/>
        <w:numPr>
          <w:ilvl w:val="0"/>
          <w:numId w:val="11"/>
        </w:numPr>
      </w:pPr>
      <w:r>
        <w:t>Devido à descentralização permite ter recursos implantados em várias regiões do mundo – mesmo que ocorram eventos catastróficos em um</w:t>
      </w:r>
      <w:r w:rsidR="00070B39">
        <w:t>a</w:t>
      </w:r>
      <w:r>
        <w:t xml:space="preserve"> região as outras regiões estarão funcionando.</w:t>
      </w:r>
    </w:p>
    <w:p w14:paraId="4752E90F" w14:textId="0B71048D" w:rsidR="004E09C0" w:rsidRDefault="004E09C0" w:rsidP="004E09C0">
      <w:pPr>
        <w:pStyle w:val="Ttulo3"/>
      </w:pPr>
      <w:r>
        <w:t>Previsibilidade</w:t>
      </w:r>
    </w:p>
    <w:p w14:paraId="09C845DB" w14:textId="38165389" w:rsidR="0095406A" w:rsidRPr="0095406A" w:rsidRDefault="0095406A" w:rsidP="0095406A">
      <w:pPr>
        <w:pStyle w:val="PargrafodaLista"/>
        <w:numPr>
          <w:ilvl w:val="0"/>
          <w:numId w:val="12"/>
        </w:numPr>
      </w:pPr>
      <w:r>
        <w:t>Desempenho e custo previsível</w:t>
      </w:r>
      <w:r w:rsidR="00FF1C6F">
        <w:t>.</w:t>
      </w:r>
    </w:p>
    <w:p w14:paraId="6FA81A27" w14:textId="369592CF" w:rsidR="004E09C0" w:rsidRDefault="004E09C0" w:rsidP="004E09C0">
      <w:pPr>
        <w:pStyle w:val="Ttulo3"/>
      </w:pPr>
      <w:r>
        <w:t>Segurança</w:t>
      </w:r>
    </w:p>
    <w:p w14:paraId="232DE811" w14:textId="05F5FB29" w:rsidR="00070B39" w:rsidRPr="00070B39" w:rsidRDefault="00070B39" w:rsidP="00070B39">
      <w:pPr>
        <w:pStyle w:val="PargrafodaLista"/>
        <w:numPr>
          <w:ilvl w:val="0"/>
          <w:numId w:val="12"/>
        </w:numPr>
      </w:pPr>
      <w:r>
        <w:t>A nuvem oferece ferramentas de segurança</w:t>
      </w:r>
      <w:r w:rsidR="00FF1C6F">
        <w:t>,</w:t>
      </w:r>
      <w:r>
        <w:t xml:space="preserve"> mas a implementação de muitas delas devem se realizadas pelo cliente.</w:t>
      </w:r>
    </w:p>
    <w:p w14:paraId="433FAB14" w14:textId="48B10FD6" w:rsidR="0095406A" w:rsidRDefault="0095406A" w:rsidP="0095406A">
      <w:pPr>
        <w:pStyle w:val="Ttulo3"/>
      </w:pPr>
      <w:r>
        <w:t>Governança</w:t>
      </w:r>
    </w:p>
    <w:p w14:paraId="4BB96A92" w14:textId="4B8F859C" w:rsidR="00FF1C6F" w:rsidRDefault="00FF1C6F" w:rsidP="00FF1C6F">
      <w:pPr>
        <w:pStyle w:val="PargrafodaLista"/>
        <w:numPr>
          <w:ilvl w:val="0"/>
          <w:numId w:val="12"/>
        </w:numPr>
      </w:pPr>
      <w:r>
        <w:t>A auditoria baseada em nuvem ajuda a sinalizar qualquer recurso que esteja fora de conformidade com seus padrões corporativos e fornece estratégias de mitigação.</w:t>
      </w:r>
    </w:p>
    <w:p w14:paraId="5C059F84" w14:textId="14A32189" w:rsidR="00FF1C6F" w:rsidRDefault="00FF1C6F" w:rsidP="00FF1C6F">
      <w:pPr>
        <w:pStyle w:val="PargrafodaLista"/>
        <w:numPr>
          <w:ilvl w:val="0"/>
          <w:numId w:val="12"/>
        </w:numPr>
      </w:pPr>
      <w:r>
        <w:t>Atribuir padrões de gestão dentro da nuvem</w:t>
      </w:r>
      <w:r w:rsidR="000D5412">
        <w:t>.</w:t>
      </w:r>
    </w:p>
    <w:p w14:paraId="79D21E69" w14:textId="0EE8D0E9" w:rsidR="00B12ACE" w:rsidRPr="00FF1C6F" w:rsidRDefault="00B12ACE" w:rsidP="00FF1C6F">
      <w:pPr>
        <w:pStyle w:val="PargrafodaLista"/>
        <w:numPr>
          <w:ilvl w:val="0"/>
          <w:numId w:val="12"/>
        </w:numPr>
      </w:pPr>
      <w:r>
        <w:t>Gestão</w:t>
      </w:r>
      <w:r w:rsidR="000D5412">
        <w:t>.</w:t>
      </w:r>
    </w:p>
    <w:p w14:paraId="0DFB3142" w14:textId="5776821D" w:rsidR="0095406A" w:rsidRDefault="0095406A" w:rsidP="0095406A">
      <w:pPr>
        <w:pStyle w:val="Ttulo3"/>
      </w:pPr>
      <w:r>
        <w:t>Gerenciabilidade</w:t>
      </w:r>
    </w:p>
    <w:p w14:paraId="786A6866" w14:textId="4ADFC872" w:rsidR="007D5014" w:rsidRDefault="007D5014" w:rsidP="007D5014">
      <w:pPr>
        <w:pStyle w:val="PargrafodaLista"/>
        <w:numPr>
          <w:ilvl w:val="0"/>
          <w:numId w:val="13"/>
        </w:numPr>
      </w:pPr>
      <w:r>
        <w:t>Várias formas de gerenciamento dos recursos</w:t>
      </w:r>
    </w:p>
    <w:p w14:paraId="06199D67" w14:textId="5DB732AA" w:rsidR="007D5014" w:rsidRDefault="007D5014" w:rsidP="007D5014">
      <w:pPr>
        <w:pStyle w:val="PargrafodaLista"/>
        <w:numPr>
          <w:ilvl w:val="0"/>
          <w:numId w:val="13"/>
        </w:numPr>
      </w:pPr>
      <w:r>
        <w:t xml:space="preserve">No </w:t>
      </w:r>
      <w:r w:rsidR="00362643">
        <w:t>A</w:t>
      </w:r>
      <w:r>
        <w:t>zure é possível implantar recursos com base em um modelo pré-configurado, removendo a necessidade de configuração manual</w:t>
      </w:r>
      <w:r w:rsidR="00362643">
        <w:t>.</w:t>
      </w:r>
    </w:p>
    <w:p w14:paraId="581F8970" w14:textId="42D137AD" w:rsidR="003102E6" w:rsidRDefault="003102E6" w:rsidP="003102E6">
      <w:pPr>
        <w:pStyle w:val="PargrafodaLista"/>
        <w:numPr>
          <w:ilvl w:val="1"/>
          <w:numId w:val="13"/>
        </w:numPr>
      </w:pPr>
      <w:r>
        <w:t>Por meio de portal da web</w:t>
      </w:r>
    </w:p>
    <w:p w14:paraId="6F51B95E" w14:textId="497F018B" w:rsidR="003102E6" w:rsidRDefault="003102E6" w:rsidP="003102E6">
      <w:pPr>
        <w:pStyle w:val="PargrafodaLista"/>
        <w:numPr>
          <w:ilvl w:val="1"/>
          <w:numId w:val="13"/>
        </w:numPr>
      </w:pPr>
      <w:r>
        <w:t>Usando uma interface de linha de comando</w:t>
      </w:r>
    </w:p>
    <w:p w14:paraId="286AFCF3" w14:textId="294283AF" w:rsidR="003102E6" w:rsidRDefault="003102E6" w:rsidP="003102E6">
      <w:pPr>
        <w:pStyle w:val="PargrafodaLista"/>
        <w:numPr>
          <w:ilvl w:val="1"/>
          <w:numId w:val="13"/>
        </w:numPr>
      </w:pPr>
      <w:r>
        <w:t>Usando APIs</w:t>
      </w:r>
    </w:p>
    <w:p w14:paraId="77C29B80" w14:textId="2D4C1CEC" w:rsidR="003102E6" w:rsidRPr="007D5014" w:rsidRDefault="003102E6" w:rsidP="003102E6">
      <w:pPr>
        <w:pStyle w:val="PargrafodaLista"/>
        <w:numPr>
          <w:ilvl w:val="1"/>
          <w:numId w:val="13"/>
        </w:numPr>
      </w:pPr>
      <w:r>
        <w:t>Usando PowerShell</w:t>
      </w:r>
    </w:p>
    <w:sectPr w:rsidR="003102E6" w:rsidRPr="007D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BDA"/>
    <w:multiLevelType w:val="hybridMultilevel"/>
    <w:tmpl w:val="39165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42B"/>
    <w:multiLevelType w:val="hybridMultilevel"/>
    <w:tmpl w:val="AF9CA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A90"/>
    <w:multiLevelType w:val="hybridMultilevel"/>
    <w:tmpl w:val="28F24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5209C"/>
    <w:multiLevelType w:val="hybridMultilevel"/>
    <w:tmpl w:val="58E4B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0B74"/>
    <w:multiLevelType w:val="hybridMultilevel"/>
    <w:tmpl w:val="45485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DB1"/>
    <w:multiLevelType w:val="hybridMultilevel"/>
    <w:tmpl w:val="9A76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A5EB0"/>
    <w:multiLevelType w:val="hybridMultilevel"/>
    <w:tmpl w:val="09464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260C"/>
    <w:multiLevelType w:val="hybridMultilevel"/>
    <w:tmpl w:val="09484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75067"/>
    <w:multiLevelType w:val="hybridMultilevel"/>
    <w:tmpl w:val="7B58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3E"/>
    <w:multiLevelType w:val="hybridMultilevel"/>
    <w:tmpl w:val="C5E43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356EA"/>
    <w:multiLevelType w:val="hybridMultilevel"/>
    <w:tmpl w:val="03F4F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7BE5"/>
    <w:multiLevelType w:val="hybridMultilevel"/>
    <w:tmpl w:val="85DEF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97017"/>
    <w:multiLevelType w:val="hybridMultilevel"/>
    <w:tmpl w:val="E65A8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6359">
    <w:abstractNumId w:val="11"/>
  </w:num>
  <w:num w:numId="2" w16cid:durableId="1529299054">
    <w:abstractNumId w:val="10"/>
  </w:num>
  <w:num w:numId="3" w16cid:durableId="559680925">
    <w:abstractNumId w:val="9"/>
  </w:num>
  <w:num w:numId="4" w16cid:durableId="187836243">
    <w:abstractNumId w:val="6"/>
  </w:num>
  <w:num w:numId="5" w16cid:durableId="704406321">
    <w:abstractNumId w:val="3"/>
  </w:num>
  <w:num w:numId="6" w16cid:durableId="1181746576">
    <w:abstractNumId w:val="1"/>
  </w:num>
  <w:num w:numId="7" w16cid:durableId="295722086">
    <w:abstractNumId w:val="0"/>
  </w:num>
  <w:num w:numId="8" w16cid:durableId="808550110">
    <w:abstractNumId w:val="8"/>
  </w:num>
  <w:num w:numId="9" w16cid:durableId="345403484">
    <w:abstractNumId w:val="4"/>
  </w:num>
  <w:num w:numId="10" w16cid:durableId="1674262131">
    <w:abstractNumId w:val="2"/>
  </w:num>
  <w:num w:numId="11" w16cid:durableId="1579096030">
    <w:abstractNumId w:val="5"/>
  </w:num>
  <w:num w:numId="12" w16cid:durableId="185288243">
    <w:abstractNumId w:val="7"/>
  </w:num>
  <w:num w:numId="13" w16cid:durableId="2061511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1"/>
    <w:rsid w:val="000016B5"/>
    <w:rsid w:val="0005323A"/>
    <w:rsid w:val="000634AC"/>
    <w:rsid w:val="00070B39"/>
    <w:rsid w:val="000B214B"/>
    <w:rsid w:val="000D5412"/>
    <w:rsid w:val="000F3DBE"/>
    <w:rsid w:val="00100DB6"/>
    <w:rsid w:val="00107B3C"/>
    <w:rsid w:val="001639E9"/>
    <w:rsid w:val="00192390"/>
    <w:rsid w:val="001C383D"/>
    <w:rsid w:val="001D4421"/>
    <w:rsid w:val="001E6654"/>
    <w:rsid w:val="00223D04"/>
    <w:rsid w:val="00254D1D"/>
    <w:rsid w:val="00285723"/>
    <w:rsid w:val="002B7441"/>
    <w:rsid w:val="002E6D40"/>
    <w:rsid w:val="003102E6"/>
    <w:rsid w:val="00362643"/>
    <w:rsid w:val="003768A6"/>
    <w:rsid w:val="003B3125"/>
    <w:rsid w:val="003E39F8"/>
    <w:rsid w:val="003E6053"/>
    <w:rsid w:val="003F5CD1"/>
    <w:rsid w:val="00405021"/>
    <w:rsid w:val="004E09C0"/>
    <w:rsid w:val="004E6D3F"/>
    <w:rsid w:val="004F1CB0"/>
    <w:rsid w:val="00507266"/>
    <w:rsid w:val="005B4160"/>
    <w:rsid w:val="006211F6"/>
    <w:rsid w:val="007738C7"/>
    <w:rsid w:val="007B0CC7"/>
    <w:rsid w:val="007D5014"/>
    <w:rsid w:val="00810CF1"/>
    <w:rsid w:val="008643E3"/>
    <w:rsid w:val="008A5476"/>
    <w:rsid w:val="00926697"/>
    <w:rsid w:val="009412C9"/>
    <w:rsid w:val="0095406A"/>
    <w:rsid w:val="00983815"/>
    <w:rsid w:val="009A6C5A"/>
    <w:rsid w:val="00A62E26"/>
    <w:rsid w:val="00A74AA3"/>
    <w:rsid w:val="00A8076F"/>
    <w:rsid w:val="00AB4C0C"/>
    <w:rsid w:val="00B12ACE"/>
    <w:rsid w:val="00B40AFD"/>
    <w:rsid w:val="00BC17F2"/>
    <w:rsid w:val="00BE6FD1"/>
    <w:rsid w:val="00CC04C1"/>
    <w:rsid w:val="00CF0221"/>
    <w:rsid w:val="00D01C64"/>
    <w:rsid w:val="00D941E3"/>
    <w:rsid w:val="00DC40EE"/>
    <w:rsid w:val="00DC5979"/>
    <w:rsid w:val="00DE44BA"/>
    <w:rsid w:val="00E037BF"/>
    <w:rsid w:val="00E13EDB"/>
    <w:rsid w:val="00E449D2"/>
    <w:rsid w:val="00E5108D"/>
    <w:rsid w:val="00E8722B"/>
    <w:rsid w:val="00E90AE5"/>
    <w:rsid w:val="00EA5FF0"/>
    <w:rsid w:val="00F0102E"/>
    <w:rsid w:val="00F573B2"/>
    <w:rsid w:val="00F61130"/>
    <w:rsid w:val="00F74B1F"/>
    <w:rsid w:val="00FA133A"/>
    <w:rsid w:val="00FA649B"/>
    <w:rsid w:val="00FB679B"/>
    <w:rsid w:val="00FF1B85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4558"/>
  <w15:chartTrackingRefBased/>
  <w15:docId w15:val="{AB6E597C-37FF-472E-A375-CAE22617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0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6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E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40A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AF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40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38C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03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lipe-aguiar.gitbook.io/cloud-fundam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do Amaral e Silva</dc:creator>
  <cp:keywords/>
  <dc:description/>
  <cp:lastModifiedBy>Mara do Amaral e Silva</cp:lastModifiedBy>
  <cp:revision>75</cp:revision>
  <dcterms:created xsi:type="dcterms:W3CDTF">2025-07-27T21:19:00Z</dcterms:created>
  <dcterms:modified xsi:type="dcterms:W3CDTF">2025-07-28T01:05:00Z</dcterms:modified>
</cp:coreProperties>
</file>