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 xml:space="preserve">Drosophila </w:t>
      </w:r>
      <w:proofErr w:type="spellStart"/>
      <w:r w:rsidRPr="00A97E9E">
        <w:rPr>
          <w:rFonts w:ascii="Times New Roman" w:hAnsi="Times New Roman" w:cs="Times New Roman"/>
          <w:b/>
          <w:bCs/>
          <w:i/>
          <w:iCs/>
        </w:rPr>
        <w:t>prolongata</w:t>
      </w:r>
      <w:proofErr w:type="spellEnd"/>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w:t>
      </w:r>
      <w:proofErr w:type="spellStart"/>
      <w:r w:rsidR="00FF0272">
        <w:rPr>
          <w:rFonts w:ascii="Times New Roman" w:hAnsi="Times New Roman" w:cs="Times New Roman"/>
        </w:rPr>
        <w:t>Emlen</w:t>
      </w:r>
      <w:proofErr w:type="spellEnd"/>
      <w:r w:rsidR="00FF0272">
        <w:rPr>
          <w:rFonts w:ascii="Times New Roman" w:hAnsi="Times New Roman" w:cs="Times New Roman"/>
        </w:rPr>
        <w:t>,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w:t>
      </w:r>
      <w:proofErr w:type="spellStart"/>
      <w:r w:rsidR="00BF703C">
        <w:rPr>
          <w:rFonts w:ascii="Times New Roman" w:hAnsi="Times New Roman" w:cs="Times New Roman"/>
        </w:rPr>
        <w:t>Bonduriansky</w:t>
      </w:r>
      <w:proofErr w:type="spellEnd"/>
      <w:r w:rsidR="00BF703C">
        <w:rPr>
          <w:rFonts w:ascii="Times New Roman" w:hAnsi="Times New Roman" w:cs="Times New Roman"/>
        </w:rPr>
        <w:t>,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w:t>
      </w:r>
      <w:proofErr w:type="spellStart"/>
      <w:r w:rsidRPr="008754C1">
        <w:rPr>
          <w:rFonts w:ascii="Times New Roman" w:hAnsi="Times New Roman" w:cs="Times New Roman"/>
          <w:i/>
          <w:iCs/>
        </w:rPr>
        <w:t>prolongata</w:t>
      </w:r>
      <w:proofErr w:type="spellEnd"/>
      <w:r w:rsidRPr="008754C1">
        <w:rPr>
          <w:rFonts w:ascii="Times New Roman" w:hAnsi="Times New Roman" w:cs="Times New Roman"/>
          <w:i/>
          <w:iCs/>
        </w:rPr>
        <w:t xml:space="preserve">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w:t>
      </w:r>
      <w:proofErr w:type="spellStart"/>
      <w:r w:rsidR="00DB0846" w:rsidRPr="00DB0846">
        <w:rPr>
          <w:rFonts w:ascii="Times New Roman" w:hAnsi="Times New Roman" w:cs="Times New Roman"/>
          <w:i/>
          <w:iCs/>
        </w:rPr>
        <w:t>prolongata</w:t>
      </w:r>
      <w:proofErr w:type="spellEnd"/>
      <w:r w:rsidR="00DB0846" w:rsidRPr="00DB0846">
        <w:rPr>
          <w:rFonts w:ascii="Times New Roman" w:hAnsi="Times New Roman" w:cs="Times New Roman"/>
          <w:i/>
          <w:iCs/>
        </w:rPr>
        <w:t xml:space="preserve">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w:t>
      </w:r>
      <w:proofErr w:type="spellStart"/>
      <w:r w:rsidRPr="008754C1">
        <w:rPr>
          <w:rFonts w:ascii="Times New Roman" w:hAnsi="Times New Roman" w:cs="Times New Roman"/>
          <w:i/>
          <w:iCs/>
        </w:rPr>
        <w:t>prolongata</w:t>
      </w:r>
      <w:proofErr w:type="spellEnd"/>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proofErr w:type="spellStart"/>
      <w:proofErr w:type="gramStart"/>
      <w:r w:rsidR="001F22ED" w:rsidRPr="001F22ED">
        <w:rPr>
          <w:rFonts w:ascii="Times New Roman" w:hAnsi="Times New Roman" w:cs="Times New Roman"/>
          <w:i/>
          <w:iCs/>
        </w:rPr>
        <w:t>D.prolongata</w:t>
      </w:r>
      <w:proofErr w:type="spellEnd"/>
      <w:proofErr w:type="gramEnd"/>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proofErr w:type="spellStart"/>
      <w:proofErr w:type="gramStart"/>
      <w:r w:rsidRPr="00E20991">
        <w:rPr>
          <w:rFonts w:ascii="Times New Roman" w:hAnsi="Times New Roman" w:cs="Times New Roman"/>
          <w:i/>
          <w:iCs/>
        </w:rPr>
        <w:t>D.prolongata</w:t>
      </w:r>
      <w:proofErr w:type="spellEnd"/>
      <w:proofErr w:type="gramEnd"/>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w:t>
      </w:r>
      <w:proofErr w:type="spellStart"/>
      <w:r>
        <w:rPr>
          <w:rFonts w:ascii="Times New Roman" w:hAnsi="Times New Roman" w:cs="Times New Roman"/>
        </w:rPr>
        <w:t>Pesevski</w:t>
      </w:r>
      <w:proofErr w:type="spellEnd"/>
      <w:r>
        <w:rPr>
          <w:rFonts w:ascii="Times New Roman" w:hAnsi="Times New Roman" w:cs="Times New Roman"/>
        </w:rPr>
        <w:t xml:space="preserve"> and D. Ian Dworkin. Data was collected by Dr. Maria </w:t>
      </w:r>
      <w:proofErr w:type="spellStart"/>
      <w:r>
        <w:rPr>
          <w:rFonts w:ascii="Times New Roman" w:hAnsi="Times New Roman" w:cs="Times New Roman"/>
        </w:rPr>
        <w:t>Pesevski</w:t>
      </w:r>
      <w:proofErr w:type="spellEnd"/>
      <w:r>
        <w:rPr>
          <w:rFonts w:ascii="Times New Roman" w:hAnsi="Times New Roman" w:cs="Times New Roman"/>
        </w:rPr>
        <w:t xml:space="preserve">.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47050779" w:rsidR="000A210E" w:rsidRDefault="00E8791F" w:rsidP="0083075C">
      <w:pPr>
        <w:ind w:firstLine="720"/>
        <w:rPr>
          <w:rFonts w:ascii="Times New Roman" w:hAnsi="Times New Roman" w:cs="Times New Roman"/>
        </w:rPr>
      </w:pPr>
      <w:r>
        <w:rPr>
          <w:rFonts w:ascii="Times New Roman" w:hAnsi="Times New Roman" w:cs="Times New Roman"/>
        </w:rPr>
        <w:t xml:space="preserve">The original data set containing data from 27 species was </w:t>
      </w:r>
      <w:proofErr w:type="spellStart"/>
      <w:r>
        <w:rPr>
          <w:rFonts w:ascii="Times New Roman" w:hAnsi="Times New Roman" w:cs="Times New Roman"/>
        </w:rPr>
        <w:t>subset</w:t>
      </w:r>
      <w:r w:rsidR="005034E9">
        <w:rPr>
          <w:rFonts w:ascii="Times New Roman" w:hAnsi="Times New Roman" w:cs="Times New Roman"/>
        </w:rPr>
        <w:t>ted</w:t>
      </w:r>
      <w:proofErr w:type="spellEnd"/>
      <w:r>
        <w:rPr>
          <w:rFonts w:ascii="Times New Roman" w:hAnsi="Times New Roman" w:cs="Times New Roman"/>
        </w:rPr>
        <w:t xml:space="preserve"> to create a </w:t>
      </w:r>
      <w:proofErr w:type="spellStart"/>
      <w:r>
        <w:rPr>
          <w:rFonts w:ascii="Times New Roman" w:hAnsi="Times New Roman" w:cs="Times New Roman"/>
        </w:rPr>
        <w:t>dataframe</w:t>
      </w:r>
      <w:proofErr w:type="spellEnd"/>
      <w:r>
        <w:rPr>
          <w:rFonts w:ascii="Times New Roman" w:hAnsi="Times New Roman" w:cs="Times New Roman"/>
        </w:rPr>
        <w:t xml:space="preserve"> containing only values for </w:t>
      </w:r>
      <w:r w:rsidRPr="00E8791F">
        <w:rPr>
          <w:rFonts w:ascii="Times New Roman" w:hAnsi="Times New Roman" w:cs="Times New Roman"/>
          <w:i/>
          <w:iCs/>
        </w:rPr>
        <w:t xml:space="preserve">Drosophila </w:t>
      </w:r>
      <w:proofErr w:type="spellStart"/>
      <w:r w:rsidRPr="00E8791F">
        <w:rPr>
          <w:rFonts w:ascii="Times New Roman" w:hAnsi="Times New Roman" w:cs="Times New Roman"/>
          <w:i/>
          <w:iCs/>
        </w:rPr>
        <w:t>prolonga</w:t>
      </w:r>
      <w:r>
        <w:rPr>
          <w:rFonts w:ascii="Times New Roman" w:hAnsi="Times New Roman" w:cs="Times New Roman"/>
          <w:i/>
          <w:iCs/>
        </w:rPr>
        <w:t>ta</w:t>
      </w:r>
      <w:proofErr w:type="spellEnd"/>
      <w:r>
        <w:rPr>
          <w:rFonts w:ascii="Times New Roman" w:hAnsi="Times New Roman" w:cs="Times New Roman"/>
          <w:i/>
          <w:iCs/>
        </w:rPr>
        <w:t>.</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proofErr w:type="spellStart"/>
      <w:proofErr w:type="gramStart"/>
      <w:r w:rsidR="0067448B">
        <w:rPr>
          <w:rFonts w:ascii="Times New Roman" w:hAnsi="Times New Roman" w:cs="Times New Roman"/>
          <w:i/>
          <w:iCs/>
        </w:rPr>
        <w:t>D.prolongata</w:t>
      </w:r>
      <w:proofErr w:type="spellEnd"/>
      <w:proofErr w:type="gramEnd"/>
      <w:r w:rsidR="0067448B">
        <w:rPr>
          <w:rFonts w:ascii="Times New Roman" w:hAnsi="Times New Roman" w:cs="Times New Roman"/>
          <w:i/>
          <w:iCs/>
        </w:rPr>
        <w:t xml:space="preserve">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 xml:space="preserve">leg trait values (tibia length and width, tarsus length)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 xml:space="preserve">(x 1000)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xml:space="preserve">, </w:t>
      </w:r>
      <w:proofErr w:type="gramStart"/>
      <w:r w:rsidR="005F00EF">
        <w:rPr>
          <w:rFonts w:ascii="Times New Roman" w:hAnsi="Times New Roman" w:cs="Times New Roman"/>
        </w:rPr>
        <w:t>in order to</w:t>
      </w:r>
      <w:proofErr w:type="gramEnd"/>
      <w:r w:rsidR="005F00EF">
        <w:rPr>
          <w:rFonts w:ascii="Times New Roman" w:hAnsi="Times New Roman" w:cs="Times New Roman"/>
        </w:rPr>
        <w:t xml:space="preserve">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0BAB8E7F" w:rsidR="00E20991" w:rsidRDefault="00AC004A" w:rsidP="00FB105C">
      <w:pPr>
        <w:ind w:firstLine="720"/>
        <w:rPr>
          <w:rFonts w:ascii="Times New Roman" w:hAnsi="Times New Roman" w:cs="Times New Roman"/>
        </w:rPr>
      </w:pPr>
      <w:r>
        <w:rPr>
          <w:rFonts w:ascii="Times New Roman" w:hAnsi="Times New Roman" w:cs="Times New Roman"/>
        </w:rPr>
        <w:t xml:space="preserve">The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proofErr w:type="spellStart"/>
      <w:r w:rsidR="00235779" w:rsidRPr="00B45482">
        <w:rPr>
          <w:rFonts w:ascii="Times New Roman" w:hAnsi="Times New Roman" w:cs="Times New Roman"/>
          <w:i/>
          <w:iCs/>
        </w:rPr>
        <w:t>lmer</w:t>
      </w:r>
      <w:proofErr w:type="spellEnd"/>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proofErr w:type="spellStart"/>
      <w:r w:rsidRPr="00B45482">
        <w:rPr>
          <w:rFonts w:ascii="Times New Roman" w:hAnsi="Times New Roman" w:cs="Times New Roman"/>
          <w:i/>
          <w:iCs/>
        </w:rPr>
        <w:t>lmer</w:t>
      </w:r>
      <w:proofErr w:type="spellEnd"/>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xml:space="preserve">, which assigned a value to </w:t>
      </w:r>
      <w:proofErr w:type="gramStart"/>
      <w:r>
        <w:rPr>
          <w:rFonts w:ascii="Times New Roman" w:hAnsi="Times New Roman" w:cs="Times New Roman"/>
        </w:rPr>
        <w:t>each individual</w:t>
      </w:r>
      <w:proofErr w:type="gramEnd"/>
      <w:r>
        <w:rPr>
          <w:rFonts w:ascii="Times New Roman" w:hAnsi="Times New Roman" w:cs="Times New Roman"/>
        </w:rPr>
        <w:t xml:space="preserve">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proofErr w:type="spellStart"/>
      <w:r w:rsidR="00FD0652" w:rsidRPr="00FD0652">
        <w:rPr>
          <w:rFonts w:ascii="Times New Roman" w:hAnsi="Times New Roman" w:cs="Times New Roman"/>
          <w:i/>
          <w:iCs/>
        </w:rPr>
        <w:t>simulateResiduals</w:t>
      </w:r>
      <w:proofErr w:type="spellEnd"/>
      <w:r w:rsidR="00FD0652" w:rsidRP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rPr>
        <w:t xml:space="preserve"> </w:t>
      </w:r>
      <w:proofErr w:type="spellStart"/>
      <w:r w:rsidR="00FD0652" w:rsidRPr="00DE36A8">
        <w:rPr>
          <w:rFonts w:ascii="Times New Roman" w:hAnsi="Times New Roman" w:cs="Times New Roman"/>
          <w:i/>
          <w:iCs/>
        </w:rPr>
        <w:t>DHARMa</w:t>
      </w:r>
      <w:proofErr w:type="spellEnd"/>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proofErr w:type="spellStart"/>
      <w:r w:rsidR="00FD0652" w:rsidRPr="00FD0652">
        <w:rPr>
          <w:rFonts w:ascii="Times New Roman" w:hAnsi="Times New Roman" w:cs="Times New Roman"/>
          <w:i/>
          <w:iCs/>
        </w:rPr>
        <w:t>check_model</w:t>
      </w:r>
      <w:proofErr w:type="spellEnd"/>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w:t>
      </w:r>
      <w:proofErr w:type="spellStart"/>
      <w:r w:rsidR="00BD2236">
        <w:rPr>
          <w:rFonts w:ascii="Times New Roman" w:hAnsi="Times New Roman" w:cs="Times New Roman"/>
          <w:i/>
          <w:iCs/>
        </w:rPr>
        <w:t>qqmath</w:t>
      </w:r>
      <w:proofErr w:type="spellEnd"/>
      <w:r w:rsidR="00BD2236">
        <w:rPr>
          <w:rFonts w:ascii="Times New Roman" w:hAnsi="Times New Roman" w:cs="Times New Roman"/>
          <w:i/>
          <w:iCs/>
        </w:rPr>
        <w:t xml:space="preserve">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 xml:space="preserve">iagnostic plots generated using </w:t>
      </w:r>
      <w:proofErr w:type="spellStart"/>
      <w:r w:rsidR="005247BA">
        <w:rPr>
          <w:rFonts w:ascii="Times New Roman" w:hAnsi="Times New Roman" w:cs="Times New Roman"/>
        </w:rPr>
        <w:t>check_model</w:t>
      </w:r>
      <w:proofErr w:type="spellEnd"/>
      <w:r w:rsidR="005247BA">
        <w:rPr>
          <w:rFonts w:ascii="Times New Roman" w:hAnsi="Times New Roman" w:cs="Times New Roman"/>
        </w:rPr>
        <w:t xml:space="preserve">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proofErr w:type="spellStart"/>
      <w:r w:rsidR="00D96BC1" w:rsidRPr="00FD0652">
        <w:rPr>
          <w:rFonts w:ascii="Times New Roman" w:hAnsi="Times New Roman" w:cs="Times New Roman"/>
          <w:i/>
          <w:iCs/>
        </w:rPr>
        <w:t>simulateResiduals</w:t>
      </w:r>
      <w:proofErr w:type="spellEnd"/>
      <w:r w:rsidR="00D96BC1" w:rsidRPr="00FD0652">
        <w:rPr>
          <w:rFonts w:ascii="Times New Roman" w:hAnsi="Times New Roman" w:cs="Times New Roman"/>
          <w:i/>
          <w:iCs/>
        </w:rPr>
        <w:t xml:space="preserve">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proofErr w:type="spellStart"/>
      <w:r w:rsidR="00997AEA" w:rsidRPr="00997AEA">
        <w:rPr>
          <w:rFonts w:ascii="Times New Roman" w:hAnsi="Times New Roman" w:cs="Times New Roman"/>
          <w:i/>
          <w:iCs/>
        </w:rPr>
        <w:t>qqmath</w:t>
      </w:r>
      <w:proofErr w:type="spellEnd"/>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proofErr w:type="spellStart"/>
      <w:proofErr w:type="gramStart"/>
      <w:r w:rsidR="000329AF">
        <w:rPr>
          <w:rFonts w:ascii="Times New Roman" w:hAnsi="Times New Roman" w:cs="Times New Roman"/>
        </w:rPr>
        <w:t>allFit</w:t>
      </w:r>
      <w:proofErr w:type="spellEnd"/>
      <w:r w:rsidR="000329AF">
        <w:rPr>
          <w:rFonts w:ascii="Times New Roman" w:hAnsi="Times New Roman" w:cs="Times New Roman"/>
        </w:rPr>
        <w:t>(</w:t>
      </w:r>
      <w:proofErr w:type="gramEnd"/>
      <w:r w:rsidR="000329AF">
        <w:rPr>
          <w:rFonts w:ascii="Times New Roman" w:hAnsi="Times New Roman" w:cs="Times New Roman"/>
        </w:rPr>
        <w:t xml:space="preserve">)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w:t>
      </w:r>
      <w:proofErr w:type="gramStart"/>
      <w:r w:rsidR="00927D49" w:rsidRPr="00FD0652">
        <w:rPr>
          <w:rFonts w:ascii="Times New Roman" w:hAnsi="Times New Roman" w:cs="Times New Roman"/>
          <w:i/>
          <w:iCs/>
        </w:rPr>
        <w:t>contrasts</w:t>
      </w:r>
      <w:proofErr w:type="gramEnd"/>
      <w:r w:rsidR="00927D49" w:rsidRPr="00FD0652">
        <w:rPr>
          <w:rFonts w:ascii="Times New Roman" w:hAnsi="Times New Roman" w:cs="Times New Roman"/>
          <w:i/>
          <w:iCs/>
        </w:rPr>
        <w:t xml:space="preserve">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w:t>
      </w:r>
      <w:proofErr w:type="spellStart"/>
      <w:r>
        <w:rPr>
          <w:rFonts w:ascii="Times New Roman" w:hAnsi="Times New Roman" w:cs="Times New Roman"/>
        </w:rPr>
        <w:t>lmer</w:t>
      </w:r>
      <w:proofErr w:type="spellEnd"/>
      <w:r>
        <w:rPr>
          <w:rFonts w:ascii="Times New Roman" w:hAnsi="Times New Roman" w:cs="Times New Roman"/>
        </w:rPr>
        <w:t xml:space="preserve">. The model was used to generate treatment contrasts in </w:t>
      </w:r>
      <w:proofErr w:type="spellStart"/>
      <w:r w:rsidRPr="00F57DEC">
        <w:rPr>
          <w:rFonts w:ascii="Times New Roman" w:hAnsi="Times New Roman" w:cs="Times New Roman"/>
          <w:i/>
          <w:iCs/>
        </w:rPr>
        <w:t>emmeans</w:t>
      </w:r>
      <w:proofErr w:type="spellEnd"/>
      <w:r>
        <w:rPr>
          <w:rFonts w:ascii="Times New Roman" w:hAnsi="Times New Roman" w:cs="Times New Roman"/>
        </w:rPr>
        <w:t xml:space="preserve">. </w:t>
      </w:r>
      <w:r w:rsidR="00927D49">
        <w:rPr>
          <w:rFonts w:ascii="Times New Roman" w:hAnsi="Times New Roman" w:cs="Times New Roman"/>
        </w:rPr>
        <w:t xml:space="preserve">We used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proofErr w:type="spellStart"/>
      <w:r w:rsidR="00927D49" w:rsidRPr="0026771F">
        <w:rPr>
          <w:rFonts w:ascii="Times New Roman" w:hAnsi="Times New Roman" w:cs="Times New Roman"/>
          <w:i/>
          <w:iCs/>
        </w:rPr>
        <w:t>emmeans</w:t>
      </w:r>
      <w:proofErr w:type="spellEnd"/>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7F87DFD" w:rsidR="00F95182" w:rsidRPr="00F95182" w:rsidRDefault="007004E7" w:rsidP="00B7113D">
      <w:pPr>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w:t>
      </w:r>
      <w:proofErr w:type="spellStart"/>
      <w:r>
        <w:rPr>
          <w:rFonts w:ascii="Times New Roman" w:hAnsi="Times New Roman" w:cs="Times New Roman"/>
        </w:rPr>
        <w:t>condtion</w:t>
      </w:r>
      <w:proofErr w:type="spellEnd"/>
      <w:r>
        <w:rPr>
          <w:rFonts w:ascii="Times New Roman" w:hAnsi="Times New Roman" w:cs="Times New Roman"/>
        </w:rPr>
        <w:t>,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proofErr w:type="spellStart"/>
      <w:r w:rsidR="00F95182" w:rsidRPr="00F95182">
        <w:rPr>
          <w:rFonts w:ascii="Times New Roman" w:hAnsi="Times New Roman" w:cs="Times New Roman"/>
          <w:i/>
          <w:iCs/>
        </w:rPr>
        <w:t>lm</w:t>
      </w:r>
      <w:proofErr w:type="spellEnd"/>
      <w:r w:rsidR="00F95182" w:rsidRPr="00F95182">
        <w:rPr>
          <w:rFonts w:ascii="Times New Roman" w:hAnsi="Times New Roman" w:cs="Times New Roman"/>
          <w:i/>
          <w:iCs/>
        </w:rPr>
        <w:t xml:space="preserve">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proofErr w:type="spellStart"/>
      <w:r w:rsidR="00F97B2D" w:rsidRPr="00F97B2D">
        <w:rPr>
          <w:rFonts w:ascii="Times New Roman" w:hAnsi="Times New Roman" w:cs="Times New Roman"/>
          <w:i/>
          <w:iCs/>
        </w:rPr>
        <w:t>emmeans</w:t>
      </w:r>
      <w:proofErr w:type="spellEnd"/>
      <w:r w:rsidR="00F97B2D">
        <w:rPr>
          <w:rFonts w:ascii="Times New Roman" w:hAnsi="Times New Roman" w:cs="Times New Roman"/>
        </w:rPr>
        <w:t xml:space="preserve">. </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w:t>
      </w:r>
      <w:proofErr w:type="gramStart"/>
      <w:r w:rsidR="007D0C0F">
        <w:rPr>
          <w:rFonts w:ascii="Times New Roman" w:hAnsi="Times New Roman" w:cs="Times New Roman"/>
        </w:rPr>
        <w:t>our</w:t>
      </w:r>
      <w:proofErr w:type="gramEnd"/>
      <w:r w:rsidR="007D0C0F">
        <w:rPr>
          <w:rFonts w:ascii="Times New Roman" w:hAnsi="Times New Roman" w:cs="Times New Roman"/>
        </w:rPr>
        <w:t xml:space="preserve">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4C03A412" w:rsidR="00FA7A72" w:rsidRDefault="00FA7A72" w:rsidP="00B7113D">
      <w:pPr>
        <w:rPr>
          <w:rFonts w:ascii="Times New Roman" w:hAnsi="Times New Roman" w:cs="Times New Roman"/>
        </w:rPr>
      </w:pPr>
      <w:r>
        <w:rPr>
          <w:rFonts w:ascii="Times New Roman" w:hAnsi="Times New Roman" w:cs="Times New Roman"/>
        </w:rPr>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the </w:t>
      </w:r>
      <w:r w:rsidR="00A550C0">
        <w:rPr>
          <w:rFonts w:ascii="Times New Roman" w:hAnsi="Times New Roman" w:cs="Times New Roman"/>
        </w:rPr>
        <w:t>change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xml:space="preserve">. Overlapping confidence intervals </w:t>
      </w:r>
      <w:r w:rsidR="00A550C0">
        <w:rPr>
          <w:rFonts w:ascii="Times New Roman" w:hAnsi="Times New Roman" w:cs="Times New Roman"/>
        </w:rPr>
        <w:lastRenderedPageBreak/>
        <w:t>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males than females for tibia length, tibia width, thorax length (Figure 4).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09CE46B1" w14:textId="77777777" w:rsidR="00F14553" w:rsidRPr="00E666AF" w:rsidRDefault="00F14553" w:rsidP="00F14553">
      <w:pPr>
        <w:ind w:firstLine="720"/>
        <w:rPr>
          <w:rFonts w:ascii="Times New Roman" w:hAnsi="Times New Roman" w:cs="Times New Roman"/>
        </w:rPr>
      </w:pPr>
      <w:r w:rsidRPr="00E666AF">
        <w:rPr>
          <w:rFonts w:ascii="Times New Roman" w:hAnsi="Times New Roman" w:cs="Times New Roman"/>
        </w:rPr>
        <w:t xml:space="preserve">To determine if depriving flies of nutrition during larval development </w:t>
      </w:r>
      <w:r>
        <w:rPr>
          <w:rFonts w:ascii="Times New Roman" w:hAnsi="Times New Roman" w:cs="Times New Roman"/>
        </w:rPr>
        <w:t xml:space="preserve">had a greater effect on the more sexually dimorphic forelegs in comparison to the wings of </w:t>
      </w:r>
      <w:r>
        <w:rPr>
          <w:rFonts w:ascii="Times New Roman" w:hAnsi="Times New Roman" w:cs="Times New Roman"/>
          <w:i/>
          <w:iCs/>
        </w:rPr>
        <w:t xml:space="preserve">D. </w:t>
      </w:r>
      <w:r>
        <w:rPr>
          <w:rFonts w:ascii="Times New Roman" w:hAnsi="Times New Roman" w:cs="Times New Roman"/>
        </w:rPr>
        <w:t>prolongate, we looked</w:t>
      </w:r>
      <w:r w:rsidRPr="00E666AF">
        <w:rPr>
          <w:rFonts w:ascii="Times New Roman" w:hAnsi="Times New Roman" w:cs="Times New Roman"/>
        </w:rPr>
        <w:t xml:space="preserve"> at the effect of sex, condition, and the interaction between condition </w:t>
      </w:r>
      <w:r>
        <w:rPr>
          <w:rFonts w:ascii="Times New Roman" w:hAnsi="Times New Roman" w:cs="Times New Roman"/>
        </w:rPr>
        <w:t xml:space="preserve">and sex </w:t>
      </w:r>
      <w:r w:rsidRPr="00E666AF">
        <w:rPr>
          <w:rFonts w:ascii="Times New Roman" w:hAnsi="Times New Roman" w:cs="Times New Roman"/>
        </w:rPr>
        <w:t xml:space="preserve">on the size </w:t>
      </w:r>
      <w:r>
        <w:rPr>
          <w:rFonts w:ascii="Times New Roman" w:hAnsi="Times New Roman" w:cs="Times New Roman"/>
        </w:rPr>
        <w:t>of foreleg traits, body size, and wing area.</w:t>
      </w:r>
    </w:p>
    <w:p w14:paraId="497AAD05" w14:textId="77777777" w:rsidR="00F14553" w:rsidRDefault="00F14553" w:rsidP="00F14553">
      <w:pPr>
        <w:rPr>
          <w:rFonts w:ascii="Times New Roman" w:hAnsi="Times New Roman" w:cs="Times New Roman"/>
        </w:rPr>
      </w:pPr>
      <w:r>
        <w:rPr>
          <w:rFonts w:ascii="Times New Roman" w:hAnsi="Times New Roman" w:cs="Times New Roman"/>
        </w:rPr>
        <w:tab/>
        <w:t xml:space="preserve">Just like the effect of condition on the leg and body traits, the effect of condition on wing area is also negative, which indicates that the starvation treatment also reduced wing area (Figure 5). Condition had a slightly larger effect on wing area than the body and foreleg traits, indicating that there was a slightly disproportionate reduction in wing size in comparison to the other traits. Sex still had a positive effect on wing size, indicating male wings are a little bit larger than females, however as expected the effect is not as large on wing size as it is on the leg traits. Unlike the leg traits, the effect of the condition was larger than the effect of sex. </w:t>
      </w:r>
      <w:proofErr w:type="gramStart"/>
      <w:r>
        <w:rPr>
          <w:rFonts w:ascii="Times New Roman" w:hAnsi="Times New Roman" w:cs="Times New Roman"/>
        </w:rPr>
        <w:t>Similarly</w:t>
      </w:r>
      <w:proofErr w:type="gramEnd"/>
      <w:r>
        <w:rPr>
          <w:rFonts w:ascii="Times New Roman" w:hAnsi="Times New Roman" w:cs="Times New Roman"/>
        </w:rPr>
        <w:t xml:space="preserve"> to the leg traits, the effect of the interaction between condition and sex on wing area was negative and nearly zero, however in the case of wing area the confidence intervals did not overlap with zero, suggesting that wing area may have been slightly more sensitive than the sexually dimorphic traits. </w:t>
      </w:r>
    </w:p>
    <w:p w14:paraId="1620F7C7" w14:textId="024C85EB" w:rsidR="00F14553" w:rsidRDefault="00F14553" w:rsidP="00F14553">
      <w:pPr>
        <w:rPr>
          <w:rFonts w:ascii="Times New Roman" w:hAnsi="Times New Roman" w:cs="Times New Roman"/>
        </w:rPr>
      </w:pPr>
      <w:r>
        <w:rPr>
          <w:rFonts w:ascii="Times New Roman" w:hAnsi="Times New Roman" w:cs="Times New Roman"/>
        </w:rPr>
        <w:tab/>
        <w:t xml:space="preserve">Using a fixed effects linear model, we generated high condition and low condition treatment contrasts with sex to determine how the difference in trait size between males and females affected their dependence on condition. The confidence intervals for low and high concentration overlap with each other and zero, however the low and high concentration confidence intervals for wings do not cross zero or overlap (Figure 6). This suggests to us that the wing traits were </w:t>
      </w:r>
      <w:proofErr w:type="gramStart"/>
      <w:r>
        <w:rPr>
          <w:rFonts w:ascii="Times New Roman" w:hAnsi="Times New Roman" w:cs="Times New Roman"/>
        </w:rPr>
        <w:t>actually a</w:t>
      </w:r>
      <w:proofErr w:type="gramEnd"/>
      <w:r>
        <w:rPr>
          <w:rFonts w:ascii="Times New Roman" w:hAnsi="Times New Roman" w:cs="Times New Roman"/>
        </w:rPr>
        <w:t xml:space="preserve"> little bit more sensitive to starvation than the leg traits, the opposite of what we expected in our hypothesis.</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lastRenderedPageBreak/>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657A4493"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The effect of sex, condition, and their interaction on foreleg and bo</w:t>
      </w:r>
      <w:r w:rsidR="002048B1">
        <w:rPr>
          <w:rFonts w:ascii="Times New Roman" w:hAnsi="Times New Roman" w:cs="Times New Roman"/>
        </w:rPr>
        <w:t>d</w:t>
      </w:r>
      <w:r w:rsidR="00FA7A72">
        <w:rPr>
          <w:rFonts w:ascii="Times New Roman" w:hAnsi="Times New Roman" w:cs="Times New Roman"/>
        </w:rPr>
        <w:t xml:space="preserve">y size. </w:t>
      </w:r>
    </w:p>
    <w:p w14:paraId="276A4282" w14:textId="1EA59BFD"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noProof/>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w:t>
      </w:r>
      <w:proofErr w:type="spellStart"/>
      <w:r>
        <w:rPr>
          <w:rFonts w:ascii="Times New Roman" w:hAnsi="Times New Roman" w:cs="Times New Roman"/>
        </w:rPr>
        <w:t>lmer</w:t>
      </w:r>
      <w:proofErr w:type="spellEnd"/>
      <w:r>
        <w:rPr>
          <w:rFonts w:ascii="Times New Roman" w:hAnsi="Times New Roman" w:cs="Times New Roman"/>
        </w:rPr>
        <w:t xml:space="preserve">.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noProof/>
        </w:rPr>
        <w:drawing>
          <wp:anchor distT="0" distB="0" distL="114300" distR="114300" simplePos="0" relativeHeight="251661312" behindDoc="0" locked="0" layoutInCell="1" allowOverlap="1" wp14:anchorId="5B48C4D7" wp14:editId="42BA1284">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4F389004" w:rsidR="00582112" w:rsidRDefault="00582112" w:rsidP="00B7113D">
      <w:pPr>
        <w:rPr>
          <w:rFonts w:ascii="Times New Roman" w:hAnsi="Times New Roman" w:cs="Times New Roman"/>
        </w:rPr>
      </w:pPr>
    </w:p>
    <w:p w14:paraId="58324AD3" w14:textId="406A1580" w:rsidR="00F90F68" w:rsidRDefault="00DF3471" w:rsidP="00F14553">
      <w:pPr>
        <w:rPr>
          <w:rFonts w:ascii="Times New Roman" w:hAnsi="Times New Roman" w:cs="Times New Roman"/>
        </w:rPr>
      </w:pPr>
      <w:r>
        <w:rPr>
          <w:rFonts w:ascii="Times New Roman" w:hAnsi="Times New Roman" w:cs="Times New Roman"/>
        </w:rPr>
        <w:t xml:space="preserve"> </w:t>
      </w:r>
    </w:p>
    <w:p w14:paraId="4B8A7668" w14:textId="77777777" w:rsidR="004E6DAE" w:rsidRDefault="004E6DAE" w:rsidP="00EB5D6A">
      <w:pPr>
        <w:rPr>
          <w:rFonts w:ascii="Times New Roman" w:hAnsi="Times New Roman" w:cs="Times New Roman"/>
        </w:rPr>
      </w:pPr>
    </w:p>
    <w:p w14:paraId="3EC7C9F2" w14:textId="3AC1D96A" w:rsidR="004E6DAE" w:rsidRDefault="00746367" w:rsidP="00F90F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BE8D00" wp14:editId="3BC2770A">
            <wp:extent cx="6008972" cy="5019675"/>
            <wp:effectExtent l="0" t="0" r="0" b="0"/>
            <wp:docPr id="8695652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214"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1720" cy="5030324"/>
                    </a:xfrm>
                    <a:prstGeom prst="rect">
                      <a:avLst/>
                    </a:prstGeom>
                  </pic:spPr>
                </pic:pic>
              </a:graphicData>
            </a:graphic>
          </wp:inline>
        </w:drawing>
      </w:r>
    </w:p>
    <w:p w14:paraId="3D291A82" w14:textId="1A169241" w:rsidR="00F90F68" w:rsidRDefault="00F90F68" w:rsidP="00F90F68">
      <w:pPr>
        <w:rPr>
          <w:rFonts w:ascii="Times New Roman" w:hAnsi="Times New Roman" w:cs="Times New Roman"/>
        </w:rPr>
      </w:pPr>
      <w:r>
        <w:rPr>
          <w:rFonts w:ascii="Times New Roman" w:hAnsi="Times New Roman" w:cs="Times New Roman"/>
        </w:rPr>
        <w:t>Figure 5. The effect of sex, condition, and their interaction on foreleg</w:t>
      </w:r>
      <w:r w:rsidR="00A57DFB">
        <w:rPr>
          <w:rFonts w:ascii="Times New Roman" w:hAnsi="Times New Roman" w:cs="Times New Roman"/>
        </w:rPr>
        <w:t>,</w:t>
      </w:r>
      <w:r>
        <w:rPr>
          <w:rFonts w:ascii="Times New Roman" w:hAnsi="Times New Roman" w:cs="Times New Roman"/>
        </w:rPr>
        <w:t xml:space="preserve"> body size</w:t>
      </w:r>
      <w:r w:rsidR="0013319F">
        <w:rPr>
          <w:rFonts w:ascii="Times New Roman" w:hAnsi="Times New Roman" w:cs="Times New Roman"/>
        </w:rPr>
        <w:t>, and wing size</w:t>
      </w:r>
      <w:r>
        <w:rPr>
          <w:rFonts w:ascii="Times New Roman" w:hAnsi="Times New Roman" w:cs="Times New Roman"/>
        </w:rPr>
        <w:t xml:space="preserve">. </w:t>
      </w:r>
    </w:p>
    <w:p w14:paraId="6CEABED2" w14:textId="77777777" w:rsidR="00F90F68" w:rsidRDefault="00F90F68" w:rsidP="00F90F68">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3097FC04" w14:textId="04A77714" w:rsidR="00ED1E52" w:rsidRDefault="00ED1E52" w:rsidP="00B7113D">
      <w:pPr>
        <w:rPr>
          <w:rFonts w:ascii="Times New Roman" w:hAnsi="Times New Roman" w:cs="Times New Roman"/>
        </w:rPr>
      </w:pPr>
    </w:p>
    <w:p w14:paraId="10FF3F61" w14:textId="5E4DC5FE" w:rsidR="00B72DE5" w:rsidRDefault="00616EFB" w:rsidP="00B7113D">
      <w:pPr>
        <w:rPr>
          <w:rFonts w:ascii="Times New Roman" w:hAnsi="Times New Roman" w:cs="Times New Roman"/>
        </w:rPr>
      </w:pPr>
      <w:r>
        <w:rPr>
          <w:rFonts w:ascii="Times New Roman" w:hAnsi="Times New Roman" w:cs="Times New Roman"/>
          <w:noProof/>
        </w:rPr>
        <w:lastRenderedPageBreak/>
        <w:drawing>
          <wp:inline distT="0" distB="0" distL="0" distR="0" wp14:anchorId="68B187FF" wp14:editId="607E08D8">
            <wp:extent cx="5943600" cy="4965065"/>
            <wp:effectExtent l="0" t="0" r="0" b="6985"/>
            <wp:docPr id="1033229561" name="Picture 2"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561" name="Picture 2" descr="A graph with a number of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66AC7385" w14:textId="758C5783" w:rsidR="00F90F68" w:rsidRDefault="00616EFB" w:rsidP="00B7113D">
      <w:pPr>
        <w:rPr>
          <w:rFonts w:ascii="Times New Roman" w:hAnsi="Times New Roman" w:cs="Times New Roman"/>
        </w:rPr>
      </w:pPr>
      <w:r>
        <w:rPr>
          <w:rFonts w:ascii="Times New Roman" w:hAnsi="Times New Roman" w:cs="Times New Roman"/>
        </w:rPr>
        <w:t xml:space="preserve">Figure 6. </w:t>
      </w:r>
      <w:r w:rsidR="005F3EC2">
        <w:rPr>
          <w:rFonts w:ascii="Times New Roman" w:hAnsi="Times New Roman" w:cs="Times New Roman"/>
        </w:rPr>
        <w:t xml:space="preserve">Log2 change in SSD at HC </w:t>
      </w:r>
      <w:r w:rsidR="00F33D0A">
        <w:rPr>
          <w:rFonts w:ascii="Times New Roman" w:hAnsi="Times New Roman" w:cs="Times New Roman"/>
        </w:rPr>
        <w:t>and</w:t>
      </w:r>
      <w:r w:rsidR="005F3EC2">
        <w:rPr>
          <w:rFonts w:ascii="Times New Roman" w:hAnsi="Times New Roman" w:cs="Times New Roman"/>
        </w:rPr>
        <w:t xml:space="preserve"> LC using the multivariate </w:t>
      </w:r>
      <w:r w:rsidR="00956743">
        <w:rPr>
          <w:rFonts w:ascii="Times New Roman" w:hAnsi="Times New Roman" w:cs="Times New Roman"/>
        </w:rPr>
        <w:t>f</w:t>
      </w:r>
      <w:r w:rsidR="005F3EC2">
        <w:rPr>
          <w:rFonts w:ascii="Times New Roman" w:hAnsi="Times New Roman" w:cs="Times New Roman"/>
        </w:rPr>
        <w:t>ixed</w:t>
      </w:r>
      <w:r w:rsidR="00956743">
        <w:rPr>
          <w:rFonts w:ascii="Times New Roman" w:hAnsi="Times New Roman" w:cs="Times New Roman"/>
        </w:rPr>
        <w:t xml:space="preserve"> effects</w:t>
      </w:r>
      <w:r w:rsidR="005F3EC2">
        <w:rPr>
          <w:rFonts w:ascii="Times New Roman" w:hAnsi="Times New Roman" w:cs="Times New Roman"/>
        </w:rPr>
        <w:t xml:space="preserve"> model in </w:t>
      </w:r>
      <w:proofErr w:type="spellStart"/>
      <w:r w:rsidR="005F3EC2">
        <w:rPr>
          <w:rFonts w:ascii="Times New Roman" w:hAnsi="Times New Roman" w:cs="Times New Roman"/>
        </w:rPr>
        <w:t>lm</w:t>
      </w:r>
      <w:proofErr w:type="spellEnd"/>
      <w:r w:rsidR="005F3EC2">
        <w:rPr>
          <w:rFonts w:ascii="Times New Roman" w:hAnsi="Times New Roman" w:cs="Times New Roman"/>
        </w:rPr>
        <w:t>. Bars show 95% confidence intervals.</w:t>
      </w:r>
    </w:p>
    <w:p w14:paraId="7C6F51CB" w14:textId="77777777" w:rsidR="00616EFB" w:rsidRPr="00F90F68" w:rsidRDefault="00616EFB"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77CED100" w14:textId="092804B5" w:rsidR="00BE0CD7" w:rsidRDefault="00BE0CD7" w:rsidP="00B7113D">
      <w:pPr>
        <w:rPr>
          <w:rFonts w:ascii="Times New Roman" w:hAnsi="Times New Roman" w:cs="Times New Roman"/>
          <w:b/>
          <w:bCs/>
        </w:rPr>
      </w:pPr>
      <w:r>
        <w:rPr>
          <w:rFonts w:ascii="Times New Roman" w:hAnsi="Times New Roman" w:cs="Times New Roman"/>
          <w:b/>
          <w:bCs/>
        </w:rPr>
        <w:t xml:space="preserve">Biological interpretation </w:t>
      </w:r>
    </w:p>
    <w:p w14:paraId="4F56DDA2" w14:textId="77777777" w:rsidR="00BE0CD7" w:rsidRDefault="00BE0CD7" w:rsidP="00B7113D">
      <w:pPr>
        <w:rPr>
          <w:rFonts w:ascii="Times New Roman" w:hAnsi="Times New Roman" w:cs="Times New Roman"/>
          <w:b/>
          <w:bCs/>
        </w:rPr>
      </w:pPr>
    </w:p>
    <w:p w14:paraId="721C1842" w14:textId="1DB8E662" w:rsidR="00ED1E52" w:rsidRPr="00BE0CD7" w:rsidRDefault="00BE0CD7" w:rsidP="00B7113D">
      <w:pPr>
        <w:rPr>
          <w:rFonts w:ascii="Times New Roman" w:hAnsi="Times New Roman" w:cs="Times New Roman"/>
        </w:rPr>
      </w:pPr>
      <w:r w:rsidRPr="00BE0CD7">
        <w:rPr>
          <w:rFonts w:ascii="Times New Roman" w:hAnsi="Times New Roman" w:cs="Times New Roman"/>
        </w:rPr>
        <w:t xml:space="preserve">Our results therefore suggest that the </w:t>
      </w:r>
      <w:r>
        <w:rPr>
          <w:rFonts w:ascii="Times New Roman" w:hAnsi="Times New Roman" w:cs="Times New Roman"/>
        </w:rPr>
        <w:t xml:space="preserve">expression of sexual size dimorphism in the forelegs of </w:t>
      </w:r>
      <w:r w:rsidRPr="00BE0CD7">
        <w:rPr>
          <w:rFonts w:ascii="Times New Roman" w:hAnsi="Times New Roman" w:cs="Times New Roman"/>
          <w:i/>
          <w:iCs/>
        </w:rPr>
        <w:t xml:space="preserve">Drosophila </w:t>
      </w:r>
      <w:proofErr w:type="spellStart"/>
      <w:r w:rsidRPr="00BE0CD7">
        <w:rPr>
          <w:rFonts w:ascii="Times New Roman" w:hAnsi="Times New Roman" w:cs="Times New Roman"/>
          <w:i/>
          <w:iCs/>
        </w:rPr>
        <w:t>prolongata</w:t>
      </w:r>
      <w:proofErr w:type="spellEnd"/>
      <w:r>
        <w:rPr>
          <w:rFonts w:ascii="Times New Roman" w:hAnsi="Times New Roman" w:cs="Times New Roman"/>
        </w:rPr>
        <w:t xml:space="preserve"> likely do not respond to a reduction in condition during larval development in a manner that is biologically relevant.  </w:t>
      </w:r>
    </w:p>
    <w:p w14:paraId="37C32477" w14:textId="77777777" w:rsidR="00ED1E52" w:rsidRDefault="00ED1E52" w:rsidP="00B7113D">
      <w:pPr>
        <w:rPr>
          <w:rFonts w:ascii="Times New Roman" w:hAnsi="Times New Roman" w:cs="Times New Roman"/>
          <w:b/>
          <w:bCs/>
        </w:rPr>
      </w:pPr>
    </w:p>
    <w:p w14:paraId="359C0202" w14:textId="2298EE9F" w:rsidR="00ED1E52" w:rsidRPr="00ED1E52" w:rsidRDefault="00ED1E52" w:rsidP="00B7113D">
      <w:pPr>
        <w:rPr>
          <w:rFonts w:ascii="Times New Roman" w:hAnsi="Times New Roman" w:cs="Times New Roman"/>
          <w:i/>
          <w:iCs/>
        </w:rPr>
      </w:pPr>
      <w:r w:rsidRPr="00ED1E52">
        <w:rPr>
          <w:rFonts w:ascii="Times New Roman" w:hAnsi="Times New Roman" w:cs="Times New Roman"/>
          <w:i/>
          <w:iCs/>
        </w:rPr>
        <w:t xml:space="preserve">Future statistical steps </w:t>
      </w:r>
    </w:p>
    <w:sectPr w:rsidR="00ED1E52" w:rsidRPr="00ED1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164CE"/>
    <w:rsid w:val="000209DF"/>
    <w:rsid w:val="000329AF"/>
    <w:rsid w:val="00043BFD"/>
    <w:rsid w:val="00066CC0"/>
    <w:rsid w:val="000814FF"/>
    <w:rsid w:val="00082460"/>
    <w:rsid w:val="000A210E"/>
    <w:rsid w:val="0013319F"/>
    <w:rsid w:val="001347DF"/>
    <w:rsid w:val="00156D69"/>
    <w:rsid w:val="001D23D7"/>
    <w:rsid w:val="001D4A8C"/>
    <w:rsid w:val="001F22ED"/>
    <w:rsid w:val="001F2647"/>
    <w:rsid w:val="001F29C9"/>
    <w:rsid w:val="00203695"/>
    <w:rsid w:val="002048B1"/>
    <w:rsid w:val="00235779"/>
    <w:rsid w:val="00245691"/>
    <w:rsid w:val="0026771F"/>
    <w:rsid w:val="002921A9"/>
    <w:rsid w:val="00294833"/>
    <w:rsid w:val="002E44FB"/>
    <w:rsid w:val="00341568"/>
    <w:rsid w:val="00341B77"/>
    <w:rsid w:val="00343C42"/>
    <w:rsid w:val="003650C8"/>
    <w:rsid w:val="00373C47"/>
    <w:rsid w:val="00381EBE"/>
    <w:rsid w:val="003A2C69"/>
    <w:rsid w:val="003C4253"/>
    <w:rsid w:val="003E7DAD"/>
    <w:rsid w:val="00400C7D"/>
    <w:rsid w:val="00431AAE"/>
    <w:rsid w:val="00454A74"/>
    <w:rsid w:val="00456FF3"/>
    <w:rsid w:val="00464648"/>
    <w:rsid w:val="0048065E"/>
    <w:rsid w:val="00481B59"/>
    <w:rsid w:val="004B64F8"/>
    <w:rsid w:val="004E6DAE"/>
    <w:rsid w:val="005034E9"/>
    <w:rsid w:val="005158D2"/>
    <w:rsid w:val="00521E64"/>
    <w:rsid w:val="005247BA"/>
    <w:rsid w:val="00525620"/>
    <w:rsid w:val="00551245"/>
    <w:rsid w:val="00577486"/>
    <w:rsid w:val="00577D43"/>
    <w:rsid w:val="00582112"/>
    <w:rsid w:val="0058655D"/>
    <w:rsid w:val="00586903"/>
    <w:rsid w:val="00594829"/>
    <w:rsid w:val="005B467B"/>
    <w:rsid w:val="005C57F6"/>
    <w:rsid w:val="005D3632"/>
    <w:rsid w:val="005E083B"/>
    <w:rsid w:val="005E5F05"/>
    <w:rsid w:val="005F00EF"/>
    <w:rsid w:val="005F133D"/>
    <w:rsid w:val="005F3EC2"/>
    <w:rsid w:val="0060598B"/>
    <w:rsid w:val="00616EFB"/>
    <w:rsid w:val="006225DE"/>
    <w:rsid w:val="0062478C"/>
    <w:rsid w:val="006623E6"/>
    <w:rsid w:val="0067448B"/>
    <w:rsid w:val="006B54D1"/>
    <w:rsid w:val="006D33E1"/>
    <w:rsid w:val="006D52AC"/>
    <w:rsid w:val="006E12DC"/>
    <w:rsid w:val="007004E7"/>
    <w:rsid w:val="00705769"/>
    <w:rsid w:val="00710FF4"/>
    <w:rsid w:val="00746367"/>
    <w:rsid w:val="007629BD"/>
    <w:rsid w:val="007905FF"/>
    <w:rsid w:val="007955EC"/>
    <w:rsid w:val="007978AB"/>
    <w:rsid w:val="007C59A8"/>
    <w:rsid w:val="007D0C0F"/>
    <w:rsid w:val="007E5B40"/>
    <w:rsid w:val="0081467D"/>
    <w:rsid w:val="0083075C"/>
    <w:rsid w:val="008754C1"/>
    <w:rsid w:val="008D10B2"/>
    <w:rsid w:val="008E1B26"/>
    <w:rsid w:val="009007C4"/>
    <w:rsid w:val="009030E2"/>
    <w:rsid w:val="009042FA"/>
    <w:rsid w:val="00927D49"/>
    <w:rsid w:val="00936B5D"/>
    <w:rsid w:val="00956743"/>
    <w:rsid w:val="00982529"/>
    <w:rsid w:val="00997AEA"/>
    <w:rsid w:val="009A761E"/>
    <w:rsid w:val="009E357F"/>
    <w:rsid w:val="00A33EFF"/>
    <w:rsid w:val="00A45A5E"/>
    <w:rsid w:val="00A550C0"/>
    <w:rsid w:val="00A57DFB"/>
    <w:rsid w:val="00A8690D"/>
    <w:rsid w:val="00A97E9E"/>
    <w:rsid w:val="00AA592B"/>
    <w:rsid w:val="00AA6BAD"/>
    <w:rsid w:val="00AC004A"/>
    <w:rsid w:val="00AC3335"/>
    <w:rsid w:val="00AD3429"/>
    <w:rsid w:val="00B00CC0"/>
    <w:rsid w:val="00B010CA"/>
    <w:rsid w:val="00B2797E"/>
    <w:rsid w:val="00B360E3"/>
    <w:rsid w:val="00B43326"/>
    <w:rsid w:val="00B45482"/>
    <w:rsid w:val="00B7113D"/>
    <w:rsid w:val="00B72DE5"/>
    <w:rsid w:val="00BB1965"/>
    <w:rsid w:val="00BC2165"/>
    <w:rsid w:val="00BC33B9"/>
    <w:rsid w:val="00BC3FD8"/>
    <w:rsid w:val="00BD2236"/>
    <w:rsid w:val="00BE0CD7"/>
    <w:rsid w:val="00BE2A0D"/>
    <w:rsid w:val="00BE4512"/>
    <w:rsid w:val="00BF703C"/>
    <w:rsid w:val="00C13D3A"/>
    <w:rsid w:val="00C27683"/>
    <w:rsid w:val="00C551E9"/>
    <w:rsid w:val="00C71C50"/>
    <w:rsid w:val="00C72DAC"/>
    <w:rsid w:val="00C8470D"/>
    <w:rsid w:val="00C970D0"/>
    <w:rsid w:val="00CA73A9"/>
    <w:rsid w:val="00CB7C6E"/>
    <w:rsid w:val="00CC4B07"/>
    <w:rsid w:val="00CD2466"/>
    <w:rsid w:val="00CD3F74"/>
    <w:rsid w:val="00D046D8"/>
    <w:rsid w:val="00D05871"/>
    <w:rsid w:val="00D072A2"/>
    <w:rsid w:val="00D139D8"/>
    <w:rsid w:val="00D35E61"/>
    <w:rsid w:val="00D36424"/>
    <w:rsid w:val="00D4754A"/>
    <w:rsid w:val="00D754F1"/>
    <w:rsid w:val="00D91A36"/>
    <w:rsid w:val="00D96BC1"/>
    <w:rsid w:val="00DA69CE"/>
    <w:rsid w:val="00DA7BB3"/>
    <w:rsid w:val="00DB0846"/>
    <w:rsid w:val="00DD5BAF"/>
    <w:rsid w:val="00DE11B1"/>
    <w:rsid w:val="00DE36A8"/>
    <w:rsid w:val="00DE6B38"/>
    <w:rsid w:val="00DF0A34"/>
    <w:rsid w:val="00DF3471"/>
    <w:rsid w:val="00DF4FD3"/>
    <w:rsid w:val="00E07CAE"/>
    <w:rsid w:val="00E20991"/>
    <w:rsid w:val="00E446BE"/>
    <w:rsid w:val="00E666AF"/>
    <w:rsid w:val="00E707B4"/>
    <w:rsid w:val="00E8791F"/>
    <w:rsid w:val="00E9163F"/>
    <w:rsid w:val="00E9234B"/>
    <w:rsid w:val="00EA1C2D"/>
    <w:rsid w:val="00EB0ADC"/>
    <w:rsid w:val="00EB3A73"/>
    <w:rsid w:val="00EB5D6A"/>
    <w:rsid w:val="00EB6A7D"/>
    <w:rsid w:val="00ED1E52"/>
    <w:rsid w:val="00ED4134"/>
    <w:rsid w:val="00ED6D1D"/>
    <w:rsid w:val="00ED6E49"/>
    <w:rsid w:val="00ED7EEE"/>
    <w:rsid w:val="00EE6BEA"/>
    <w:rsid w:val="00EF1FC4"/>
    <w:rsid w:val="00EF6504"/>
    <w:rsid w:val="00F02EC5"/>
    <w:rsid w:val="00F14553"/>
    <w:rsid w:val="00F33D0A"/>
    <w:rsid w:val="00F43023"/>
    <w:rsid w:val="00F57DEC"/>
    <w:rsid w:val="00F75E8F"/>
    <w:rsid w:val="00F76EA7"/>
    <w:rsid w:val="00F8321E"/>
    <w:rsid w:val="00F90F68"/>
    <w:rsid w:val="00F94A42"/>
    <w:rsid w:val="00F95182"/>
    <w:rsid w:val="00F97B2D"/>
    <w:rsid w:val="00FA7A72"/>
    <w:rsid w:val="00FB105C"/>
    <w:rsid w:val="00FC429F"/>
    <w:rsid w:val="00FC6BAA"/>
    <w:rsid w:val="00FD02D8"/>
    <w:rsid w:val="00FD0652"/>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10</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Mariam Abass</cp:lastModifiedBy>
  <cp:revision>106</cp:revision>
  <dcterms:created xsi:type="dcterms:W3CDTF">2024-04-18T12:31:00Z</dcterms:created>
  <dcterms:modified xsi:type="dcterms:W3CDTF">2024-04-25T17:50:00Z</dcterms:modified>
</cp:coreProperties>
</file>