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F1145" w:rsidRDefault="008F1145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«Московский государственный технический университет имени Н. Э. Баумана»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Default="00BD7751">
      <w:pPr>
        <w:spacing w:line="360" w:lineRule="auto"/>
        <w:ind w:right="-19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tabs>
          <w:tab w:val="left" w:pos="2940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Информатика и системы управления»</w:t>
      </w:r>
    </w:p>
    <w:p w:rsidR="008F1145" w:rsidRDefault="00BD7751">
      <w:pPr>
        <w:tabs>
          <w:tab w:val="left" w:pos="3040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Программное обеспечение ЭВМ и информационные технологии»</w:t>
      </w:r>
    </w:p>
    <w:p w:rsidR="008F1145" w:rsidRDefault="008F1145">
      <w:pPr>
        <w:tabs>
          <w:tab w:val="left" w:pos="3040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tabs>
          <w:tab w:val="left" w:pos="240"/>
        </w:tabs>
        <w:spacing w:line="360" w:lineRule="auto"/>
        <w:ind w:right="-1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 ПО АНАЛИЗУ АЛГОРИТМОВ</w:t>
      </w:r>
    </w:p>
    <w:p w:rsidR="008F1145" w:rsidRDefault="003A10AF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BD7751">
        <w:rPr>
          <w:rFonts w:ascii="Times New Roman" w:eastAsia="Times New Roman" w:hAnsi="Times New Roman" w:cs="Times New Roman"/>
          <w:sz w:val="24"/>
          <w:szCs w:val="24"/>
        </w:rPr>
        <w:t xml:space="preserve"> на тему: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Pr="00905FF6" w:rsidRDefault="00905FF6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3A10AF">
        <w:rPr>
          <w:rFonts w:ascii="Times New Roman" w:eastAsia="Times New Roman" w:hAnsi="Times New Roman" w:cs="Times New Roman"/>
          <w:sz w:val="24"/>
          <w:szCs w:val="24"/>
        </w:rPr>
        <w:t>Распараллеливание вычислений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</w:t>
      </w:r>
      <w:proofErr w:type="spellStart"/>
      <w:r w:rsidR="003803A1">
        <w:rPr>
          <w:rFonts w:ascii="Times New Roman" w:eastAsia="Times New Roman" w:hAnsi="Times New Roman" w:cs="Times New Roman"/>
          <w:sz w:val="24"/>
          <w:szCs w:val="24"/>
          <w:lang w:val="ru-RU"/>
        </w:rPr>
        <w:t>Марабян</w:t>
      </w:r>
      <w:proofErr w:type="spellEnd"/>
      <w:r w:rsidR="003803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К. </w:t>
      </w:r>
      <w:r>
        <w:rPr>
          <w:rFonts w:ascii="Times New Roman" w:eastAsia="Times New Roman" w:hAnsi="Times New Roman" w:cs="Times New Roman"/>
          <w:sz w:val="24"/>
          <w:szCs w:val="24"/>
        </w:rPr>
        <w:t>ИУ7-55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  <w:sectPr w:rsidR="008F1145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BD775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2018</w:t>
      </w:r>
      <w:bookmarkStart w:id="0" w:name="_1jlr3c6wusth" w:colFirst="0" w:colLast="0"/>
      <w:bookmarkEnd w:id="0"/>
    </w:p>
    <w:p w:rsidR="008F1145" w:rsidRDefault="00BD775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8F1145" w:rsidRDefault="008F1145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Default="008F1145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1115254128"/>
        <w:docPartObj>
          <w:docPartGallery w:val="Table of Contents"/>
          <w:docPartUnique/>
        </w:docPartObj>
      </w:sdtPr>
      <w:sdtEndPr/>
      <w:sdtContent>
        <w:p w:rsidR="008F1145" w:rsidRPr="00783A92" w:rsidRDefault="00BD7751">
          <w:pPr>
            <w:tabs>
              <w:tab w:val="right" w:pos="9025"/>
            </w:tabs>
            <w:spacing w:before="8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TOC \h \u \z </w:instrText>
          </w:r>
          <w:r w:rsidRPr="00783A92">
            <w:rPr>
              <w:rFonts w:ascii="Times New Roman" w:hAnsi="Times New Roman" w:cs="Times New Roman"/>
            </w:rPr>
            <w:fldChar w:fldCharType="separate"/>
          </w:r>
          <w:hyperlink w:anchor="_y1ea5kse8d8s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Введение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_y1ea5kse8d8s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</w:t>
          </w:r>
          <w:r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51038F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n91k6n79dzut">
            <w:r w:rsidR="00BD7751"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Аналитическая часть</w:t>
            </w:r>
          </w:hyperlink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BD7751" w:rsidRPr="00783A92">
            <w:rPr>
              <w:rFonts w:ascii="Times New Roman" w:hAnsi="Times New Roman" w:cs="Times New Roman"/>
            </w:rPr>
            <w:fldChar w:fldCharType="begin"/>
          </w:r>
          <w:r w:rsidR="00BD7751" w:rsidRPr="00783A92">
            <w:rPr>
              <w:rFonts w:ascii="Times New Roman" w:hAnsi="Times New Roman" w:cs="Times New Roman"/>
            </w:rPr>
            <w:instrText xml:space="preserve"> PAGEREF _n91k6n79dzut \h </w:instrText>
          </w:r>
          <w:r w:rsidR="00BD7751" w:rsidRPr="00783A92">
            <w:rPr>
              <w:rFonts w:ascii="Times New Roman" w:hAnsi="Times New Roman" w:cs="Times New Roman"/>
            </w:rPr>
          </w:r>
          <w:r w:rsidR="00BD7751" w:rsidRPr="00783A92">
            <w:rPr>
              <w:rFonts w:ascii="Times New Roman" w:hAnsi="Times New Roman" w:cs="Times New Roman"/>
            </w:rPr>
            <w:fldChar w:fldCharType="separate"/>
          </w:r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 w:rsidR="00BD7751"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3gqvaou3e8f5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Постановка задачи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_3gqvaou3e8f5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4C16D4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brhollpqxi2m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 Описание алгоритмов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4C16D4">
            <w:rPr>
              <w:rFonts w:ascii="Times New Roman" w:hAnsi="Times New Roman" w:cs="Times New Roman"/>
              <w:lang w:val="en-US"/>
            </w:rPr>
            <w:t>4</w:t>
          </w:r>
        </w:p>
        <w:p w:rsidR="008F1145" w:rsidRPr="00783A92" w:rsidRDefault="0051038F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5g4cmomvb0gf">
            <w:r w:rsidR="00BD7751"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Конструкторский раздел</w:t>
            </w:r>
          </w:hyperlink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BD7751" w:rsidRPr="00783A92">
            <w:rPr>
              <w:rFonts w:ascii="Times New Roman" w:hAnsi="Times New Roman" w:cs="Times New Roman"/>
            </w:rPr>
            <w:fldChar w:fldCharType="begin"/>
          </w:r>
          <w:r w:rsidR="00BD7751" w:rsidRPr="00783A92">
            <w:rPr>
              <w:rFonts w:ascii="Times New Roman" w:hAnsi="Times New Roman" w:cs="Times New Roman"/>
            </w:rPr>
            <w:instrText xml:space="preserve"> PAGEREF _5g4cmomvb0gf \h </w:instrText>
          </w:r>
          <w:r w:rsidR="00BD7751" w:rsidRPr="00783A92">
            <w:rPr>
              <w:rFonts w:ascii="Times New Roman" w:hAnsi="Times New Roman" w:cs="Times New Roman"/>
            </w:rPr>
          </w:r>
          <w:r w:rsidR="00BD7751" w:rsidRPr="00783A92">
            <w:rPr>
              <w:rFonts w:ascii="Times New Roman" w:hAnsi="Times New Roman" w:cs="Times New Roman"/>
            </w:rPr>
            <w:fldChar w:fldCharType="separate"/>
          </w:r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="00BD7751"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codkpmvflfqb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2.1 Разработка алгоритмов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_codkpmvflfqb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4C16D4" w:rsidRDefault="0051038F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hyperlink w:anchor="_dgwh654ihhkp">
            <w:r w:rsidR="00BD7751"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Технологический раздел</w:t>
            </w:r>
          </w:hyperlink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4C16D4">
            <w:rPr>
              <w:rFonts w:ascii="Times New Roman" w:hAnsi="Times New Roman" w:cs="Times New Roman"/>
              <w:lang w:val="en-US"/>
            </w:rPr>
            <w:t>6</w:t>
          </w:r>
        </w:p>
        <w:p w:rsidR="008F1145" w:rsidRPr="004C16D4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mncwt7me2c7x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3.1 Минимальные требования к программному обеспечению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4C16D4">
            <w:rPr>
              <w:rFonts w:ascii="Times New Roman" w:hAnsi="Times New Roman" w:cs="Times New Roman"/>
              <w:lang w:val="en-US"/>
            </w:rPr>
            <w:t>6</w:t>
          </w:r>
        </w:p>
        <w:p w:rsidR="008F1145" w:rsidRPr="004C16D4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80qaa7iwbkbc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3.2 Средства реализации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4C16D4">
            <w:rPr>
              <w:rFonts w:ascii="Times New Roman" w:hAnsi="Times New Roman" w:cs="Times New Roman"/>
              <w:lang w:val="en-US"/>
            </w:rPr>
            <w:t>6</w:t>
          </w:r>
        </w:p>
        <w:p w:rsidR="008F1145" w:rsidRPr="004C16D4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l3quu9c8lbwe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3.3 Листинг кода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4C16D4">
            <w:rPr>
              <w:rFonts w:ascii="Times New Roman" w:hAnsi="Times New Roman" w:cs="Times New Roman"/>
              <w:lang w:val="en-US"/>
            </w:rPr>
            <w:t>8</w:t>
          </w:r>
        </w:p>
        <w:p w:rsidR="008F1145" w:rsidRPr="004C16D4" w:rsidRDefault="0051038F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</w:pPr>
          <w:hyperlink w:anchor="_hlnbv34b5bsg">
            <w:r w:rsidR="00BD7751"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Экспериментальная часть</w:t>
            </w:r>
          </w:hyperlink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BD7751" w:rsidRPr="00783A92">
            <w:rPr>
              <w:rFonts w:ascii="Times New Roman" w:hAnsi="Times New Roman" w:cs="Times New Roman"/>
            </w:rPr>
            <w:fldChar w:fldCharType="begin"/>
          </w:r>
          <w:r w:rsidR="00BD7751" w:rsidRPr="00783A92">
            <w:rPr>
              <w:rFonts w:ascii="Times New Roman" w:hAnsi="Times New Roman" w:cs="Times New Roman"/>
            </w:rPr>
            <w:instrText xml:space="preserve"> PAGEREF _hlnbv34b5bsg \h </w:instrText>
          </w:r>
          <w:r w:rsidR="00BD7751" w:rsidRPr="00783A92">
            <w:rPr>
              <w:rFonts w:ascii="Times New Roman" w:hAnsi="Times New Roman" w:cs="Times New Roman"/>
            </w:rPr>
          </w:r>
          <w:r w:rsidR="00BD7751" w:rsidRPr="00783A92">
            <w:rPr>
              <w:rFonts w:ascii="Times New Roman" w:hAnsi="Times New Roman" w:cs="Times New Roman"/>
            </w:rPr>
            <w:fldChar w:fldCharType="separate"/>
          </w:r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</w:t>
          </w:r>
          <w:r w:rsidR="00BD7751" w:rsidRPr="00783A92">
            <w:rPr>
              <w:rFonts w:ascii="Times New Roman" w:hAnsi="Times New Roman" w:cs="Times New Roman"/>
            </w:rPr>
            <w:fldChar w:fldCharType="end"/>
          </w:r>
          <w:r w:rsidR="004C16D4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2</w:t>
          </w:r>
        </w:p>
        <w:p w:rsidR="004C16D4" w:rsidRPr="004C16D4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445uz6nu0e23">
            <w:r w:rsidR="004C1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  <w:r w:rsidR="004C16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Постановка эксперимента</w:t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_445uz6nu0e23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</w:t>
          </w:r>
          <w:r w:rsidRPr="00783A92">
            <w:rPr>
              <w:rFonts w:ascii="Times New Roman" w:hAnsi="Times New Roman" w:cs="Times New Roman"/>
            </w:rPr>
            <w:fldChar w:fldCharType="end"/>
          </w:r>
          <w:r w:rsidR="004C16D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2</w:t>
          </w:r>
        </w:p>
        <w:p w:rsidR="008F1145" w:rsidRPr="004C16D4" w:rsidRDefault="00783A92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Вывод</w:t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1</w:t>
          </w:r>
          <w:r w:rsidR="004C16D4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3</w:t>
          </w:r>
        </w:p>
        <w:p w:rsidR="008F1145" w:rsidRPr="004C16D4" w:rsidRDefault="0051038F">
          <w:pPr>
            <w:tabs>
              <w:tab w:val="right" w:pos="9025"/>
            </w:tabs>
            <w:spacing w:before="200" w:after="80" w:line="240" w:lineRule="auto"/>
            <w:contextualSpacing w:val="0"/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</w:pPr>
          <w:hyperlink w:anchor="_1hl6wz3mwv0x">
            <w:r w:rsidR="00BD7751"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Заключение</w:t>
            </w:r>
          </w:hyperlink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4C16D4">
            <w:rPr>
              <w:rFonts w:ascii="Times New Roman" w:hAnsi="Times New Roman" w:cs="Times New Roman"/>
              <w:lang w:val="ru-RU"/>
            </w:rPr>
            <w:t>1</w:t>
          </w:r>
          <w:r w:rsidR="004C16D4">
            <w:rPr>
              <w:rFonts w:ascii="Times New Roman" w:hAnsi="Times New Roman" w:cs="Times New Roman"/>
              <w:lang w:val="en-US"/>
            </w:rPr>
            <w:t>4</w:t>
          </w:r>
        </w:p>
        <w:p w:rsidR="008F1145" w:rsidRPr="00783A92" w:rsidRDefault="00BD7751">
          <w:pPr>
            <w:tabs>
              <w:tab w:val="right" w:pos="9025"/>
            </w:tabs>
            <w:spacing w:before="200" w:after="80" w:line="240" w:lineRule="auto"/>
            <w:contextualSpacing w:val="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83A92">
            <w:rPr>
              <w:rFonts w:ascii="Times New Roman" w:hAnsi="Times New Roman" w:cs="Times New Roman"/>
            </w:rPr>
            <w:fldChar w:fldCharType="end"/>
          </w:r>
        </w:p>
      </w:sdtContent>
    </w:sdt>
    <w:p w:rsidR="008F1145" w:rsidRPr="00783A92" w:rsidRDefault="008F1145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Pr="00783A92" w:rsidRDefault="008F1145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Pr="00783A92" w:rsidRDefault="008F1145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Pr="00783A92" w:rsidRDefault="00BD7751">
      <w:pPr>
        <w:pStyle w:val="5"/>
        <w:contextualSpacing w:val="0"/>
      </w:pPr>
      <w:bookmarkStart w:id="1" w:name="_npj4906nfmt4" w:colFirst="0" w:colLast="0"/>
      <w:bookmarkEnd w:id="1"/>
      <w:r w:rsidRPr="00783A92">
        <w:br w:type="page"/>
      </w:r>
    </w:p>
    <w:p w:rsidR="008F1145" w:rsidRDefault="00BD7751">
      <w:pPr>
        <w:pStyle w:val="5"/>
        <w:contextualSpacing w:val="0"/>
        <w:rPr>
          <w:color w:val="000000"/>
        </w:rPr>
      </w:pPr>
      <w:bookmarkStart w:id="2" w:name="_y1ea5kse8d8s" w:colFirst="0" w:colLast="0"/>
      <w:bookmarkEnd w:id="2"/>
      <w:r>
        <w:rPr>
          <w:color w:val="000000"/>
        </w:rPr>
        <w:lastRenderedPageBreak/>
        <w:t>Введение</w:t>
      </w:r>
    </w:p>
    <w:p w:rsidR="008F1145" w:rsidRDefault="008F1145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10AF" w:rsidRPr="0051038F" w:rsidRDefault="00BD7751" w:rsidP="003A10AF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</w:r>
      <w:r w:rsidR="003A10AF"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>Процесс с двумя потоками выполнения на одном процессоре</w:t>
      </w:r>
      <w:r w:rsidR="003A10AF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.</w:t>
      </w:r>
      <w:r w:rsidR="0051038F" w:rsidRPr="0051038F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="003A10AF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Поток</w:t>
      </w:r>
      <w:r w:rsid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выполне</w:t>
      </w:r>
      <w:r w:rsidR="003A10AF"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>ния — наименьшая единица обработки, исполнение которой может быть назначено ядром операционной системы. Реализация потоков выполнения и процессов в разных операционных системах отличается друг от друга, но в большинстве случаев поток выполнения находится внутри процесса.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не разделяют этих ресурсов. В частности, потоки выполнения разделяют инструкции процесса (его код) и его контекст (значения переменных, которые они имеют в любой момент времени). В качестве аналогии потоки выполнения процесса можно уподобить нескольким вместе работающим поварам. Все они готовят одно блюдо, читают одну и ту же кулинарную книгу с одним и тем же рецептом и следуют его указаниям, причём не обязательно все они читают на одной и той же стра</w:t>
      </w:r>
      <w:r w:rsid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>нице</w:t>
      </w:r>
      <w:r w:rsidR="003A10AF"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A10AF" w:rsidRPr="003A10AF" w:rsidRDefault="003A10AF" w:rsidP="003A10AF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10AF" w:rsidRPr="003A10AF" w:rsidRDefault="003A10AF" w:rsidP="0051038F">
      <w:pPr>
        <w:spacing w:line="360" w:lineRule="auto"/>
        <w:ind w:right="-39"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На одном процессоре </w:t>
      </w:r>
      <w:proofErr w:type="spellStart"/>
      <w:r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>многопоточность</w:t>
      </w:r>
      <w:proofErr w:type="spellEnd"/>
      <w:r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обычно происходит путём временного мультиплексирования (как и в случае многозадачности): процессор переключается между разными потоками выполнения. Это переключение контекста обычно происходит достаточно часто, чтобы пользователь воспринимал выполнение потоков или задач как одновременное. В многопроцессорных и многоядерных системах потоки или задачи могут реально выполняться одновременно, при этом каждый процессор или ядро обрабатывает отдельный поток или задачу.</w:t>
      </w:r>
    </w:p>
    <w:p w:rsidR="003A10AF" w:rsidRPr="003A10AF" w:rsidRDefault="003A10AF" w:rsidP="003A10AF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10AF" w:rsidRPr="003A10AF" w:rsidRDefault="003A10AF" w:rsidP="0051038F">
      <w:pPr>
        <w:spacing w:line="360" w:lineRule="auto"/>
        <w:ind w:right="-39"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>Потоки возникли в операционных системах как средство распараллеливания вычислений.</w:t>
      </w:r>
    </w:p>
    <w:p w:rsidR="003A10AF" w:rsidRPr="003A10AF" w:rsidRDefault="003A10AF" w:rsidP="003A10AF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10AF" w:rsidRPr="003A10AF" w:rsidRDefault="003A10AF" w:rsidP="0051038F">
      <w:pPr>
        <w:spacing w:line="360" w:lineRule="auto"/>
        <w:ind w:right="-39"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Параллельное выполнение нескольких работ в рамках одного интерактивного приложения повышает эффективность работы пользователя. Так, при работе с текстовым редактором желательно иметь возможность совмещать набор нового текста с такими продолжительными по времени операциями, как переформатирование значительной части текста, печать документа или его сохранение на локальном или удаленном диске. Еще одним примером необходимости распараллеливания является сетевой сервер баз данных. В этом случае параллелизм желателен как для обслуживания различных </w:t>
      </w:r>
      <w:r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запросов к базе данных, так и для более быстрого выполнения отдельного запроса за счет одновременного просмотра различных записей базы. Именно для этих целей современные ОС предлагают механизм многопоточной обработки (</w:t>
      </w:r>
      <w:proofErr w:type="spellStart"/>
      <w:r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>multithreading</w:t>
      </w:r>
      <w:proofErr w:type="spellEnd"/>
      <w:r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). Понятию «поток» соответствует последовательный переход процессора от одной команды программы к другой. ОС распределяет процессорное время между потоками. Процессу ОС назначает адресное пространство и набор ресурсов, которые совместно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используются всеми его потоками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.</w:t>
      </w:r>
    </w:p>
    <w:p w:rsidR="003A10AF" w:rsidRPr="003A10AF" w:rsidRDefault="003A10AF" w:rsidP="003A10AF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F1145" w:rsidRDefault="003A10AF" w:rsidP="0051038F">
      <w:pPr>
        <w:spacing w:line="360" w:lineRule="auto"/>
        <w:ind w:right="-39"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10AF">
        <w:rPr>
          <w:rFonts w:ascii="Times New Roman" w:eastAsia="Times New Roman" w:hAnsi="Times New Roman" w:cs="Times New Roman"/>
          <w:color w:val="222222"/>
          <w:sz w:val="24"/>
          <w:szCs w:val="24"/>
        </w:rPr>
        <w:t>Создание потоков требует от ОС меньших накладных расходов, чем процессов. В отличие от процессов, которые принадлежат разным, вообще говоря, конкурирующим приложениям, все потоки одного процесса всегда принадлежат одному приложению, поэтому ОС изолирует потоки в гораздо меньшей степени, нежели процессы в традиционной мультипрограммной системе. Все потоки одного процесса используют общие файлы, таймеры, устройства, одну и ту же область оперативной памяти, одно и то же адресное пространство. Это означает, что они разделяют одни и те же глобальные переменные. Поскольку каждый поток может иметь доступ к любому виртуальному адресу процесса, один поток может использовать стек другого потока. Между потоками одного процесса нет полной защиты, потому что, во-первых, это невозможно, а во-вторых, не нужно. Чтобы организовать взаимодействие и обмен данными, потокам вовсе не требуется обращаться к ОС, им достаточно использовать общую память — один поток записывает данные, а другой читает их. С другой стороны, потоки разных процессов по-прежнему хорошо защищены друг от друга.</w:t>
      </w:r>
    </w:p>
    <w:p w:rsidR="003A10AF" w:rsidRDefault="003A10AF" w:rsidP="003A10AF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pStyle w:val="5"/>
        <w:contextualSpacing w:val="0"/>
      </w:pPr>
      <w:bookmarkStart w:id="3" w:name="_n91k6n79dzut" w:colFirst="0" w:colLast="0"/>
      <w:bookmarkEnd w:id="3"/>
      <w:r>
        <w:t>1 Аналитическая часть</w:t>
      </w:r>
    </w:p>
    <w:p w:rsidR="008F1145" w:rsidRDefault="00BD7751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 данном разделе представлены теоретическое описание алгоритмов и указание области их применения.</w:t>
      </w:r>
    </w:p>
    <w:p w:rsidR="008F1145" w:rsidRDefault="008F1145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pStyle w:val="5"/>
        <w:ind w:firstLine="720"/>
        <w:contextualSpacing w:val="0"/>
      </w:pPr>
      <w:bookmarkStart w:id="4" w:name="_3gqvaou3e8f5" w:colFirst="0" w:colLast="0"/>
      <w:bookmarkEnd w:id="4"/>
      <w:r>
        <w:t>1.1 Постановка задачи</w:t>
      </w:r>
    </w:p>
    <w:p w:rsidR="003A10AF" w:rsidRPr="003A10AF" w:rsidRDefault="003A10AF" w:rsidP="003A10AF">
      <w:pPr>
        <w:spacing w:line="360" w:lineRule="auto"/>
        <w:ind w:right="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1) Научиться</w:t>
      </w:r>
      <w:r w:rsidRPr="003A10AF">
        <w:rPr>
          <w:rFonts w:ascii="Times New Roman" w:eastAsia="Times New Roman" w:hAnsi="Times New Roman" w:cs="Times New Roman"/>
          <w:sz w:val="24"/>
          <w:szCs w:val="24"/>
        </w:rPr>
        <w:t xml:space="preserve"> писать многопоточные программы;</w:t>
      </w:r>
    </w:p>
    <w:p w:rsidR="003A10AF" w:rsidRPr="003A10AF" w:rsidRDefault="003A10AF" w:rsidP="003A10AF">
      <w:pPr>
        <w:spacing w:line="360" w:lineRule="auto"/>
        <w:ind w:right="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3A10AF">
        <w:rPr>
          <w:rFonts w:ascii="Times New Roman" w:eastAsia="Times New Roman" w:hAnsi="Times New Roman" w:cs="Times New Roman"/>
          <w:sz w:val="24"/>
          <w:szCs w:val="24"/>
        </w:rPr>
        <w:t xml:space="preserve"> применить полученные знания на практике, а именно переписать алгоритм </w:t>
      </w:r>
      <w:proofErr w:type="spellStart"/>
      <w:r w:rsidRPr="003A10AF">
        <w:rPr>
          <w:rFonts w:ascii="Times New Roman" w:eastAsia="Times New Roman" w:hAnsi="Times New Roman" w:cs="Times New Roman"/>
          <w:sz w:val="24"/>
          <w:szCs w:val="24"/>
        </w:rPr>
        <w:t>Копперсмита</w:t>
      </w:r>
      <w:proofErr w:type="spellEnd"/>
      <w:r w:rsidRPr="003A10AF">
        <w:rPr>
          <w:rFonts w:ascii="Times New Roman" w:eastAsia="Times New Roman" w:hAnsi="Times New Roman" w:cs="Times New Roman"/>
          <w:sz w:val="24"/>
          <w:szCs w:val="24"/>
        </w:rPr>
        <w:t xml:space="preserve"> — Винограда в несколько потоков;</w:t>
      </w:r>
    </w:p>
    <w:p w:rsidR="008F1145" w:rsidRDefault="003A10AF" w:rsidP="003A10AF">
      <w:pPr>
        <w:spacing w:line="360" w:lineRule="auto"/>
        <w:ind w:right="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3A10AF">
        <w:rPr>
          <w:rFonts w:ascii="Times New Roman" w:eastAsia="Times New Roman" w:hAnsi="Times New Roman" w:cs="Times New Roman"/>
          <w:sz w:val="24"/>
          <w:szCs w:val="24"/>
        </w:rPr>
        <w:t xml:space="preserve"> провести замеры скорости работы однопоточной и многопоточной реализаций и проанализировать полученные результаты.</w:t>
      </w:r>
    </w:p>
    <w:p w:rsidR="008F1145" w:rsidRDefault="00BD7751">
      <w:pPr>
        <w:pStyle w:val="5"/>
        <w:ind w:right="80" w:firstLine="720"/>
        <w:contextualSpacing w:val="0"/>
      </w:pPr>
      <w:bookmarkStart w:id="5" w:name="_brhollpqxi2m" w:colFirst="0" w:colLast="0"/>
      <w:bookmarkEnd w:id="5"/>
      <w:r>
        <w:lastRenderedPageBreak/>
        <w:t>1.2 Описание алгоритмов</w:t>
      </w:r>
    </w:p>
    <w:p w:rsidR="008F1145" w:rsidRDefault="003A10AF">
      <w:pPr>
        <w:widowControl w:val="0"/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 данном разделе приведено описание обычной реализации алгоритма </w:t>
      </w:r>
      <w:proofErr w:type="spellStart"/>
      <w:r w:rsidRPr="003A10AF">
        <w:rPr>
          <w:rFonts w:ascii="Times New Roman" w:eastAsia="Times New Roman" w:hAnsi="Times New Roman" w:cs="Times New Roman"/>
          <w:sz w:val="24"/>
          <w:szCs w:val="24"/>
          <w:u w:val="single"/>
        </w:rPr>
        <w:t>Копперсмита</w:t>
      </w:r>
      <w:proofErr w:type="spellEnd"/>
      <w:r w:rsidRPr="003A10A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— Винограда.</w:t>
      </w:r>
    </w:p>
    <w:p w:rsidR="003A10AF" w:rsidRDefault="003A10AF">
      <w:pPr>
        <w:widowControl w:val="0"/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A10AF" w:rsidRPr="006E040A" w:rsidRDefault="003A10AF">
      <w:pPr>
        <w:widowControl w:val="0"/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Алгоритм умножения матриц Винограда</w:t>
      </w: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посмотреть на результат умножения двух матриц, то видно, что каждый элемент в нем представляет собой скалярное произведение соответствующих строки и столбца исходных матриц. Можно заметить также, что такое умножение допускает предварительную обработку, позволяющую часть работы выполнить заранее. </w:t>
      </w: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lang w:val="ru-RU"/>
        </w:rPr>
        <w:t>Рассмотрим два вектора</w:t>
      </w: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lang w:val="ru-RU"/>
        </w:rPr>
        <w:t>V = (v1, v2, v3, v4) и</w:t>
      </w: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lang w:val="ru-RU"/>
        </w:rPr>
        <w:t>W = (w1, w2, w3, w4).</w:t>
      </w: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Их скалярное произведение равно: </w:t>
      </w: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lang w:val="en-US"/>
        </w:rPr>
        <w:t>V • W = v1w1 + v2w2 + v3w3 + v4w4.</w:t>
      </w: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равенство можно переписать в виде: </w:t>
      </w: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lang w:val="en-US"/>
        </w:rPr>
        <w:t>V • W = (v1 + w</w:t>
      </w:r>
      <w:proofErr w:type="gramStart"/>
      <w:r w:rsidRPr="003A10AF">
        <w:rPr>
          <w:rFonts w:ascii="Times New Roman" w:eastAsia="Times New Roman" w:hAnsi="Times New Roman" w:cs="Times New Roman"/>
          <w:sz w:val="24"/>
          <w:szCs w:val="24"/>
          <w:lang w:val="en-US"/>
        </w:rPr>
        <w:t>2)(</w:t>
      </w:r>
      <w:proofErr w:type="gramEnd"/>
      <w:r w:rsidRPr="003A10AF">
        <w:rPr>
          <w:rFonts w:ascii="Times New Roman" w:eastAsia="Times New Roman" w:hAnsi="Times New Roman" w:cs="Times New Roman"/>
          <w:sz w:val="24"/>
          <w:szCs w:val="24"/>
          <w:lang w:val="en-US"/>
        </w:rPr>
        <w:t>v2 + w1) + (v3 + w4)(v4 + w3) - v1v2 - v3v4 - w1w2 - w3w4.</w:t>
      </w: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7225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A10AF">
        <w:rPr>
          <w:rFonts w:ascii="Times New Roman" w:eastAsia="Times New Roman" w:hAnsi="Times New Roman" w:cs="Times New Roman"/>
          <w:sz w:val="24"/>
          <w:szCs w:val="24"/>
          <w:lang w:val="ru-RU"/>
        </w:rPr>
        <w:t>Кажется, что второе выражение задает больше работы, чем первое: вместо четырех умножений мы насчитываем их шесть, а вместо трех сложений - десять. Менее очевидно, что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столбца второй. На практике это означает, что над предварительно обработанными элементами нам придется выполнять лишь первые два умножения и последующие пять сложений, а также дополнительно два сложения.</w:t>
      </w:r>
    </w:p>
    <w:p w:rsid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A10AF" w:rsidRPr="003A10AF" w:rsidRDefault="003A10AF" w:rsidP="003A10A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10AF">
        <w:rPr>
          <w:rFonts w:ascii="Times New Roman" w:eastAsia="Times New Roman" w:hAnsi="Times New Roman" w:cs="Times New Roman"/>
          <w:sz w:val="24"/>
          <w:szCs w:val="24"/>
          <w:lang w:val="ru-RU"/>
        </w:rPr>
        <w:t>Улучшения алгоритма.</w:t>
      </w:r>
    </w:p>
    <w:p w:rsidR="003A10AF" w:rsidRPr="003A10AF" w:rsidRDefault="003A10AF" w:rsidP="00BD7751">
      <w:pPr>
        <w:widowControl w:val="0"/>
        <w:shd w:val="clear" w:color="auto" w:fill="FFFFFF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A10AF">
        <w:rPr>
          <w:rFonts w:ascii="Times New Roman" w:hAnsi="Times New Roman" w:cs="Times New Roman"/>
          <w:sz w:val="24"/>
          <w:szCs w:val="24"/>
        </w:rPr>
        <w:t>Возможны улучшения алгоритма с целью снизить его трудоемкость.</w:t>
      </w:r>
    </w:p>
    <w:p w:rsidR="003A10AF" w:rsidRPr="003A10AF" w:rsidRDefault="003A10AF" w:rsidP="003A10AF">
      <w:pPr>
        <w:widowControl w:val="0"/>
        <w:shd w:val="clear" w:color="auto" w:fill="FFFFFF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A10AF">
        <w:rPr>
          <w:rFonts w:ascii="Times New Roman" w:hAnsi="Times New Roman" w:cs="Times New Roman"/>
          <w:sz w:val="24"/>
          <w:szCs w:val="24"/>
        </w:rPr>
        <w:t xml:space="preserve">В 2010 Эндрю </w:t>
      </w:r>
      <w:proofErr w:type="spellStart"/>
      <w:r w:rsidRPr="003A10AF">
        <w:rPr>
          <w:rFonts w:ascii="Times New Roman" w:hAnsi="Times New Roman" w:cs="Times New Roman"/>
          <w:sz w:val="24"/>
          <w:szCs w:val="24"/>
        </w:rPr>
        <w:t>Стотерс</w:t>
      </w:r>
      <w:proofErr w:type="spellEnd"/>
      <w:r w:rsidRPr="003A10AF">
        <w:rPr>
          <w:rFonts w:ascii="Times New Roman" w:hAnsi="Times New Roman" w:cs="Times New Roman"/>
          <w:sz w:val="24"/>
          <w:szCs w:val="24"/>
        </w:rPr>
        <w:t xml:space="preserve"> усовершенствовал алгоритм до O(n</w:t>
      </w:r>
      <w:proofErr w:type="gramStart"/>
      <w:r w:rsidRPr="003A10AF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Pr="003A10AF">
        <w:rPr>
          <w:rFonts w:ascii="Times New Roman" w:hAnsi="Times New Roman" w:cs="Times New Roman"/>
          <w:sz w:val="24"/>
          <w:szCs w:val="24"/>
        </w:rPr>
        <w:t>2.374}).</w:t>
      </w:r>
    </w:p>
    <w:p w:rsidR="003A10AF" w:rsidRPr="003A10AF" w:rsidRDefault="003A10AF" w:rsidP="003A10AF">
      <w:pPr>
        <w:widowControl w:val="0"/>
        <w:shd w:val="clear" w:color="auto" w:fill="FFFFFF"/>
        <w:spacing w:before="120"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A10AF">
        <w:rPr>
          <w:rFonts w:ascii="Times New Roman" w:hAnsi="Times New Roman" w:cs="Times New Roman"/>
          <w:sz w:val="24"/>
          <w:szCs w:val="24"/>
        </w:rPr>
        <w:t>В 2011 году Вирджиния Вильямс усовершенствовала алгоритм ещё раз —O(n</w:t>
      </w:r>
      <w:proofErr w:type="gramStart"/>
      <w:r w:rsidRPr="003A10AF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Pr="003A10AF">
        <w:rPr>
          <w:rFonts w:ascii="Times New Roman" w:hAnsi="Times New Roman" w:cs="Times New Roman"/>
          <w:sz w:val="24"/>
          <w:szCs w:val="24"/>
        </w:rPr>
        <w:t>2.3728642}).</w:t>
      </w:r>
    </w:p>
    <w:p w:rsidR="008F1145" w:rsidRPr="00902DBA" w:rsidRDefault="003A10AF" w:rsidP="00902DBA">
      <w:pPr>
        <w:widowControl w:val="0"/>
        <w:shd w:val="clear" w:color="auto" w:fill="FFFFFF"/>
        <w:spacing w:before="120" w:after="1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10AF">
        <w:rPr>
          <w:rFonts w:ascii="Times New Roman" w:hAnsi="Times New Roman" w:cs="Times New Roman"/>
          <w:sz w:val="24"/>
          <w:szCs w:val="24"/>
        </w:rPr>
        <w:t xml:space="preserve">В 2014 году Франсуа </w:t>
      </w:r>
      <w:proofErr w:type="spellStart"/>
      <w:r w:rsidRPr="003A10AF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Pr="003A1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0AF">
        <w:rPr>
          <w:rFonts w:ascii="Times New Roman" w:hAnsi="Times New Roman" w:cs="Times New Roman"/>
          <w:sz w:val="24"/>
          <w:szCs w:val="24"/>
        </w:rPr>
        <w:t>Галль</w:t>
      </w:r>
      <w:proofErr w:type="spellEnd"/>
      <w:r w:rsidRPr="003A10AF">
        <w:rPr>
          <w:rFonts w:ascii="Times New Roman" w:hAnsi="Times New Roman" w:cs="Times New Roman"/>
          <w:sz w:val="24"/>
          <w:szCs w:val="24"/>
        </w:rPr>
        <w:t xml:space="preserve"> упростил метод Уильямса и получил новую улучшенную оценку O(n</w:t>
      </w:r>
      <w:proofErr w:type="gramStart"/>
      <w:r w:rsidRPr="003A10AF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Pr="003A10AF">
        <w:rPr>
          <w:rFonts w:ascii="Times New Roman" w:hAnsi="Times New Roman" w:cs="Times New Roman"/>
          <w:sz w:val="24"/>
          <w:szCs w:val="24"/>
        </w:rPr>
        <w:t>2.3728639}).</w:t>
      </w:r>
      <w:bookmarkStart w:id="6" w:name="_dg85m0w6uq69" w:colFirst="0" w:colLast="0"/>
      <w:bookmarkEnd w:id="6"/>
      <w:r w:rsidR="00BD7751">
        <w:br w:type="page"/>
      </w:r>
    </w:p>
    <w:p w:rsidR="008F1145" w:rsidRDefault="00BD7751">
      <w:pPr>
        <w:pStyle w:val="5"/>
        <w:spacing w:before="60" w:after="20"/>
        <w:contextualSpacing w:val="0"/>
      </w:pPr>
      <w:bookmarkStart w:id="7" w:name="_5g4cmomvb0gf" w:colFirst="0" w:colLast="0"/>
      <w:bookmarkEnd w:id="7"/>
      <w:r>
        <w:lastRenderedPageBreak/>
        <w:t>2 Конструкторский раздел</w:t>
      </w:r>
    </w:p>
    <w:p w:rsidR="008F1145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 этом разделе приведены схемы алгоритмов.</w:t>
      </w:r>
    </w:p>
    <w:p w:rsidR="008F1145" w:rsidRDefault="008F1145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4578B" w:rsidRPr="006E040A" w:rsidRDefault="00BD7751" w:rsidP="006E040A">
      <w:pPr>
        <w:pStyle w:val="5"/>
        <w:spacing w:before="60" w:after="20"/>
        <w:ind w:firstLine="720"/>
        <w:contextualSpacing w:val="0"/>
      </w:pPr>
      <w:bookmarkStart w:id="8" w:name="_codkpmvflfqb" w:colFirst="0" w:colLast="0"/>
      <w:bookmarkEnd w:id="8"/>
      <w:r>
        <w:t>2.1 Разработка алгоритмов</w:t>
      </w:r>
    </w:p>
    <w:p w:rsidR="003E69D7" w:rsidRDefault="00902DBA" w:rsidP="003E69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2DBA">
        <w:rPr>
          <w:rFonts w:ascii="Times New Roman" w:hAnsi="Times New Roman" w:cs="Times New Roman"/>
          <w:sz w:val="24"/>
          <w:szCs w:val="24"/>
        </w:rPr>
        <w:t>Ниже приложены блок</w:t>
      </w:r>
      <w:r w:rsidRPr="00902DB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02DBA">
        <w:rPr>
          <w:rFonts w:ascii="Times New Roman" w:hAnsi="Times New Roman" w:cs="Times New Roman"/>
          <w:sz w:val="24"/>
          <w:szCs w:val="24"/>
        </w:rPr>
        <w:t>схемы алгоритмов решения поставленных задач</w:t>
      </w:r>
      <w:r w:rsidRPr="00902DB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2DBA" w:rsidRDefault="00902DBA" w:rsidP="00902DB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575300" cy="633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nograd_o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Рисунок 2.1 —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Алгоритм </w:t>
      </w:r>
      <w:proofErr w:type="gramStart"/>
      <w:r w:rsidRPr="00902DBA">
        <w:rPr>
          <w:rFonts w:ascii="Times New Roman" w:eastAsia="Times New Roman" w:hAnsi="Times New Roman" w:cs="Times New Roman"/>
          <w:sz w:val="24"/>
          <w:szCs w:val="24"/>
          <w:lang w:val="ru-RU"/>
        </w:rPr>
        <w:t>Виноград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часть 1/2).</w:t>
      </w:r>
    </w:p>
    <w:p w:rsidR="00902DBA" w:rsidRDefault="00902DBA" w:rsidP="00902DB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252730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ograd_op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BA" w:rsidRDefault="00902DBA" w:rsidP="00902DB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2.2</w:t>
      </w:r>
      <w:r w:rsidRPr="00902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Алгоритм </w:t>
      </w:r>
      <w:r w:rsidRPr="00902DBA">
        <w:rPr>
          <w:rFonts w:ascii="Times New Roman" w:eastAsia="Times New Roman" w:hAnsi="Times New Roman" w:cs="Times New Roman"/>
          <w:sz w:val="24"/>
          <w:szCs w:val="24"/>
          <w:lang w:val="ru-RU"/>
        </w:rPr>
        <w:t>Виноград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902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(часть 2/2).</w:t>
      </w:r>
    </w:p>
    <w:p w:rsidR="00902DBA" w:rsidRPr="00902DBA" w:rsidRDefault="00902DBA" w:rsidP="00902DB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2DBA" w:rsidRPr="00902DBA" w:rsidRDefault="00902DBA" w:rsidP="003E69D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02DBA" w:rsidRPr="00902DBA" w:rsidRDefault="00902DBA" w:rsidP="003E69D7">
      <w:pPr>
        <w:rPr>
          <w:lang w:val="ru-RU"/>
        </w:rPr>
      </w:pPr>
    </w:p>
    <w:p w:rsidR="008F1145" w:rsidRPr="00A50EE9" w:rsidRDefault="00BD7751">
      <w:pPr>
        <w:pStyle w:val="5"/>
        <w:spacing w:before="60" w:after="20"/>
        <w:contextualSpacing w:val="0"/>
        <w:rPr>
          <w:lang w:val="ru-RU"/>
        </w:rPr>
      </w:pPr>
      <w:r>
        <w:t>3 Технологический раздел</w:t>
      </w:r>
    </w:p>
    <w:p w:rsidR="008F1145" w:rsidRDefault="00BD7751">
      <w:pPr>
        <w:spacing w:before="60" w:after="2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Данный раздел содержит указание использованного языка программирования</w:t>
      </w:r>
      <w:r w:rsidR="00902DBA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а также листинг кода.</w:t>
      </w:r>
    </w:p>
    <w:p w:rsidR="008F1145" w:rsidRDefault="008F1145">
      <w:pPr>
        <w:spacing w:before="60" w:after="2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F1145" w:rsidRDefault="00BD7751">
      <w:pPr>
        <w:pStyle w:val="5"/>
        <w:spacing w:before="60" w:after="20"/>
        <w:ind w:firstLine="720"/>
        <w:contextualSpacing w:val="0"/>
      </w:pPr>
      <w:bookmarkStart w:id="9" w:name="_mncwt7me2c7x" w:colFirst="0" w:colLast="0"/>
      <w:bookmarkEnd w:id="9"/>
      <w:r>
        <w:t>3.1 Минимальные требования к программному обеспечению</w:t>
      </w:r>
    </w:p>
    <w:p w:rsidR="008F1145" w:rsidRPr="00C60F0F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Операционные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системы: </w:t>
      </w:r>
      <w:r w:rsidR="00C60F0F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="00C60F0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MacOS</w:t>
      </w:r>
      <w:proofErr w:type="gramEnd"/>
    </w:p>
    <w:p w:rsidR="008F1145" w:rsidRDefault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Объем жесткого диска: </w:t>
      </w:r>
      <w:r w:rsidRPr="00C60F0F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10</w:t>
      </w:r>
      <w:r w:rsidR="00BD775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Мб.</w:t>
      </w:r>
    </w:p>
    <w:p w:rsidR="008F1145" w:rsidRDefault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Операт</w:t>
      </w:r>
      <w:bookmarkStart w:id="10" w:name="_GoBack"/>
      <w:bookmarkEnd w:id="10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ивная память: </w:t>
      </w:r>
      <w:r w:rsidRPr="008063FB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1024</w:t>
      </w:r>
      <w:r w:rsidR="00BD775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MB ОЗУ.</w:t>
      </w:r>
    </w:p>
    <w:p w:rsidR="00C60F0F" w:rsidRDefault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F1145" w:rsidRDefault="00BD7751">
      <w:pPr>
        <w:pStyle w:val="5"/>
        <w:spacing w:before="60" w:after="20"/>
        <w:ind w:firstLine="720"/>
        <w:contextualSpacing w:val="0"/>
      </w:pPr>
      <w:bookmarkStart w:id="11" w:name="_80qaa7iwbkbc" w:colFirst="0" w:colLast="0"/>
      <w:bookmarkEnd w:id="11"/>
      <w:r>
        <w:t>3.2 Средства реализации</w:t>
      </w:r>
    </w:p>
    <w:p w:rsidR="00902DBA" w:rsidRPr="00902DBA" w:rsidRDefault="00902DBA" w:rsidP="00902DBA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Для реализации программ мною был выбрал язык программирования - C++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</w:p>
    <w:p w:rsidR="00902DBA" w:rsidRDefault="00902DBA" w:rsidP="00902DBA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Среда разработки - </w:t>
      </w:r>
      <w:proofErr w:type="spellStart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Qt</w:t>
      </w:r>
      <w:proofErr w:type="spellEnd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</w:p>
    <w:p w:rsidR="00902DBA" w:rsidRPr="00902DBA" w:rsidRDefault="00902DBA" w:rsidP="00902DBA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Для работы с потоками использовались библиотеки </w:t>
      </w:r>
      <w:proofErr w:type="spellStart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thread</w:t>
      </w:r>
      <w:proofErr w:type="spellEnd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и </w:t>
      </w:r>
      <w:proofErr w:type="spellStart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mutex</w:t>
      </w:r>
      <w:proofErr w:type="spellEnd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. Однако поскольку потоки не использовали разделяемую память, то использование семафоров не </w:t>
      </w:r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lastRenderedPageBreak/>
        <w:t xml:space="preserve">понадобилось, если не считать их использование в выводе данных для отладки. Для реализаций матриц использовалась библиотека </w:t>
      </w:r>
      <w:proofErr w:type="spellStart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vector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.</w:t>
      </w:r>
    </w:p>
    <w:p w:rsidR="00902DBA" w:rsidRPr="00902DBA" w:rsidRDefault="00902DBA" w:rsidP="00902DBA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Отключение оптимизации производилось с помощью директивы препроцессора</w:t>
      </w:r>
    </w:p>
    <w:p w:rsidR="00C60F0F" w:rsidRPr="00C60F0F" w:rsidRDefault="00902DBA" w:rsidP="00902DB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#</w:t>
      </w:r>
      <w:proofErr w:type="spellStart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pragma</w:t>
      </w:r>
      <w:proofErr w:type="spellEnd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proofErr w:type="gramStart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optimize</w:t>
      </w:r>
      <w:proofErr w:type="spellEnd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(</w:t>
      </w:r>
      <w:proofErr w:type="gramEnd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"", </w:t>
      </w:r>
      <w:proofErr w:type="spellStart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off</w:t>
      </w:r>
      <w:proofErr w:type="spellEnd"/>
      <w:r w:rsidRPr="0090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).</w:t>
      </w:r>
    </w:p>
    <w:p w:rsidR="00C60F0F" w:rsidRPr="00C60F0F" w:rsidRDefault="00C60F0F" w:rsidP="00C60F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1145" w:rsidRPr="00C60F0F" w:rsidRDefault="008F1145" w:rsidP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</w:p>
    <w:p w:rsidR="008F1145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br w:type="page"/>
      </w:r>
    </w:p>
    <w:p w:rsidR="008F1145" w:rsidRDefault="00BD7751">
      <w:pPr>
        <w:pStyle w:val="5"/>
        <w:spacing w:before="60" w:after="20"/>
        <w:ind w:firstLine="720"/>
        <w:contextualSpacing w:val="0"/>
      </w:pPr>
      <w:bookmarkStart w:id="12" w:name="_l3quu9c8lbwe" w:colFirst="0" w:colLast="0"/>
      <w:bookmarkEnd w:id="12"/>
      <w:r w:rsidRPr="004C16D4">
        <w:rPr>
          <w:lang w:val="ru-RU"/>
        </w:rPr>
        <w:lastRenderedPageBreak/>
        <w:t xml:space="preserve">3.3 </w:t>
      </w:r>
      <w:r>
        <w:t>Листинг</w:t>
      </w:r>
      <w:r w:rsidRPr="004C16D4">
        <w:rPr>
          <w:lang w:val="ru-RU"/>
        </w:rPr>
        <w:t xml:space="preserve"> </w:t>
      </w:r>
      <w:r>
        <w:t>кода</w:t>
      </w:r>
    </w:p>
    <w:p w:rsidR="005261B8" w:rsidRPr="005261B8" w:rsidRDefault="005261B8" w:rsidP="005261B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61B8">
        <w:rPr>
          <w:rFonts w:ascii="Times New Roman" w:hAnsi="Times New Roman" w:cs="Times New Roman"/>
          <w:sz w:val="24"/>
          <w:szCs w:val="24"/>
        </w:rPr>
        <w:t xml:space="preserve">Функция замера </w:t>
      </w:r>
      <w:proofErr w:type="spellStart"/>
      <w:r w:rsidRPr="005261B8">
        <w:rPr>
          <w:rFonts w:ascii="Times New Roman" w:hAnsi="Times New Roman" w:cs="Times New Roman"/>
          <w:sz w:val="24"/>
          <w:szCs w:val="24"/>
        </w:rPr>
        <w:t>процессороного</w:t>
      </w:r>
      <w:proofErr w:type="spellEnd"/>
      <w:r w:rsidRPr="005261B8">
        <w:rPr>
          <w:rFonts w:ascii="Times New Roman" w:hAnsi="Times New Roman" w:cs="Times New Roman"/>
          <w:sz w:val="24"/>
          <w:szCs w:val="24"/>
        </w:rPr>
        <w:t xml:space="preserve"> времени</w:t>
      </w:r>
      <w:r w:rsidRPr="005261B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unsigned long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tick(void)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unsigned long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d;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__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__ __volatile__ ("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rdtsc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"=A"     (d));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261B8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C60F0F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0F0F" w:rsidRPr="005261B8" w:rsidRDefault="005261B8" w:rsidP="00C60F0F">
      <w:pP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>В листинге представлена реализация однопоточной реализации алгоритма.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optimize(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"", off)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static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multiplicate_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best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im1,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if (im2.rows(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= im1.columns())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(</w:t>
      </w:r>
      <w:proofErr w:type="spellStart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me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im1.rows(), im2.columns());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&gt; r(im1.rows());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&gt; c(im2.columns());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im1_rows = im1.rows();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im2_rows_2 = im2.rows() / 2;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im2_columns = im2.columns();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&lt; im1_rows;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++) {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j = 0; j &lt; im2_rows_2;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r[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 += im1.m[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][j] * im1.m[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j + 1];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&lt; im2_columns;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j = 0; j &lt; im2_rows_2;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c[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 += im2.m[j][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] * im2.m[j + 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spellStart"/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&lt; im1_rows;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++) {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return_me.m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].clear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j = 0; j &lt; im2_columns;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return_me.m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return_me.m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][j] = -r[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 - c[j];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k = 0; k &lt; im2_rows_2; k++)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return_me.m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][j] += ((im1.m[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][k] + im2.m[k + 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j]) *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(im1.m[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k + 1] + im2.m[k][j]));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im2_rows = im2.rows();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if (im2_rows % 2) {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&lt; im1_rows;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++) {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j = 0; j &lt; im2_columns;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im2_columns *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return_me.m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][j] += im1.m[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im2_rows - 1] * im2.m[im2_rows - 1][j];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5261B8">
        <w:rPr>
          <w:rFonts w:ascii="Times New Roman" w:hAnsi="Times New Roman" w:cs="Times New Roman"/>
          <w:sz w:val="24"/>
          <w:szCs w:val="24"/>
        </w:rPr>
        <w:t>}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26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</w:rPr>
        <w:t>return_me</w:t>
      </w:r>
      <w:proofErr w:type="spellEnd"/>
      <w:r w:rsidRPr="005261B8">
        <w:rPr>
          <w:rFonts w:ascii="Times New Roman" w:hAnsi="Times New Roman" w:cs="Times New Roman"/>
          <w:sz w:val="24"/>
          <w:szCs w:val="24"/>
        </w:rPr>
        <w:t>;</w:t>
      </w:r>
    </w:p>
    <w:p w:rsidR="00C60F0F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0F0F" w:rsidRDefault="005261B8" w:rsidP="00C60F0F">
      <w:pP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 xml:space="preserve">Для реализации многопоточной </w:t>
      </w:r>
      <w:proofErr w:type="spellStart"/>
      <w:r w:rsidRPr="005261B8">
        <w:rPr>
          <w:rFonts w:ascii="Times New Roman" w:hAnsi="Times New Roman" w:cs="Times New Roman"/>
          <w:sz w:val="24"/>
          <w:szCs w:val="24"/>
        </w:rPr>
        <w:t>реалиазация</w:t>
      </w:r>
      <w:proofErr w:type="spellEnd"/>
      <w:r w:rsidRPr="005261B8">
        <w:rPr>
          <w:rFonts w:ascii="Times New Roman" w:hAnsi="Times New Roman" w:cs="Times New Roman"/>
          <w:sz w:val="24"/>
          <w:szCs w:val="24"/>
        </w:rPr>
        <w:t xml:space="preserve"> функция была разбита на 3 части. В листинге показана первая часть, отвечающая за создание вспомогательной строки. Вторая функция</w:t>
      </w:r>
      <w:r w:rsidRPr="005261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61B8">
        <w:rPr>
          <w:rFonts w:ascii="Times New Roman" w:hAnsi="Times New Roman" w:cs="Times New Roman"/>
          <w:sz w:val="24"/>
          <w:szCs w:val="24"/>
        </w:rPr>
        <w:t>создает вспомогательный столбец. Непосредственно умножение матриц происходит в крайней функции.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C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optimize(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"", off)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void work_1_3(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im1,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im1_rows_begin,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im1_rows, 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im2_rows_2,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&gt; &amp;row){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i_begin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im1_rows_begin;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im1_rows;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im2_rows_2;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begin;u</w:t>
      </w:r>
      <w:proofErr w:type="spellEnd"/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row[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 += im1.m[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][j] * im1.m[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j + 1];</w:t>
      </w:r>
    </w:p>
    <w:p w:rsidR="005261B8" w:rsidRPr="004C16D4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4C16D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261B8" w:rsidRPr="004C16D4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C16D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261B8" w:rsidRPr="004C16D4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C16D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261B8" w:rsidRPr="004C16D4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C16D4">
        <w:rPr>
          <w:rFonts w:ascii="Times New Roman" w:hAnsi="Times New Roman" w:cs="Times New Roman"/>
          <w:sz w:val="24"/>
          <w:szCs w:val="24"/>
          <w:lang w:val="en-US"/>
        </w:rPr>
        <w:t xml:space="preserve">  #pragma </w:t>
      </w:r>
      <w:proofErr w:type="gramStart"/>
      <w:r w:rsidRPr="004C16D4">
        <w:rPr>
          <w:rFonts w:ascii="Times New Roman" w:hAnsi="Times New Roman" w:cs="Times New Roman"/>
          <w:sz w:val="24"/>
          <w:szCs w:val="24"/>
          <w:lang w:val="en-US"/>
        </w:rPr>
        <w:t>optimize(</w:t>
      </w:r>
      <w:proofErr w:type="gramEnd"/>
      <w:r w:rsidRPr="004C16D4">
        <w:rPr>
          <w:rFonts w:ascii="Times New Roman" w:hAnsi="Times New Roman" w:cs="Times New Roman"/>
          <w:sz w:val="24"/>
          <w:szCs w:val="24"/>
          <w:lang w:val="en-US"/>
        </w:rPr>
        <w:t>"", off)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void work_2_3(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im2_columns_begin,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im2_columns,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im2_rows_2,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&gt; &amp;column){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i_begin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im2_columns_begin;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im2_columns;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im2_rows_2;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i_begin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column[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 += im2.m[j][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] * im2.m[j + 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spellStart"/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5261B8" w:rsidRPr="004C16D4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C16D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261B8" w:rsidRPr="004C16D4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C16D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261B8" w:rsidRPr="004C16D4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C16D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#pragma 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optimize(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"", off)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>void work_3_3(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im1,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&gt; c,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&gt; r,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im1_rows_begin,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im1_rows,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im2_columns,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im2_rows_2,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im2_rows = im2.rows();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i_begin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im1_rows_begin;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im1_rows;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im2_columns;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k_size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im2_rows_2;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i_begin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return_me.m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].clear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return_me.m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return_me.m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][j] = -r[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 - c[j];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k = 0; k &lt;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k_size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; k++)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return_me.m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][j] += (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(im1.m[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][k] + im2.m[k + 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j]) *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(im1.m[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k + 1] + im2.m[k][j])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5261B8">
        <w:rPr>
          <w:rFonts w:ascii="Times New Roman" w:hAnsi="Times New Roman" w:cs="Times New Roman"/>
          <w:sz w:val="24"/>
          <w:szCs w:val="24"/>
        </w:rPr>
        <w:t>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261B8">
        <w:rPr>
          <w:rFonts w:ascii="Times New Roman" w:hAnsi="Times New Roman" w:cs="Times New Roman"/>
          <w:sz w:val="24"/>
          <w:szCs w:val="24"/>
        </w:rPr>
        <w:t xml:space="preserve"> (im2_rows % 2)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return_me.m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][j] += im1.m[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im2_rows - 1] *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im2.m[im2_rows - 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j];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261B8">
        <w:rPr>
          <w:rFonts w:ascii="Times New Roman" w:hAnsi="Times New Roman" w:cs="Times New Roman"/>
          <w:sz w:val="24"/>
          <w:szCs w:val="24"/>
        </w:rPr>
        <w:t>}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5261B8" w:rsidRPr="005261B8" w:rsidRDefault="005261B8" w:rsidP="005261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>}</w:t>
      </w:r>
    </w:p>
    <w:p w:rsidR="00C60F0F" w:rsidRDefault="00C60F0F" w:rsidP="00C60F0F"/>
    <w:p w:rsidR="005261B8" w:rsidRDefault="005261B8" w:rsidP="00C60F0F">
      <w:pP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  <w:lang w:val="ru-RU"/>
        </w:rPr>
        <w:t xml:space="preserve">Далее </w:t>
      </w:r>
      <w:r w:rsidRPr="005261B8">
        <w:rPr>
          <w:rFonts w:ascii="Times New Roman" w:hAnsi="Times New Roman" w:cs="Times New Roman"/>
          <w:sz w:val="24"/>
          <w:szCs w:val="24"/>
        </w:rPr>
        <w:t>представлен</w:t>
      </w:r>
      <w:r w:rsidRPr="005261B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261B8">
        <w:rPr>
          <w:rFonts w:ascii="Times New Roman" w:hAnsi="Times New Roman" w:cs="Times New Roman"/>
          <w:sz w:val="24"/>
          <w:szCs w:val="24"/>
        </w:rPr>
        <w:t xml:space="preserve"> реализация </w:t>
      </w:r>
      <w:proofErr w:type="spellStart"/>
      <w:r w:rsidRPr="005261B8">
        <w:rPr>
          <w:rFonts w:ascii="Times New Roman" w:hAnsi="Times New Roman" w:cs="Times New Roman"/>
          <w:sz w:val="24"/>
          <w:szCs w:val="24"/>
        </w:rPr>
        <w:t>двупоточной</w:t>
      </w:r>
      <w:proofErr w:type="spellEnd"/>
      <w:r w:rsidRPr="005261B8">
        <w:rPr>
          <w:rFonts w:ascii="Times New Roman" w:hAnsi="Times New Roman" w:cs="Times New Roman"/>
          <w:sz w:val="24"/>
          <w:szCs w:val="24"/>
        </w:rPr>
        <w:t xml:space="preserve"> версии алгоритма. 4-ех, 6-и, 8-и поточные реализации сделаны аналогичным образом.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C16D4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optimize(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"", off)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multi2(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im1,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im2) {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if (im2.rows(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= im1.columns())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return (</w:t>
      </w:r>
      <w:proofErr w:type="spellStart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me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im1.rows(), im2.columns());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&gt; r(im1.rows());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&gt; c(im2.columns());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im1_rows = im1.rows();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im2_rows_2 = im2.rows() / 2;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im2_columns = im2.columns();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thread thread1_1(work_1_3,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im1,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0, im1_rows,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im2_rows_2,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ref(r));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thread thread2_1(work_2_3, im2,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0, im2_columns,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im2_rows_2, 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ref(c));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thread1_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1.join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thread2_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1.join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thread thread3_1(work_3_3, im1, im2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c, r, 0, im1_rows / 2, im2_columns, im2_rows_2,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ref(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thread thread3_2(work_3_3, im1, im2,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c, r, im1_rows / 2, im1_rows, im2_columns, im2_rows_2,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ref(</w:t>
      </w:r>
      <w:proofErr w:type="spellStart"/>
      <w:r w:rsidRPr="005261B8">
        <w:rPr>
          <w:rFonts w:ascii="Times New Roman" w:hAnsi="Times New Roman" w:cs="Times New Roman"/>
          <w:sz w:val="24"/>
          <w:szCs w:val="24"/>
          <w:lang w:val="en-US"/>
        </w:rPr>
        <w:t>return_me</w:t>
      </w:r>
      <w:proofErr w:type="spellEnd"/>
      <w:r w:rsidRPr="005261B8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thread3_</w:t>
      </w:r>
      <w:proofErr w:type="gramStart"/>
      <w:r w:rsidRPr="005261B8">
        <w:rPr>
          <w:rFonts w:ascii="Times New Roman" w:hAnsi="Times New Roman" w:cs="Times New Roman"/>
          <w:sz w:val="24"/>
          <w:szCs w:val="24"/>
          <w:lang w:val="en-US"/>
        </w:rPr>
        <w:t>1.join</w:t>
      </w:r>
      <w:proofErr w:type="gramEnd"/>
      <w:r w:rsidRPr="005261B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261B8" w:rsidRPr="004C16D4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261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C16D4">
        <w:rPr>
          <w:rFonts w:ascii="Times New Roman" w:hAnsi="Times New Roman" w:cs="Times New Roman"/>
          <w:sz w:val="24"/>
          <w:szCs w:val="24"/>
          <w:lang w:val="en-US"/>
        </w:rPr>
        <w:t>thread3_</w:t>
      </w:r>
      <w:proofErr w:type="gramStart"/>
      <w:r w:rsidRPr="004C16D4">
        <w:rPr>
          <w:rFonts w:ascii="Times New Roman" w:hAnsi="Times New Roman" w:cs="Times New Roman"/>
          <w:sz w:val="24"/>
          <w:szCs w:val="24"/>
          <w:lang w:val="en-US"/>
        </w:rPr>
        <w:t>2.join</w:t>
      </w:r>
      <w:proofErr w:type="gramEnd"/>
      <w:r w:rsidRPr="004C16D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261B8" w:rsidRPr="004C16D4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5261B8" w:rsidRPr="004C16D4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C16D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C16D4">
        <w:rPr>
          <w:rFonts w:ascii="Times New Roman" w:hAnsi="Times New Roman" w:cs="Times New Roman"/>
          <w:sz w:val="24"/>
          <w:szCs w:val="24"/>
          <w:lang w:val="en-US"/>
        </w:rPr>
        <w:t>return_me</w:t>
      </w:r>
      <w:proofErr w:type="spellEnd"/>
      <w:r w:rsidRPr="004C16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261B8" w:rsidRPr="005261B8" w:rsidRDefault="005261B8" w:rsidP="00526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261B8">
        <w:rPr>
          <w:rFonts w:ascii="Times New Roman" w:hAnsi="Times New Roman" w:cs="Times New Roman"/>
          <w:sz w:val="24"/>
          <w:szCs w:val="24"/>
        </w:rPr>
        <w:t>}</w:t>
      </w:r>
    </w:p>
    <w:p w:rsidR="005261B8" w:rsidRDefault="005261B8">
      <w:pPr>
        <w:pStyle w:val="5"/>
        <w:spacing w:before="60" w:after="20"/>
        <w:contextualSpacing w:val="0"/>
      </w:pPr>
      <w:bookmarkStart w:id="13" w:name="_hlnbv34b5bsg" w:colFirst="0" w:colLast="0"/>
      <w:bookmarkEnd w:id="13"/>
    </w:p>
    <w:p w:rsidR="008F1145" w:rsidRDefault="00BD7751">
      <w:pPr>
        <w:pStyle w:val="5"/>
        <w:spacing w:before="60" w:after="20"/>
        <w:contextualSpacing w:val="0"/>
      </w:pPr>
      <w:r>
        <w:t xml:space="preserve">4 Экспериментальная часть </w:t>
      </w:r>
    </w:p>
    <w:p w:rsidR="008F1145" w:rsidRDefault="00BD7751" w:rsidP="005261B8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261B8" w:rsidRPr="005261B8">
        <w:rPr>
          <w:rFonts w:ascii="Times New Roman" w:eastAsia="Times New Roman" w:hAnsi="Times New Roman" w:cs="Times New Roman"/>
          <w:sz w:val="24"/>
          <w:szCs w:val="24"/>
        </w:rPr>
        <w:t>В данном разделе будет сравнительный анализ реализаций алгоритма Винограда на основе экспериментальных данных. Во время проведения замеров использовался ноутбук c 2 физическими ядрами и 4 логическими процессорами.</w:t>
      </w:r>
    </w:p>
    <w:p w:rsidR="008F1145" w:rsidRPr="004C16D4" w:rsidRDefault="004C16D4">
      <w:pPr>
        <w:pStyle w:val="5"/>
        <w:spacing w:before="60" w:after="20"/>
        <w:ind w:firstLine="720"/>
        <w:contextualSpacing w:val="0"/>
        <w:rPr>
          <w:lang w:val="ru-RU"/>
        </w:rPr>
      </w:pPr>
      <w:bookmarkStart w:id="14" w:name="_445uz6nu0e23" w:colFirst="0" w:colLast="0"/>
      <w:bookmarkStart w:id="15" w:name="_hcalz8peoopr" w:colFirst="0" w:colLast="0"/>
      <w:bookmarkEnd w:id="14"/>
      <w:bookmarkEnd w:id="15"/>
      <w:r>
        <w:t>4.</w:t>
      </w:r>
      <w:r w:rsidRPr="0051038F">
        <w:rPr>
          <w:lang w:val="ru-RU"/>
        </w:rPr>
        <w:t>1</w:t>
      </w:r>
      <w:r w:rsidR="00BD7751">
        <w:t xml:space="preserve"> Постановка эксперимента</w:t>
      </w:r>
    </w:p>
    <w:p w:rsidR="005261B8" w:rsidRPr="005261B8" w:rsidRDefault="005261B8" w:rsidP="005261B8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61B8">
        <w:rPr>
          <w:rFonts w:ascii="Times New Roman" w:eastAsia="Times New Roman" w:hAnsi="Times New Roman" w:cs="Times New Roman"/>
          <w:sz w:val="24"/>
          <w:szCs w:val="24"/>
          <w:lang w:val="ru-RU"/>
        </w:rPr>
        <w:t>Для экспериментов использовались массивы, размер которых варьируется от 100 до 500 с шагом 100.</w:t>
      </w:r>
    </w:p>
    <w:p w:rsidR="00C60F0F" w:rsidRDefault="005261B8" w:rsidP="005261B8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61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Количество повторов каждого эксперимента = 100. Результат одного эксперимента рассчитывается как средний из результатов проведенных испытаний с одинаковыми входными данными. Результаты з</w:t>
      </w:r>
      <w:r w:rsidR="00827F0A">
        <w:rPr>
          <w:rFonts w:ascii="Times New Roman" w:eastAsia="Times New Roman" w:hAnsi="Times New Roman" w:cs="Times New Roman"/>
          <w:sz w:val="24"/>
          <w:szCs w:val="24"/>
          <w:lang w:val="ru-RU"/>
        </w:rPr>
        <w:t>амеров времени сведены в таблице.</w:t>
      </w:r>
      <w:r w:rsidRPr="005261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Таблица состоит из 6 столбцов. Первый столбец представляет собой количество элементов. Второй - обыч</w:t>
      </w:r>
      <w:r w:rsidR="00827F0A">
        <w:rPr>
          <w:rFonts w:ascii="Times New Roman" w:eastAsia="Times New Roman" w:hAnsi="Times New Roman" w:cs="Times New Roman"/>
          <w:sz w:val="24"/>
          <w:szCs w:val="24"/>
          <w:lang w:val="ru-RU"/>
        </w:rPr>
        <w:t>ный оптимизированный алгоритм Ви</w:t>
      </w:r>
      <w:r w:rsidRPr="005261B8">
        <w:rPr>
          <w:rFonts w:ascii="Times New Roman" w:eastAsia="Times New Roman" w:hAnsi="Times New Roman" w:cs="Times New Roman"/>
          <w:sz w:val="24"/>
          <w:szCs w:val="24"/>
          <w:lang w:val="ru-RU"/>
        </w:rPr>
        <w:t>нограда. Третий, четвертый, пятый и шестой - 2, 4, 6 и 8 поточные реализации. Те же результаты представлены на рис.</w:t>
      </w:r>
    </w:p>
    <w:p w:rsidR="00827F0A" w:rsidRDefault="00827F0A" w:rsidP="005261B8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7F0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9E7C0C5" wp14:editId="5175607C">
            <wp:extent cx="5733415" cy="13436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21" w:rsidRDefault="00F44321" w:rsidP="00F44321">
      <w:pPr>
        <w:spacing w:before="60" w:after="20" w:line="360" w:lineRule="auto"/>
        <w:ind w:firstLine="7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 1 – Таблица с результатами замеров.</w:t>
      </w:r>
    </w:p>
    <w:p w:rsidR="00F44321" w:rsidRDefault="00F44321" w:rsidP="005261B8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44321" w:rsidRDefault="00F44321" w:rsidP="005261B8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4432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A087FA5" wp14:editId="51AB5C6B">
            <wp:extent cx="5733415" cy="3983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21" w:rsidRDefault="00F44321" w:rsidP="00F44321">
      <w:pPr>
        <w:spacing w:before="60" w:after="20" w:line="360" w:lineRule="auto"/>
        <w:ind w:firstLine="7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 2 – График с результатами замеров.</w:t>
      </w:r>
    </w:p>
    <w:p w:rsidR="00F44321" w:rsidRDefault="00F44321" w:rsidP="00F44321">
      <w:pPr>
        <w:spacing w:before="60" w:after="20" w:line="360" w:lineRule="auto"/>
        <w:ind w:firstLine="7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44321" w:rsidRPr="00F44321" w:rsidRDefault="00F44321" w:rsidP="005261B8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7F0A" w:rsidRDefault="00827F0A" w:rsidP="005261B8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1145" w:rsidRDefault="00BD7751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</w:p>
    <w:p w:rsidR="008F1145" w:rsidRDefault="00F4432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321">
        <w:rPr>
          <w:rFonts w:ascii="Times New Roman" w:eastAsia="Times New Roman" w:hAnsi="Times New Roman" w:cs="Times New Roman"/>
          <w:color w:val="222222"/>
          <w:sz w:val="24"/>
          <w:szCs w:val="24"/>
        </w:rPr>
        <w:t>Как и ожидалось, многопоточные программы работают быстрее однопоточных решений, причем разница достигает почти двух раз</w:t>
      </w:r>
      <w:r w:rsidR="00FD2979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443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(зависит от </w:t>
      </w:r>
      <w:proofErr w:type="spellStart"/>
      <w:r w:rsidRPr="00F44321">
        <w:rPr>
          <w:rFonts w:ascii="Times New Roman" w:eastAsia="Times New Roman" w:hAnsi="Times New Roman" w:cs="Times New Roman"/>
          <w:color w:val="222222"/>
          <w:sz w:val="24"/>
          <w:szCs w:val="24"/>
        </w:rPr>
        <w:t>нагруженности</w:t>
      </w:r>
      <w:proofErr w:type="spellEnd"/>
      <w:r w:rsidRPr="00F443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процессора. Чем больше нагрузка, тем меньше эффективность нескольких потоков, поскольку им приходится простаивать в очереди). Наиболее эффективным количеством потоков оказалось число 4, равное количеству логич</w:t>
      </w:r>
      <w:r w:rsidR="00FD2979">
        <w:rPr>
          <w:rFonts w:ascii="Times New Roman" w:eastAsia="Times New Roman" w:hAnsi="Times New Roman" w:cs="Times New Roman"/>
          <w:color w:val="222222"/>
          <w:sz w:val="24"/>
          <w:szCs w:val="24"/>
        </w:rPr>
        <w:t>еских процессоров. При дальнейшем</w:t>
      </w:r>
      <w:r w:rsidR="00FD2979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44321">
        <w:rPr>
          <w:rFonts w:ascii="Times New Roman" w:eastAsia="Times New Roman" w:hAnsi="Times New Roman" w:cs="Times New Roman"/>
          <w:color w:val="222222"/>
          <w:sz w:val="24"/>
          <w:szCs w:val="24"/>
        </w:rPr>
        <w:t>увеличении количества потоков увеличения скорости нет, зато увеличивается затрачиваемое время, что связано с издержками ожидания процессорного времени для потоков.</w:t>
      </w:r>
    </w:p>
    <w:p w:rsidR="008F1145" w:rsidRDefault="00BD7751">
      <w:pPr>
        <w:pStyle w:val="5"/>
        <w:spacing w:before="60" w:after="20"/>
        <w:contextualSpacing w:val="0"/>
      </w:pPr>
      <w:bookmarkStart w:id="16" w:name="_1hl6wz3mwv0x" w:colFirst="0" w:colLast="0"/>
      <w:bookmarkEnd w:id="16"/>
      <w:r>
        <w:br w:type="page"/>
      </w:r>
    </w:p>
    <w:p w:rsidR="008F1145" w:rsidRDefault="00BD7751">
      <w:pPr>
        <w:pStyle w:val="5"/>
        <w:spacing w:before="60" w:after="20"/>
        <w:contextualSpacing w:val="0"/>
      </w:pPr>
      <w:bookmarkStart w:id="17" w:name="_5jch09r7srt0" w:colFirst="0" w:colLast="0"/>
      <w:bookmarkEnd w:id="17"/>
      <w:r>
        <w:lastRenderedPageBreak/>
        <w:t>Заключение</w:t>
      </w:r>
    </w:p>
    <w:p w:rsidR="008F1145" w:rsidRDefault="008F1145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Default="00F44321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F44321">
        <w:rPr>
          <w:rFonts w:ascii="Times New Roman" w:eastAsia="Times New Roman" w:hAnsi="Times New Roman" w:cs="Times New Roman"/>
          <w:sz w:val="24"/>
          <w:szCs w:val="24"/>
        </w:rPr>
        <w:t xml:space="preserve">В ходе работы были изучена и реализована </w:t>
      </w:r>
      <w:proofErr w:type="spellStart"/>
      <w:r w:rsidRPr="00F44321">
        <w:rPr>
          <w:rFonts w:ascii="Times New Roman" w:eastAsia="Times New Roman" w:hAnsi="Times New Roman" w:cs="Times New Roman"/>
          <w:sz w:val="24"/>
          <w:szCs w:val="24"/>
        </w:rPr>
        <w:t>многопоточность</w:t>
      </w:r>
      <w:proofErr w:type="spellEnd"/>
      <w:r w:rsidRPr="00F44321">
        <w:rPr>
          <w:rFonts w:ascii="Times New Roman" w:eastAsia="Times New Roman" w:hAnsi="Times New Roman" w:cs="Times New Roman"/>
          <w:sz w:val="24"/>
          <w:szCs w:val="24"/>
        </w:rPr>
        <w:t>. Поскольку было выбрано разделение алгоритма так, чтобы не было разделяемой памяти, использования семафоров не было. Был сделан вывод, что наиболее оптимальное количество потоков в программе должно соответствовать количеству логических процессоров используемого компьютера.</w:t>
      </w:r>
    </w:p>
    <w:sectPr w:rsidR="008F1145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912" w:rsidRDefault="00A86912">
      <w:pPr>
        <w:spacing w:line="240" w:lineRule="auto"/>
      </w:pPr>
      <w:r>
        <w:separator/>
      </w:r>
    </w:p>
  </w:endnote>
  <w:endnote w:type="continuationSeparator" w:id="0">
    <w:p w:rsidR="00A86912" w:rsidRDefault="00A86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0AF" w:rsidRDefault="003A10AF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0AF" w:rsidRDefault="003A10AF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912" w:rsidRDefault="00A86912">
      <w:pPr>
        <w:spacing w:line="240" w:lineRule="auto"/>
      </w:pPr>
      <w:r>
        <w:separator/>
      </w:r>
    </w:p>
  </w:footnote>
  <w:footnote w:type="continuationSeparator" w:id="0">
    <w:p w:rsidR="00A86912" w:rsidRDefault="00A869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3EA"/>
    <w:multiLevelType w:val="multilevel"/>
    <w:tmpl w:val="4072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25394"/>
    <w:multiLevelType w:val="multilevel"/>
    <w:tmpl w:val="44BE9BD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AA0869"/>
    <w:multiLevelType w:val="hybridMultilevel"/>
    <w:tmpl w:val="99F4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45"/>
    <w:rsid w:val="000236FD"/>
    <w:rsid w:val="0011687B"/>
    <w:rsid w:val="00191FC2"/>
    <w:rsid w:val="001C6CF1"/>
    <w:rsid w:val="002F7034"/>
    <w:rsid w:val="003803A1"/>
    <w:rsid w:val="003A10AF"/>
    <w:rsid w:val="003E69D7"/>
    <w:rsid w:val="00496C22"/>
    <w:rsid w:val="004C16D4"/>
    <w:rsid w:val="004D1016"/>
    <w:rsid w:val="004E5A13"/>
    <w:rsid w:val="0051038F"/>
    <w:rsid w:val="00525391"/>
    <w:rsid w:val="005261B8"/>
    <w:rsid w:val="00590E8F"/>
    <w:rsid w:val="006E040A"/>
    <w:rsid w:val="007262FC"/>
    <w:rsid w:val="00783A92"/>
    <w:rsid w:val="008063FB"/>
    <w:rsid w:val="00827F0A"/>
    <w:rsid w:val="00867225"/>
    <w:rsid w:val="008F1145"/>
    <w:rsid w:val="00902DBA"/>
    <w:rsid w:val="00905FF6"/>
    <w:rsid w:val="009D3B26"/>
    <w:rsid w:val="00A50EE9"/>
    <w:rsid w:val="00A86912"/>
    <w:rsid w:val="00A90D62"/>
    <w:rsid w:val="00B30C78"/>
    <w:rsid w:val="00BD7751"/>
    <w:rsid w:val="00C60F0F"/>
    <w:rsid w:val="00CF251D"/>
    <w:rsid w:val="00D30CA3"/>
    <w:rsid w:val="00D8599A"/>
    <w:rsid w:val="00E4578B"/>
    <w:rsid w:val="00E97D36"/>
    <w:rsid w:val="00ED433E"/>
    <w:rsid w:val="00F44321"/>
    <w:rsid w:val="00FD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2445"/>
  <w15:docId w15:val="{BECF6B4B-EADF-514E-9ED8-1F1FD6F9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line="360" w:lineRule="auto"/>
      <w:ind w:right="-39"/>
      <w:jc w:val="both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line="360" w:lineRule="auto"/>
      <w:ind w:right="-39" w:firstLine="720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67225"/>
  </w:style>
  <w:style w:type="character" w:styleId="ae">
    <w:name w:val="Hyperlink"/>
    <w:basedOn w:val="a0"/>
    <w:uiPriority w:val="99"/>
    <w:unhideWhenUsed/>
    <w:rsid w:val="00867225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9D3B26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0">
    <w:name w:val="List Paragraph"/>
    <w:basedOn w:val="a"/>
    <w:uiPriority w:val="34"/>
    <w:qFormat/>
    <w:rsid w:val="007262FC"/>
    <w:pPr>
      <w:ind w:left="720"/>
    </w:pPr>
  </w:style>
  <w:style w:type="character" w:styleId="af1">
    <w:name w:val="Unresolved Mention"/>
    <w:basedOn w:val="a0"/>
    <w:uiPriority w:val="99"/>
    <w:semiHidden/>
    <w:unhideWhenUsed/>
    <w:rsid w:val="007262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D420B7-09FC-2B44-8D39-FFD600E7F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5</cp:revision>
  <dcterms:created xsi:type="dcterms:W3CDTF">2018-12-10T10:45:00Z</dcterms:created>
  <dcterms:modified xsi:type="dcterms:W3CDTF">2018-12-10T13:10:00Z</dcterms:modified>
</cp:coreProperties>
</file>