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Classes e subclasses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Caçador de demônios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Defesa sem armadura e conjuração é usado com Carisma, ao invés de sabedoria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Devastação: Caos da Batalha: você precisa se mover pelo menos 15ft ao inves de movimentar metade do seu total de movimento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Eldritch knight:</w:t>
        <w:br w:type="textWrapping"/>
        <w:tab/>
        <w:t xml:space="preserve">não tem mais restrição de quais escolas ele pode escolher suas magias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Alinhamento Astral (Druida Círculo do Equilíbrio)</w:t>
        <w:br w:type="textWrapping"/>
        <w:tab/>
        <w:t xml:space="preserve">Ao invés de conjurar no nível 9 você conjura no nível equivalente ao máximo que você pode.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Cavaleiro da morte: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Doença Mágica: Febre do Gelo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efeito: um nível de exaustão &gt; envenenado/poisoned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Aspecto da morte: Morte congelante(revisão):</w:t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Motor gélido: A partir do nível 3, enquanto você empunhar duas armas de uma mão, pode adicionar seu modificador de carisma em </w:t>
      </w:r>
      <w:r w:rsidDel="00000000" w:rsidR="00000000" w:rsidRPr="00000000">
        <w:rPr>
          <w:i w:val="1"/>
          <w:iCs w:val="1"/>
          <w:rtl w:val="0"/>
        </w:rPr>
        <w:t xml:space="preserve">ice damage</w:t>
      </w:r>
      <w:r w:rsidDel="00000000" w:rsidR="00000000" w:rsidRPr="00000000">
        <w:rPr>
          <w:rtl w:val="0"/>
        </w:rPr>
        <w:t xml:space="preserve"> nos ataques, enquanto usar uma arma de duas mãos você tem seu crítico reduzido em 1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Criaturas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Espreitanoite: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Vida: 6d10+12 -&gt; 5d10+10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Urso da Floresta: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Vida: 13d10+39 -&gt; 8d10+24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Carneiro de Montaria: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Nível de desafio: 1/2 -&gt; 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Vida: 3d10+6 -&gt; 4d10+8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cascos: +6 -&gt; +3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Chifrada: +6 -&gt; +3 (na verdade o aumento de dano é do cascos e não do chifrada)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Movimento: 15 -&gt; 12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Cavalo descarnado: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Nível de desafio: 1/2 -&gt;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Constituição: 13 -&gt; 14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Vida: 3d10+3 -&gt; 4d10+10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cascos: +6 -&gt; +3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Movimento: 15 -&gt; 12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Dragão-Tartaruga: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Nível de desafio: 1/2 -&gt;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Constituição: 13 -&gt; 14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Vida: 3d10+3 - 6d10+12</w:t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Mordida: +6 / 2d10+4 -&gt; +3 / 1d10+4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Pisão: +4 / 3d10+4 -&gt; +1 / 2d10+4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Elekk de Montaria: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Nível de desafio: 1/2 -&gt;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Constituição: 13 -&gt; 14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Vida: 3d10+3 - 6d10+12</w:t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Chifrada.: +6 / 2d10+4 -&gt; +3 / 1d6+4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Pisão: +4 / 3d10+4 -&gt; +1 / 2d10+4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Trombada: +6 2d4+4  -&gt; +3 1d4+4 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Falcostruz: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Nível de desafio: 1/2 -&gt;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Movimento: 21m -&gt; 15m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Vida: 3d10+3 -&gt; 4d10+4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Bicada: +5 -&gt; +4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Garra: +5 contundente -&gt; +4 cortante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Mecanostruz: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Movimento: 18 -&gt; 15m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Vida: 3d8+3 -&gt; 4d8+8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Bicada: +5 -&gt; +4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Garra: +5 contundente -&gt; +4 cortante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Raptor de Montaria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Movimento: 21m -&gt; 15m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Vida: 3d10+6 -&gt; 4d10+8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Bote: CD 15 -&gt; CD 12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Garra: +5 -&gt; +3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Mordida: +5 -&gt; +3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Talentos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br w:type="textWrapping"/>
        <w:t xml:space="preserve">Punhos de titã</w:t>
        <w:br w:type="textWrapping"/>
        <w:tab/>
        <w:t xml:space="preserve">Pré-requisito: 19 força -&gt; 19 força e talento Ambidestro</w:t>
        <w:br w:type="textWrapping"/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Magias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br w:type="textWrapping"/>
        <w:t xml:space="preserve">Potencialização demoníaca</w:t>
        <w:br w:type="textWrapping"/>
        <w:tab/>
        <w:t xml:space="preserve">não pode ser usado com Soul Chain.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Wish:</w:t>
        <w:br w:type="textWrapping"/>
        <w:tab/>
        <w:t xml:space="preserve">A chance de você não poder usar mais esta magia sobe de 33% para 50%.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Açoite mental: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Necrótico &gt; psíquico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Cutilada da alma: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1d6 &gt; 1d8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Forma demoníaca: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1 min &gt; 1min (Concentração)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Forma Sombria: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1 min &gt; 1min (Concentração)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Nova do caos: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6d8 &gt; 4d8</w:t>
        <w:br w:type="textWrapping"/>
        <w:tab/>
        <w:t xml:space="preserve">30ft &gt; 20ft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Nova sagrada: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2d8 &gt; 3d8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30ft &gt; 20ft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Explosão arcana: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30ft &gt; 20ft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Polimorfia Menor: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Uma criatura afetada por essa magia não pode ser afetada novamente dentro de uma hora.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Armas/armaduras/itens</w:t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Garras de Ataque: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Maestria: Nick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Arcabuz:</w:t>
        <w:br w:type="textWrapping"/>
        <w:tab/>
        <w:t xml:space="preserve">Maestria: Slow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Pistola: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Maestria: Vex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Glaive da lua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Maestria: Nick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Glaive de Guerra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peso: leve -&gt; normal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Maestria: Vex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Totem Tauren: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Maestria: Topple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Granada: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Maestria: Vex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Rifle Longo: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Maestria: Push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