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24"/>
          <w:szCs w:val="24"/>
          <w:rtl w:val="0"/>
        </w:rPr>
        <w:t xml:space="preserve">O loa da morte</w:t>
        <w:br w:type="textWrapping"/>
      </w:r>
      <w:r w:rsidDel="00000000" w:rsidR="00000000" w:rsidRPr="00000000">
        <w:rPr>
          <w:sz w:val="16"/>
          <w:szCs w:val="16"/>
          <w:rtl w:val="0"/>
        </w:rPr>
        <w:t xml:space="preserve">(Apenas Trolls e Javatuscos)</w:t>
      </w:r>
      <w:r w:rsidDel="00000000" w:rsidR="00000000" w:rsidRPr="00000000">
        <w:rPr>
          <w:b w:val="1"/>
          <w:bCs w:val="1"/>
          <w:sz w:val="24"/>
          <w:szCs w:val="24"/>
          <w:rtl w:val="0"/>
        </w:rPr>
        <w:br w:type="textWrapping"/>
      </w:r>
      <w:r w:rsidDel="00000000" w:rsidR="00000000" w:rsidRPr="00000000">
        <w:rPr>
          <w:b w:val="1"/>
          <w:bCs w:val="1"/>
          <w:rtl w:val="0"/>
        </w:rPr>
        <w:br w:type="textWrapping"/>
      </w:r>
      <w:r w:rsidDel="00000000" w:rsidR="00000000" w:rsidRPr="00000000">
        <w:rPr>
          <w:rtl w:val="0"/>
        </w:rPr>
        <w:t xml:space="preserve">Você realizou um pacto com Loa da morte, um guardião da natureza dos planos de existência inferiores, um ser cujos objetivos são levar os mortos aos seus devidos lugares através dos poderes do Voodoo. Tais seres desejam ordenar todas as coisas sob seu poder, em última análise, até mesmo você. Loas poderosos o bastante para forjar pactos incluem Bwonsamdi (Lança negra e zandalar), Hakkar (Gurubashi), Rezan (Zandalar), Sethraliss (Sethrak), Mueh’zala (Nenhuma tribo específica) entre outros.</w:t>
        <w:br w:type="textWrapping"/>
        <w:br w:type="textWrapping"/>
      </w:r>
      <w:r w:rsidDel="00000000" w:rsidR="00000000" w:rsidRPr="00000000">
        <w:rPr>
          <w:b w:val="1"/>
          <w:bCs w:val="1"/>
          <w:sz w:val="24"/>
          <w:szCs w:val="24"/>
          <w:rtl w:val="0"/>
        </w:rPr>
        <w:t xml:space="preserve">Lista de magia expandida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O Loa da morte permite que você escolha magias de uma lista expandida quando você for aprender magias de bruxo. As seguintes magias são adicionadas à sua lista de magias de bruxo.</w:t>
        <w:br w:type="textWrapping"/>
        <w:br w:type="textWrapping"/>
        <w:t xml:space="preserve">MAGIAS EXPANDIDAS DO LOA DA MORTE</w:t>
      </w:r>
    </w:p>
    <w:p w:rsidR="00000000" w:rsidDel="00000000" w:rsidP="00000000" w:rsidRDefault="00000000" w:rsidRPr="00000000" w14:paraId="00000003">
      <w:pPr>
        <w:rPr/>
      </w:pPr>
      <w:r w:rsidDel="00000000" w:rsidR="00000000" w:rsidRPr="00000000">
        <w:rPr>
          <w:rtl w:val="0"/>
        </w:rPr>
        <w:t xml:space="preserve">Nível de Magia Magias</w:t>
      </w:r>
    </w:p>
    <w:p w:rsidR="00000000" w:rsidDel="00000000" w:rsidP="00000000" w:rsidRDefault="00000000" w:rsidRPr="00000000" w14:paraId="00000004">
      <w:pPr>
        <w:rPr/>
      </w:pPr>
      <w:r w:rsidDel="00000000" w:rsidR="00000000" w:rsidRPr="00000000">
        <w:rPr>
          <w:rtl w:val="0"/>
        </w:rPr>
        <w:t xml:space="preserve">1° Inflict Wounds, Command</w:t>
      </w:r>
    </w:p>
    <w:p w:rsidR="00000000" w:rsidDel="00000000" w:rsidP="00000000" w:rsidRDefault="00000000" w:rsidRPr="00000000" w14:paraId="00000005">
      <w:pPr>
        <w:rPr/>
      </w:pPr>
      <w:r w:rsidDel="00000000" w:rsidR="00000000" w:rsidRPr="00000000">
        <w:rPr>
          <w:rtl w:val="0"/>
        </w:rPr>
        <w:t xml:space="preserve">2° Gentle repose, Blindness/Deafness</w:t>
      </w:r>
    </w:p>
    <w:p w:rsidR="00000000" w:rsidDel="00000000" w:rsidP="00000000" w:rsidRDefault="00000000" w:rsidRPr="00000000" w14:paraId="00000006">
      <w:pPr>
        <w:rPr/>
      </w:pPr>
      <w:r w:rsidDel="00000000" w:rsidR="00000000" w:rsidRPr="00000000">
        <w:rPr>
          <w:rtl w:val="0"/>
        </w:rPr>
        <w:t xml:space="preserve">3° life Transference, Revivify</w:t>
      </w:r>
    </w:p>
    <w:p w:rsidR="00000000" w:rsidDel="00000000" w:rsidP="00000000" w:rsidRDefault="00000000" w:rsidRPr="00000000" w14:paraId="00000007">
      <w:pPr>
        <w:rPr/>
      </w:pPr>
      <w:r w:rsidDel="00000000" w:rsidR="00000000" w:rsidRPr="00000000">
        <w:rPr>
          <w:rtl w:val="0"/>
        </w:rPr>
        <w:t xml:space="preserve">4° Death ward, Mordenkainen's Private Sanctum</w:t>
      </w:r>
    </w:p>
    <w:p w:rsidR="00000000" w:rsidDel="00000000" w:rsidP="00000000" w:rsidRDefault="00000000" w:rsidRPr="00000000" w14:paraId="00000008">
      <w:pPr>
        <w:rPr/>
      </w:pPr>
      <w:r w:rsidDel="00000000" w:rsidR="00000000" w:rsidRPr="00000000">
        <w:rPr>
          <w:rtl w:val="0"/>
        </w:rPr>
        <w:t xml:space="preserve">5° Raise Dead, Bigby's Hand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Truque adicional</w:t>
      </w:r>
    </w:p>
    <w:p w:rsidR="00000000" w:rsidDel="00000000" w:rsidP="00000000" w:rsidRDefault="00000000" w:rsidRPr="00000000" w14:paraId="0000000B">
      <w:pPr>
        <w:rPr/>
      </w:pPr>
      <w:r w:rsidDel="00000000" w:rsidR="00000000" w:rsidRPr="00000000">
        <w:rPr>
          <w:rtl w:val="0"/>
        </w:rPr>
        <w:t xml:space="preserve">Você aprende o Truque Toll the Dead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Máscara da morte</w:t>
      </w:r>
    </w:p>
    <w:p w:rsidR="00000000" w:rsidDel="00000000" w:rsidP="00000000" w:rsidRDefault="00000000" w:rsidRPr="00000000" w14:paraId="0000000E">
      <w:pPr>
        <w:rPr/>
      </w:pPr>
      <w:r w:rsidDel="00000000" w:rsidR="00000000" w:rsidRPr="00000000">
        <w:rPr>
          <w:rtl w:val="0"/>
        </w:rPr>
        <w:t xml:space="preserve">A partir do nível um você cria um pacto forçado com seu Loa, você perde a característica </w:t>
      </w:r>
      <w:r w:rsidDel="00000000" w:rsidR="00000000" w:rsidRPr="00000000">
        <w:rPr>
          <w:i w:val="1"/>
          <w:iCs w:val="1"/>
          <w:rtl w:val="0"/>
        </w:rPr>
        <w:t xml:space="preserve">Dádiva do Pacto</w:t>
      </w:r>
      <w:r w:rsidDel="00000000" w:rsidR="00000000" w:rsidRPr="00000000">
        <w:rPr>
          <w:rtl w:val="0"/>
        </w:rPr>
        <w:t xml:space="preserve">, você pode usar sua ação para criar uma máscara da morte, que representa seu pacto com o Loa, você escolhe a aparência da máscara, mas geralmente é a face de seu Loa, ela dura até você utilizar outra ação para desfazê-la, ela não tem peso e fica fixo em seu rosto, não pode ser retirada sem sua vontade e se desfaz automaticamente assim que você cai inconsciente, enquanto estiver com a máscara equipada você ganha as seguintes características:</w:t>
      </w:r>
    </w:p>
    <w:p w:rsidR="00000000" w:rsidDel="00000000" w:rsidP="00000000" w:rsidRDefault="00000000" w:rsidRPr="00000000" w14:paraId="0000000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Você pode usar a Máscara como foco de conjuração;</w:t>
      </w:r>
      <w:r w:rsidDel="00000000" w:rsidR="00000000" w:rsidRPr="00000000">
        <w:rPr>
          <w:rtl w:val="0"/>
        </w:rPr>
      </w:r>
    </w:p>
    <w:p w:rsidR="00000000" w:rsidDel="00000000" w:rsidP="00000000" w:rsidRDefault="00000000" w:rsidRPr="00000000" w14:paraId="0000001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Você tem vantagem em testes de intimidação e enganação;</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Você tem vantagem em testes de resistência para efeitos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encantado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amedrontado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cego</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1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Você tem visão no escuro mágica/não mágica 60 feet.</w:t>
      </w: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Espírito da morte</w:t>
      </w:r>
    </w:p>
    <w:p w:rsidR="00000000" w:rsidDel="00000000" w:rsidP="00000000" w:rsidRDefault="00000000" w:rsidRPr="00000000" w14:paraId="00000014">
      <w:pPr>
        <w:rPr/>
      </w:pPr>
      <w:r w:rsidDel="00000000" w:rsidR="00000000" w:rsidRPr="00000000">
        <w:rPr>
          <w:rtl w:val="0"/>
        </w:rPr>
        <w:t xml:space="preserve">A partir do nível 6, sua máscara aumenta seu vínculo com o Loa, permitindo-o lhe conceder mais poder, quando utilizar a máscara como foco arcano você tem um bônus de +1 em seu modificador de ataque de magia e no CD para os testes causados por suas magias de pacto, este bônus aumenta para +2 no nível 11 e para +3 no nível 17.</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Dívida da morte</w:t>
      </w:r>
    </w:p>
    <w:p w:rsidR="00000000" w:rsidDel="00000000" w:rsidP="00000000" w:rsidRDefault="00000000" w:rsidRPr="00000000" w14:paraId="00000017">
      <w:pPr>
        <w:rPr/>
      </w:pPr>
      <w:r w:rsidDel="00000000" w:rsidR="00000000" w:rsidRPr="00000000">
        <w:rPr>
          <w:rtl w:val="0"/>
        </w:rPr>
        <w:t xml:space="preserve">A partir do nível 10, uma vez por turno, quando causar dano com uma magia ou truque utilizando seu modificador de carisma e sua máscara como foco você pode adicionar seu modificador de carisma ao dano (este dano só pode ser aplicado ao mesmo alvo uma vez por rodada), sendo ele adicional necrótico, receba o mesmo valor de carisma em pontos de vida, caso seus pontos de vida já estejam no máximo, você recebe o mesmo valor em sobrevida, o máximo que pode receber de sobrevida é igual ao seu nível de Bruxo.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Um com a morte</w:t>
      </w:r>
    </w:p>
    <w:p w:rsidR="00000000" w:rsidDel="00000000" w:rsidP="00000000" w:rsidRDefault="00000000" w:rsidRPr="00000000" w14:paraId="0000001A">
      <w:pPr>
        <w:rPr/>
      </w:pPr>
      <w:r w:rsidDel="00000000" w:rsidR="00000000" w:rsidRPr="00000000">
        <w:rPr>
          <w:rtl w:val="0"/>
        </w:rPr>
        <w:t xml:space="preserve">A partir do nível 14, seu pacto com o Loa tão profundo que a morte faz parte de você, enquanto estiver equipado com a Máscara você recebe as seguintes novas características:</w:t>
        <w:br w:type="textWrapping"/>
      </w:r>
    </w:p>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Sua resistência aos efeitos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encantado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amedrontado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cego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agora é imunidade;</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Sua visão no escuro mágica/não mágica agora é 120 feet;</w:t>
      </w:r>
      <w:r w:rsidDel="00000000" w:rsidR="00000000" w:rsidRPr="00000000">
        <w:rPr>
          <w:rtl w:val="0"/>
        </w:rPr>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Quando cair, sua máscara não desaparece mais e lhe permite adicionar seu carisma ao seu teste de morte;</w:t>
      </w:r>
      <w:r w:rsidDel="00000000" w:rsidR="00000000" w:rsidRPr="00000000">
        <w:rPr>
          <w:rtl w:val="0"/>
        </w:rPr>
      </w:r>
    </w:p>
    <w:p w:rsidR="00000000" w:rsidDel="00000000" w:rsidP="00000000" w:rsidRDefault="00000000" w:rsidRPr="00000000" w14:paraId="0000001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Sempre que for curado por outra criatura receba seu modificador de carisma como vida adicional;</w:t>
      </w:r>
      <w:r w:rsidDel="00000000" w:rsidR="00000000" w:rsidRPr="00000000">
        <w:rPr>
          <w:rtl w:val="0"/>
        </w:rPr>
      </w:r>
    </w:p>
    <w:p w:rsidR="00000000" w:rsidDel="00000000" w:rsidP="00000000" w:rsidRDefault="00000000" w:rsidRPr="00000000" w14:paraId="000000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Você tem +2 de Carisma, com o máximo de 22;</w:t>
      </w:r>
      <w:r w:rsidDel="00000000" w:rsidR="00000000" w:rsidRPr="00000000">
        <w:rPr>
          <w:rtl w:val="0"/>
        </w:rPr>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bookmarkStart w:colFirst="0" w:colLast="0" w:name="_heading=h.gjdgxs"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morrer, você pode passar 7 dias no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Outro Lado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invocando a si mesmo no plano material, quando você voltar você terá desvantagem em todos os testes e ataques, -4 em todos os atributos e terá sua vida máxima reduzida pela metade </w:t>
      </w:r>
      <w:r w:rsidDel="00000000" w:rsidR="00000000" w:rsidRPr="00000000">
        <w:rPr>
          <w:rtl w:val="0"/>
        </w:rPr>
        <w:t xml:space="preserve">(arredondado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baixo) por 14 dias</w:t>
      </w:r>
      <w:r w:rsidDel="00000000" w:rsidR="00000000" w:rsidRPr="00000000">
        <w:rPr>
          <w:rtl w:val="0"/>
        </w:rPr>
        <w:t xml:space="preserve">;</w:t>
      </w:r>
    </w:p>
    <w:p w:rsidR="00000000" w:rsidDel="00000000" w:rsidP="00000000" w:rsidRDefault="00000000" w:rsidRPr="00000000" w14:paraId="000000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bookmarkStart w:colFirst="0" w:colLast="0" w:name="_heading=h.30j0zll" w:id="1"/>
      <w:bookmarkEnd w:id="1"/>
      <w:r w:rsidDel="00000000" w:rsidR="00000000" w:rsidRPr="00000000">
        <w:rPr>
          <w:rtl w:val="0"/>
        </w:rPr>
        <w:t xml:space="preserve">Você tem resistência a dano necrótico.</w:t>
      </w: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bookmarkStart w:colFirst="0" w:colLast="0" w:name="_heading=h.1fob9te" w:id="2"/>
      <w:bookmarkEnd w:id="2"/>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bookmarkStart w:colFirst="0" w:colLast="0" w:name="_heading=h.3znysh7" w:id="3"/>
      <w:bookmarkEnd w:id="3"/>
      <w:r w:rsidDel="00000000" w:rsidR="00000000" w:rsidRPr="00000000">
        <w:rPr>
          <w:b w:val="1"/>
          <w:bCs w:val="1"/>
          <w:sz w:val="24"/>
          <w:szCs w:val="24"/>
          <w:rtl w:val="0"/>
        </w:rPr>
        <w:t xml:space="preserve">Invocações Místicas</w:t>
      </w:r>
      <w:r w:rsidDel="00000000" w:rsidR="00000000" w:rsidRPr="00000000">
        <w:rPr>
          <w:rtl w:val="0"/>
        </w:rPr>
        <w:t xml:space="preserve">:</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bookmarkStart w:colFirst="0" w:colLast="0" w:name="_heading=h.2et92p0" w:id="4"/>
      <w:bookmarkEnd w:id="4"/>
      <w:r w:rsidDel="00000000" w:rsidR="00000000" w:rsidRPr="00000000">
        <w:rPr>
          <w:b w:val="1"/>
          <w:bCs w:val="1"/>
          <w:rtl w:val="0"/>
        </w:rPr>
        <w:t xml:space="preserve">Mestre Voodoo</w:t>
      </w:r>
      <w:r w:rsidDel="00000000" w:rsidR="00000000" w:rsidRPr="00000000">
        <w:rPr>
          <w:rtl w:val="0"/>
        </w:rPr>
        <w:t xml:space="preserve"> (nível 9 necessário, apenas para o pacto da máscara): Quando causar dano necrótico com uma magia utilizando sua máscara como foco arcano, role um número adicional de dados para o dano igual a seu carisma e escolha os maiores para causar o dano.</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bookmarkStart w:colFirst="0" w:colLast="0" w:name="_heading=h.tyjcwt" w:id="5"/>
      <w:bookmarkEnd w:id="5"/>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bookmarkStart w:colFirst="0" w:colLast="0" w:name="_heading=h.3dy6vkm" w:id="6"/>
      <w:bookmarkEnd w:id="6"/>
      <w:r w:rsidDel="00000000" w:rsidR="00000000" w:rsidRPr="00000000">
        <w:rPr>
          <w:b w:val="1"/>
          <w:bCs w:val="1"/>
          <w:rtl w:val="0"/>
        </w:rPr>
        <w:t xml:space="preserve">Proteção do Loa </w:t>
      </w:r>
      <w:r w:rsidDel="00000000" w:rsidR="00000000" w:rsidRPr="00000000">
        <w:rPr>
          <w:rtl w:val="0"/>
        </w:rPr>
        <w:t xml:space="preserve">(apenas para o pacto da máscara): Seu Loa lhe fornece uma promessa de proteção, utilizando sua reação, escolha um dano que você receberia e anule-o completamente, você precisa completar um descanso longo para poder utilizar esta característica novamente.</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bookmarkStart w:colFirst="0" w:colLast="0" w:name="_heading=h.ad2o9z8tfqvv" w:id="7"/>
      <w:bookmarkEnd w:id="7"/>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bookmarkStart w:colFirst="0" w:colLast="0" w:name="_heading=h.icxj55jb4x9i" w:id="8"/>
      <w:bookmarkEnd w:id="8"/>
      <w:r w:rsidDel="00000000" w:rsidR="00000000" w:rsidRPr="00000000">
        <w:rPr>
          <w:b w:val="1"/>
          <w:bCs w:val="1"/>
          <w:rtl w:val="0"/>
        </w:rPr>
        <w:t xml:space="preserve">Guardião do sino da morte </w:t>
      </w:r>
      <w:r w:rsidDel="00000000" w:rsidR="00000000" w:rsidRPr="00000000">
        <w:rPr>
          <w:rtl w:val="0"/>
        </w:rPr>
        <w:t xml:space="preserve">(apenas para o pacto da máscara): Seu loa te concede acesso ao seu sino da morte, como uma ação você pode usar um dos seus usos de magia para utilizar seu </w:t>
      </w:r>
      <w:r w:rsidDel="00000000" w:rsidR="00000000" w:rsidRPr="00000000">
        <w:rPr>
          <w:i w:val="1"/>
          <w:iCs w:val="1"/>
          <w:rtl w:val="0"/>
        </w:rPr>
        <w:t xml:space="preserve">toll the dead</w:t>
      </w:r>
      <w:r w:rsidDel="00000000" w:rsidR="00000000" w:rsidRPr="00000000">
        <w:rPr>
          <w:rtl w:val="0"/>
        </w:rPr>
        <w:t xml:space="preserve"> em um número de alvos máximo igual ao 1 + nível do spell slot (as características da magia continuam iguais ao da </w:t>
      </w:r>
      <w:r w:rsidDel="00000000" w:rsidR="00000000" w:rsidRPr="00000000">
        <w:rPr>
          <w:i w:val="1"/>
          <w:iCs w:val="1"/>
          <w:rtl w:val="0"/>
        </w:rPr>
        <w:t xml:space="preserve">cantrip, </w:t>
      </w:r>
      <w:r w:rsidDel="00000000" w:rsidR="00000000" w:rsidRPr="00000000">
        <w:rPr>
          <w:rtl w:val="0"/>
        </w:rPr>
        <w:t xml:space="preserve">role o dano uma única vez, os testes são feitos individualmente por alvo)</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FUGgjX7w/RcSWdSVgu0wsju1IA==">CgMxLjAyCGguZ2pkZ3hzMgloLjMwajB6bGwyCWguMWZvYjl0ZTIJaC4zem55c2g3MgloLjJldDkycDAyCGgudHlqY3d0MgloLjNkeTZ2a20yDmguYWQybzl6OHRmcXZ2Mg5oLmljeGo1NWpiNHg5aTgAciExdEZNclNia1NJRG5HVXZMZzhjeHlKLUVTSnUxQmppZkQ=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