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Mara Williams</w:t>
      </w:r>
    </w:p>
    <w:p>
      <w:pPr>
        <w:pStyle w:val="Body"/>
        <w:bidi w:val="0"/>
      </w:pPr>
      <w:r>
        <w:rPr>
          <w:rtl w:val="0"/>
        </w:rPr>
        <w:t>CS 234N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Postman APi testing notes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My github for the project is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"https://github.com/maracw/ScheduleBrew-Bits/tree/WebAPI"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https://github.com/maracw/ScheduleBrew-Bits/tree/WebAPI</w:t>
      </w:r>
      <w:r>
        <w:rPr/>
        <w:fldChar w:fldCharType="end" w:fldLock="0"/>
      </w: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Screenshots are in Supporting Documents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Notes: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 only wrote Get endpoints for Style and Recipe models. In ScheduleBrew, the user won</w:t>
      </w:r>
      <w:r>
        <w:rPr>
          <w:rtl w:val="0"/>
        </w:rPr>
        <w:t>’</w:t>
      </w:r>
      <w:r>
        <w:rPr>
          <w:rtl w:val="0"/>
        </w:rPr>
        <w:t>t add, delete, or update styles or recipes.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My Batch model put/post/delete methods aren</w:t>
      </w:r>
      <w:r>
        <w:rPr>
          <w:rtl w:val="0"/>
        </w:rPr>
        <w:t>’</w:t>
      </w:r>
      <w:r>
        <w:rPr>
          <w:rtl w:val="0"/>
        </w:rPr>
        <w:t>t working yet. I think it has to do with it being a complex object (with a Recipe and a Style object). I</w:t>
      </w:r>
      <w:r>
        <w:rPr>
          <w:rtl w:val="0"/>
        </w:rPr>
        <w:t>’</w:t>
      </w:r>
      <w:r>
        <w:rPr>
          <w:rtl w:val="0"/>
        </w:rPr>
        <w:t xml:space="preserve">m not sure how to fix this. Notes about what http codes I get are on the next page.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 worked out how to make a query endpoint with search in the routing.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Doing the api tests has helped me think more about what actions the user will do on the page. I added Get requests for finding a batch by date, and finding recipes and styles by name.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</w:t>
      </w:r>
      <w:r>
        <w:rPr>
          <w:rtl w:val="0"/>
        </w:rPr>
        <w:t>’</w:t>
      </w:r>
      <w:r>
        <w:rPr>
          <w:rtl w:val="0"/>
        </w:rPr>
        <w:t>m not sure if 404 Not Found is what I want when the user searches by name or date and finds no batches.</w:t>
      </w:r>
    </w:p>
    <w:p>
      <w:pPr>
        <w:pStyle w:val="Body"/>
        <w:bidi w:val="0"/>
      </w:pPr>
      <w:r>
        <w:rPr>
          <w:rtl w:val="0"/>
        </w:rPr>
        <w:tab/>
        <w:t>Right now, I</w:t>
      </w:r>
      <w:r>
        <w:rPr>
          <w:rtl w:val="0"/>
        </w:rPr>
        <w:t>’</w:t>
      </w:r>
      <w:r>
        <w:rPr>
          <w:rtl w:val="0"/>
        </w:rPr>
        <w:t>m returning not found by using this</w:t>
      </w:r>
    </w:p>
    <w:p>
      <w:pPr>
        <w:pStyle w:val="Body"/>
        <w:bidi w:val="0"/>
      </w:pPr>
      <w:r>
        <w:rPr>
          <w:rtl w:val="0"/>
        </w:rPr>
        <w:t xml:space="preserve">    if (batches.Count==0)</w:t>
      </w:r>
    </w:p>
    <w:p>
      <w:pPr>
        <w:pStyle w:val="Body"/>
        <w:bidi w:val="0"/>
      </w:pPr>
      <w:r>
        <w:rPr>
          <w:rtl w:val="0"/>
        </w:rPr>
        <w:t xml:space="preserve">            {</w:t>
      </w:r>
    </w:p>
    <w:p>
      <w:pPr>
        <w:pStyle w:val="Body"/>
        <w:bidi w:val="0"/>
      </w:pPr>
      <w:r>
        <w:rPr>
          <w:rtl w:val="0"/>
        </w:rPr>
        <w:t xml:space="preserve">                return NotFound();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>Which gives a 404. Is that what I want, or is it better to return an empty array?</w:t>
      </w:r>
    </w:p>
    <w:p>
      <w:pPr>
        <w:pStyle w:val="Body"/>
        <w:bidi w:val="0"/>
      </w:pPr>
      <w:r>
        <w:rPr>
          <w:rtl w:val="0"/>
        </w:rPr>
        <w:t>The code for that looks like:</w:t>
      </w:r>
    </w:p>
    <w:p>
      <w:pPr>
        <w:pStyle w:val="Body"/>
        <w:bidi w:val="0"/>
      </w:pPr>
      <w:r>
        <w:rPr>
          <w:rtl w:val="0"/>
        </w:rPr>
        <w:t>if (batches</w:t>
      </w:r>
      <w:r>
        <w:rPr>
          <w:rtl w:val="0"/>
        </w:rPr>
        <w:t>==null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 xml:space="preserve">            {</w:t>
      </w:r>
    </w:p>
    <w:p>
      <w:pPr>
        <w:pStyle w:val="Body"/>
        <w:bidi w:val="0"/>
      </w:pPr>
      <w:r>
        <w:rPr>
          <w:rtl w:val="0"/>
        </w:rPr>
        <w:t xml:space="preserve">                return NotFound();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The array is empty but not null. It gives </w:t>
      </w:r>
      <w:r>
        <w:rPr>
          <w:rtl w:val="0"/>
        </w:rPr>
        <w:t>‘</w:t>
      </w:r>
      <w:r>
        <w:rPr>
          <w:rtl w:val="0"/>
        </w:rPr>
        <w:t>[]</w:t>
      </w:r>
      <w:r>
        <w:rPr>
          <w:rtl w:val="0"/>
        </w:rPr>
        <w:t xml:space="preserve">’ </w:t>
      </w:r>
      <w:r>
        <w:rPr>
          <w:rtl w:val="0"/>
        </w:rPr>
        <w:t>as a response. Which is better?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 have done unit tests on a multiple table join that would show batch information with Style name and Recipe Name.  There may be a better way to do this. I have not tested it in Postman yet.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Put/Update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 postman I got a 405 error and then a 500 error.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 tried in Swagger</w:t>
      </w:r>
      <w:r>
        <w:rPr>
          <w:rtl w:val="0"/>
        </w:rPr>
        <w:t>’</w:t>
      </w:r>
      <w:r>
        <w:rPr>
          <w:rtl w:val="0"/>
        </w:rPr>
        <w:t>s webpage. This error came back:</w:t>
      </w:r>
    </w:p>
    <w:p>
      <w:pPr>
        <w:pStyle w:val="Body"/>
        <w:bidi w:val="0"/>
      </w:pP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360"/>
      </w:tblGrid>
      <w:tr>
        <w:tblPrEx>
          <w:shd w:val="clear" w:color="auto" w:fill="auto"/>
        </w:tblPrEx>
        <w:trPr>
          <w:trHeight w:val="5987" w:hRule="atLeast"/>
        </w:trPr>
        <w:tc>
          <w:tcPr>
            <w:tcW w:type="dxa" w:w="93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spacing w:after="240"/>
              <w:ind w:left="0" w:right="0" w:firstLine="0"/>
              <w:jc w:val="left"/>
              <w:rPr>
                <w:rFonts w:ascii="Helvetica" w:cs="Helvetica" w:hAnsi="Helvetica" w:eastAsia="Helvetica"/>
                <w:outline w:val="0"/>
                <w:color w:val="3b4151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3B4151"/>
                  </w14:solidFill>
                </w14:textFill>
              </w:rPr>
            </w:pPr>
            <w:r>
              <w:rPr>
                <w:rFonts w:ascii="Helvetica" w:hAnsi="Helvetica"/>
                <w:outline w:val="0"/>
                <w:color w:val="3b4151"/>
                <w:sz w:val="24"/>
                <w:szCs w:val="24"/>
                <w:shd w:val="clear" w:color="auto" w:fill="ffffff"/>
                <w:rtl w:val="0"/>
                <w:lang w:val="it-IT"/>
                <w14:textFill>
                  <w14:solidFill>
                    <w14:srgbClr w14:val="3B4151"/>
                  </w14:solidFill>
                </w14:textFill>
              </w:rPr>
              <w:t>Error: Bad Request</w:t>
            </w:r>
          </w:p>
          <w:p>
            <w:pPr>
              <w:pStyle w:val="Table Style 2"/>
              <w:bidi w:val="0"/>
              <w:spacing w:after="100"/>
              <w:ind w:left="0" w:right="0" w:firstLine="0"/>
              <w:jc w:val="left"/>
              <w:rPr>
                <w:rFonts w:ascii="Helvetica" w:cs="Helvetica" w:hAnsi="Helvetica" w:eastAsia="Helvetica"/>
                <w:b w:val="1"/>
                <w:bCs w:val="1"/>
                <w:outline w:val="0"/>
                <w:color w:val="3b4151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3B4151"/>
                  </w14:solidFill>
                </w14:textFill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3b4151"/>
                <w:sz w:val="24"/>
                <w:szCs w:val="24"/>
                <w:shd w:val="clear" w:color="auto" w:fill="ffffff"/>
                <w:rtl w:val="0"/>
                <w:lang w:val="en-US"/>
                <w14:textFill>
                  <w14:solidFill>
                    <w14:srgbClr w14:val="3B4151"/>
                  </w14:solidFill>
                </w14:textFill>
              </w:rPr>
              <w:t>Response body</w:t>
            </w:r>
          </w:p>
          <w:p>
            <w:pPr>
              <w:pStyle w:val="Table Style 2"/>
              <w:bidi w:val="0"/>
              <w:ind w:left="0" w:right="0" w:firstLine="0"/>
              <w:jc w:val="center"/>
              <w:rPr>
                <w:rFonts w:ascii="Helvetica" w:cs="Helvetica" w:hAnsi="Helvetica" w:eastAsia="Helvetica"/>
                <w:b w:val="1"/>
                <w:bCs w:val="1"/>
                <w:outline w:val="0"/>
                <w:color w:val="ffffff"/>
                <w:sz w:val="28"/>
                <w:szCs w:val="28"/>
                <w:shd w:val="clear" w:color="auto" w:fill="7d8293"/>
                <w:rtl w:val="0"/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ffffff"/>
                <w:sz w:val="28"/>
                <w:szCs w:val="28"/>
                <w:shd w:val="clear" w:color="auto" w:fill="7d8293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Download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Fonts w:ascii="Helvetica" w:cs="Helvetica" w:hAnsi="Helvetica" w:eastAsia="Helvetica"/>
                <w:outline w:val="0"/>
                <w:color w:val="3b4151"/>
                <w:sz w:val="24"/>
                <w:szCs w:val="24"/>
                <w:shd w:val="clear" w:color="auto" w:fill="7d8293"/>
                <w:rtl w:val="0"/>
                <w14:textFill>
                  <w14:solidFill>
                    <w14:srgbClr w14:val="3B4151"/>
                  </w14:solidFill>
                </w14:textFill>
              </w:rPr>
            </w:pPr>
          </w:p>
          <w:p>
            <w:pPr>
              <w:pStyle w:val="Table Style 2"/>
              <w:bidi w:val="0"/>
              <w:ind w:left="0" w:right="0" w:firstLine="0"/>
              <w:jc w:val="left"/>
              <w:rPr>
                <w:rFonts w:ascii="Monaco" w:cs="Monaco" w:hAnsi="Monaco" w:eastAsia="Monaco"/>
                <w:outline w:val="0"/>
                <w:color w:val="ffffff"/>
                <w:sz w:val="24"/>
                <w:szCs w:val="24"/>
                <w:shd w:val="clear" w:color="auto" w:fill="333333"/>
                <w:rtl w:val="0"/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ascii="Monaco" w:hAnsi="Monaco"/>
                <w:outline w:val="0"/>
                <w:color w:val="ffffff"/>
                <w:sz w:val="24"/>
                <w:szCs w:val="24"/>
                <w:shd w:val="clear" w:color="auto" w:fill="333333"/>
                <w:rtl w:val="0"/>
                <w14:textFill>
                  <w14:solidFill>
                    <w14:srgbClr w14:val="FFFFFF"/>
                  </w14:solidFill>
                </w14:textFill>
              </w:rPr>
              <w:t>{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Fonts w:ascii="Monaco" w:cs="Monaco" w:hAnsi="Monaco" w:eastAsia="Monaco"/>
                <w:outline w:val="0"/>
                <w:color w:val="ffffff"/>
                <w:sz w:val="24"/>
                <w:szCs w:val="24"/>
                <w:shd w:val="clear" w:color="auto" w:fill="333333"/>
                <w:rtl w:val="0"/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ascii="Monaco" w:hAnsi="Monaco"/>
                <w:outline w:val="0"/>
                <w:color w:val="ffffff"/>
                <w:sz w:val="24"/>
                <w:szCs w:val="24"/>
                <w:shd w:val="clear" w:color="auto" w:fill="333333"/>
                <w:rtl w:val="0"/>
                <w14:textFill>
                  <w14:solidFill>
                    <w14:srgbClr w14:val="FFFFFF"/>
                  </w14:solidFill>
                </w14:textFill>
              </w:rPr>
              <w:t xml:space="preserve">  "type": </w:t>
            </w:r>
            <w:r>
              <w:rPr>
                <w:rFonts w:ascii="Monaco" w:hAnsi="Monaco"/>
                <w:outline w:val="0"/>
                <w:color w:val="a2fca2"/>
                <w:sz w:val="24"/>
                <w:szCs w:val="24"/>
                <w:shd w:val="clear" w:color="auto" w:fill="333333"/>
                <w:rtl w:val="0"/>
                <w:lang w:val="en-US"/>
                <w14:textFill>
                  <w14:solidFill>
                    <w14:srgbClr w14:val="A2FCA2"/>
                  </w14:solidFill>
                </w14:textFill>
              </w:rPr>
              <w:t>"https://tools.ietf.org/html/rfc7231#section-6.5.1"</w:t>
            </w:r>
            <w:r>
              <w:rPr>
                <w:rFonts w:ascii="Monaco" w:hAnsi="Monaco"/>
                <w:outline w:val="0"/>
                <w:color w:val="ffffff"/>
                <w:sz w:val="24"/>
                <w:szCs w:val="24"/>
                <w:shd w:val="clear" w:color="auto" w:fill="333333"/>
                <w:rtl w:val="0"/>
                <w14:textFill>
                  <w14:solidFill>
                    <w14:srgbClr w14:val="FFFFFF"/>
                  </w14:solidFill>
                </w14:textFill>
              </w:rPr>
              <w:t>,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Fonts w:ascii="Monaco" w:cs="Monaco" w:hAnsi="Monaco" w:eastAsia="Monaco"/>
                <w:outline w:val="0"/>
                <w:color w:val="ffffff"/>
                <w:sz w:val="24"/>
                <w:szCs w:val="24"/>
                <w:shd w:val="clear" w:color="auto" w:fill="333333"/>
                <w:rtl w:val="0"/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ascii="Monaco" w:hAnsi="Monaco"/>
                <w:outline w:val="0"/>
                <w:color w:val="ffffff"/>
                <w:sz w:val="24"/>
                <w:szCs w:val="24"/>
                <w:shd w:val="clear" w:color="auto" w:fill="333333"/>
                <w:rtl w:val="0"/>
                <w:lang w:val="de-DE"/>
                <w14:textFill>
                  <w14:solidFill>
                    <w14:srgbClr w14:val="FFFFFF"/>
                  </w14:solidFill>
                </w14:textFill>
              </w:rPr>
              <w:t xml:space="preserve">  "title": </w:t>
            </w:r>
            <w:r>
              <w:rPr>
                <w:rFonts w:ascii="Monaco" w:hAnsi="Monaco"/>
                <w:outline w:val="0"/>
                <w:color w:val="a2fca2"/>
                <w:sz w:val="24"/>
                <w:szCs w:val="24"/>
                <w:shd w:val="clear" w:color="auto" w:fill="333333"/>
                <w:rtl w:val="0"/>
                <w:lang w:val="en-US"/>
                <w14:textFill>
                  <w14:solidFill>
                    <w14:srgbClr w14:val="A2FCA2"/>
                  </w14:solidFill>
                </w14:textFill>
              </w:rPr>
              <w:t>"One or more validation errors occurred."</w:t>
            </w:r>
            <w:r>
              <w:rPr>
                <w:rFonts w:ascii="Monaco" w:hAnsi="Monaco"/>
                <w:outline w:val="0"/>
                <w:color w:val="ffffff"/>
                <w:sz w:val="24"/>
                <w:szCs w:val="24"/>
                <w:shd w:val="clear" w:color="auto" w:fill="333333"/>
                <w:rtl w:val="0"/>
                <w14:textFill>
                  <w14:solidFill>
                    <w14:srgbClr w14:val="FFFFFF"/>
                  </w14:solidFill>
                </w14:textFill>
              </w:rPr>
              <w:t>,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Fonts w:ascii="Monaco" w:cs="Monaco" w:hAnsi="Monaco" w:eastAsia="Monaco"/>
                <w:outline w:val="0"/>
                <w:color w:val="ffffff"/>
                <w:sz w:val="24"/>
                <w:szCs w:val="24"/>
                <w:shd w:val="clear" w:color="auto" w:fill="333333"/>
                <w:rtl w:val="0"/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ascii="Monaco" w:hAnsi="Monaco"/>
                <w:outline w:val="0"/>
                <w:color w:val="ffffff"/>
                <w:sz w:val="24"/>
                <w:szCs w:val="24"/>
                <w:shd w:val="clear" w:color="auto" w:fill="333333"/>
                <w:rtl w:val="0"/>
                <w14:textFill>
                  <w14:solidFill>
                    <w14:srgbClr w14:val="FFFFFF"/>
                  </w14:solidFill>
                </w14:textFill>
              </w:rPr>
              <w:t xml:space="preserve">  "status": </w:t>
            </w:r>
            <w:r>
              <w:rPr>
                <w:rFonts w:ascii="Monaco" w:hAnsi="Monaco"/>
                <w:outline w:val="0"/>
                <w:color w:val="d36363"/>
                <w:sz w:val="24"/>
                <w:szCs w:val="24"/>
                <w:shd w:val="clear" w:color="auto" w:fill="333333"/>
                <w:rtl w:val="0"/>
                <w14:textFill>
                  <w14:solidFill>
                    <w14:srgbClr w14:val="D36363"/>
                  </w14:solidFill>
                </w14:textFill>
              </w:rPr>
              <w:t>400</w:t>
            </w:r>
            <w:r>
              <w:rPr>
                <w:rFonts w:ascii="Monaco" w:hAnsi="Monaco"/>
                <w:outline w:val="0"/>
                <w:color w:val="ffffff"/>
                <w:sz w:val="24"/>
                <w:szCs w:val="24"/>
                <w:shd w:val="clear" w:color="auto" w:fill="333333"/>
                <w:rtl w:val="0"/>
                <w14:textFill>
                  <w14:solidFill>
                    <w14:srgbClr w14:val="FFFFFF"/>
                  </w14:solidFill>
                </w14:textFill>
              </w:rPr>
              <w:t>,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Fonts w:ascii="Monaco" w:cs="Monaco" w:hAnsi="Monaco" w:eastAsia="Monaco"/>
                <w:outline w:val="0"/>
                <w:color w:val="ffffff"/>
                <w:sz w:val="24"/>
                <w:szCs w:val="24"/>
                <w:shd w:val="clear" w:color="auto" w:fill="333333"/>
                <w:rtl w:val="0"/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ascii="Monaco" w:hAnsi="Monaco"/>
                <w:outline w:val="0"/>
                <w:color w:val="ffffff"/>
                <w:sz w:val="24"/>
                <w:szCs w:val="24"/>
                <w:shd w:val="clear" w:color="auto" w:fill="333333"/>
                <w:rtl w:val="0"/>
                <w14:textFill>
                  <w14:solidFill>
                    <w14:srgbClr w14:val="FFFFFF"/>
                  </w14:solidFill>
                </w14:textFill>
              </w:rPr>
              <w:t xml:space="preserve">  "traceId": </w:t>
            </w:r>
            <w:r>
              <w:rPr>
                <w:rFonts w:ascii="Monaco" w:hAnsi="Monaco"/>
                <w:outline w:val="0"/>
                <w:color w:val="a2fca2"/>
                <w:sz w:val="24"/>
                <w:szCs w:val="24"/>
                <w:shd w:val="clear" w:color="auto" w:fill="333333"/>
                <w:rtl w:val="0"/>
                <w14:textFill>
                  <w14:solidFill>
                    <w14:srgbClr w14:val="A2FCA2"/>
                  </w14:solidFill>
                </w14:textFill>
              </w:rPr>
              <w:t>"00-1e1c19973e863ee10242918853904563-1d53d8faf6a28f3b-00"</w:t>
            </w:r>
            <w:r>
              <w:rPr>
                <w:rFonts w:ascii="Monaco" w:hAnsi="Monaco"/>
                <w:outline w:val="0"/>
                <w:color w:val="ffffff"/>
                <w:sz w:val="24"/>
                <w:szCs w:val="24"/>
                <w:shd w:val="clear" w:color="auto" w:fill="333333"/>
                <w:rtl w:val="0"/>
                <w14:textFill>
                  <w14:solidFill>
                    <w14:srgbClr w14:val="FFFFFF"/>
                  </w14:solidFill>
                </w14:textFill>
              </w:rPr>
              <w:t>,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Fonts w:ascii="Monaco" w:cs="Monaco" w:hAnsi="Monaco" w:eastAsia="Monaco"/>
                <w:outline w:val="0"/>
                <w:color w:val="ffffff"/>
                <w:sz w:val="24"/>
                <w:szCs w:val="24"/>
                <w:shd w:val="clear" w:color="auto" w:fill="333333"/>
                <w:rtl w:val="0"/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ascii="Monaco" w:hAnsi="Monaco"/>
                <w:outline w:val="0"/>
                <w:color w:val="ffffff"/>
                <w:sz w:val="24"/>
                <w:szCs w:val="24"/>
                <w:shd w:val="clear" w:color="auto" w:fill="333333"/>
                <w:rtl w:val="0"/>
                <w:lang w:val="de-DE"/>
                <w14:textFill>
                  <w14:solidFill>
                    <w14:srgbClr w14:val="FFFFFF"/>
                  </w14:solidFill>
                </w14:textFill>
              </w:rPr>
              <w:t xml:space="preserve">  "errors": {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Fonts w:ascii="Monaco" w:cs="Monaco" w:hAnsi="Monaco" w:eastAsia="Monaco"/>
                <w:outline w:val="0"/>
                <w:color w:val="ffffff"/>
                <w:sz w:val="24"/>
                <w:szCs w:val="24"/>
                <w:shd w:val="clear" w:color="auto" w:fill="333333"/>
                <w:rtl w:val="0"/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ascii="Monaco" w:hAnsi="Monaco"/>
                <w:outline w:val="0"/>
                <w:color w:val="ffffff"/>
                <w:sz w:val="24"/>
                <w:szCs w:val="24"/>
                <w:shd w:val="clear" w:color="auto" w:fill="333333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 xml:space="preserve">    "Recipe": [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Fonts w:ascii="Monaco" w:cs="Monaco" w:hAnsi="Monaco" w:eastAsia="Monaco"/>
                <w:outline w:val="0"/>
                <w:color w:val="ffffff"/>
                <w:sz w:val="24"/>
                <w:szCs w:val="24"/>
                <w:shd w:val="clear" w:color="auto" w:fill="333333"/>
                <w:rtl w:val="0"/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ascii="Monaco" w:hAnsi="Monaco"/>
                <w:outline w:val="0"/>
                <w:color w:val="ffffff"/>
                <w:sz w:val="24"/>
                <w:szCs w:val="24"/>
                <w:shd w:val="clear" w:color="auto" w:fill="333333"/>
                <w:rtl w:val="0"/>
                <w14:textFill>
                  <w14:solidFill>
                    <w14:srgbClr w14:val="FFFFFF"/>
                  </w14:solidFill>
                </w14:textFill>
              </w:rPr>
              <w:t xml:space="preserve">      </w:t>
            </w:r>
            <w:r>
              <w:rPr>
                <w:rFonts w:ascii="Monaco" w:hAnsi="Monaco"/>
                <w:outline w:val="0"/>
                <w:color w:val="a2fca2"/>
                <w:sz w:val="24"/>
                <w:szCs w:val="24"/>
                <w:shd w:val="clear" w:color="auto" w:fill="333333"/>
                <w:rtl w:val="0"/>
                <w:lang w:val="en-US"/>
                <w14:textFill>
                  <w14:solidFill>
                    <w14:srgbClr w14:val="A2FCA2"/>
                  </w14:solidFill>
                </w14:textFill>
              </w:rPr>
              <w:t>"The Recipe field is required."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Fonts w:ascii="Monaco" w:cs="Monaco" w:hAnsi="Monaco" w:eastAsia="Monaco"/>
                <w:outline w:val="0"/>
                <w:color w:val="ffffff"/>
                <w:sz w:val="24"/>
                <w:szCs w:val="24"/>
                <w:shd w:val="clear" w:color="auto" w:fill="333333"/>
                <w:rtl w:val="0"/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ascii="Monaco" w:hAnsi="Monaco"/>
                <w:outline w:val="0"/>
                <w:color w:val="ffffff"/>
                <w:sz w:val="24"/>
                <w:szCs w:val="24"/>
                <w:shd w:val="clear" w:color="auto" w:fill="333333"/>
                <w:rtl w:val="0"/>
                <w14:textFill>
                  <w14:solidFill>
                    <w14:srgbClr w14:val="FFFFFF"/>
                  </w14:solidFill>
                </w14:textFill>
              </w:rPr>
              <w:t xml:space="preserve">    ],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Fonts w:ascii="Monaco" w:cs="Monaco" w:hAnsi="Monaco" w:eastAsia="Monaco"/>
                <w:outline w:val="0"/>
                <w:color w:val="ffffff"/>
                <w:sz w:val="24"/>
                <w:szCs w:val="24"/>
                <w:shd w:val="clear" w:color="auto" w:fill="333333"/>
                <w:rtl w:val="0"/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ascii="Monaco" w:hAnsi="Monaco"/>
                <w:outline w:val="0"/>
                <w:color w:val="ffffff"/>
                <w:sz w:val="24"/>
                <w:szCs w:val="24"/>
                <w:shd w:val="clear" w:color="auto" w:fill="333333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 xml:space="preserve">    "Equipment": [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Fonts w:ascii="Monaco" w:cs="Monaco" w:hAnsi="Monaco" w:eastAsia="Monaco"/>
                <w:outline w:val="0"/>
                <w:color w:val="ffffff"/>
                <w:sz w:val="24"/>
                <w:szCs w:val="24"/>
                <w:shd w:val="clear" w:color="auto" w:fill="333333"/>
                <w:rtl w:val="0"/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ascii="Monaco" w:hAnsi="Monaco"/>
                <w:outline w:val="0"/>
                <w:color w:val="ffffff"/>
                <w:sz w:val="24"/>
                <w:szCs w:val="24"/>
                <w:shd w:val="clear" w:color="auto" w:fill="333333"/>
                <w:rtl w:val="0"/>
                <w14:textFill>
                  <w14:solidFill>
                    <w14:srgbClr w14:val="FFFFFF"/>
                  </w14:solidFill>
                </w14:textFill>
              </w:rPr>
              <w:t xml:space="preserve">      </w:t>
            </w:r>
            <w:r>
              <w:rPr>
                <w:rFonts w:ascii="Monaco" w:hAnsi="Monaco"/>
                <w:outline w:val="0"/>
                <w:color w:val="a2fca2"/>
                <w:sz w:val="24"/>
                <w:szCs w:val="24"/>
                <w:shd w:val="clear" w:color="auto" w:fill="333333"/>
                <w:rtl w:val="0"/>
                <w:lang w:val="en-US"/>
                <w14:textFill>
                  <w14:solidFill>
                    <w14:srgbClr w14:val="A2FCA2"/>
                  </w14:solidFill>
                </w14:textFill>
              </w:rPr>
              <w:t>"The Equipment field is required."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Fonts w:ascii="Monaco" w:cs="Monaco" w:hAnsi="Monaco" w:eastAsia="Monaco"/>
                <w:outline w:val="0"/>
                <w:color w:val="ffffff"/>
                <w:sz w:val="24"/>
                <w:szCs w:val="24"/>
                <w:shd w:val="clear" w:color="auto" w:fill="333333"/>
                <w:rtl w:val="0"/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ascii="Monaco" w:hAnsi="Monaco"/>
                <w:outline w:val="0"/>
                <w:color w:val="ffffff"/>
                <w:sz w:val="24"/>
                <w:szCs w:val="24"/>
                <w:shd w:val="clear" w:color="auto" w:fill="333333"/>
                <w:rtl w:val="0"/>
                <w14:textFill>
                  <w14:solidFill>
                    <w14:srgbClr w14:val="FFFFFF"/>
                  </w14:solidFill>
                </w14:textFill>
              </w:rPr>
              <w:t xml:space="preserve">    ]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Fonts w:ascii="Monaco" w:cs="Monaco" w:hAnsi="Monaco" w:eastAsia="Monaco"/>
                <w:outline w:val="0"/>
                <w:color w:val="ffffff"/>
                <w:sz w:val="24"/>
                <w:szCs w:val="24"/>
                <w:shd w:val="clear" w:color="auto" w:fill="333333"/>
                <w:rtl w:val="0"/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ascii="Monaco" w:hAnsi="Monaco"/>
                <w:outline w:val="0"/>
                <w:color w:val="ffffff"/>
                <w:sz w:val="24"/>
                <w:szCs w:val="24"/>
                <w:shd w:val="clear" w:color="auto" w:fill="333333"/>
                <w:rtl w:val="0"/>
                <w14:textFill>
                  <w14:solidFill>
                    <w14:srgbClr w14:val="FFFFFF"/>
                  </w14:solidFill>
                </w14:textFill>
              </w:rPr>
              <w:t xml:space="preserve">  }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onaco" w:hAnsi="Monaco"/>
                <w:outline w:val="0"/>
                <w:color w:val="ffffff"/>
                <w:sz w:val="24"/>
                <w:szCs w:val="24"/>
                <w:shd w:val="clear" w:color="auto" w:fill="333333"/>
                <w:rtl w:val="0"/>
                <w14:textFill>
                  <w14:solidFill>
                    <w14:srgbClr w14:val="FFFFFF"/>
                  </w14:solidFill>
                </w14:textFill>
              </w:rPr>
              <w:t>}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ffffff"/>
          <w:sz w:val="24"/>
          <w:szCs w:val="24"/>
          <w:shd w:val="clear" w:color="auto" w:fill="333333"/>
          <w:rtl w:val="0"/>
          <w14:textFill>
            <w14:solidFill>
              <w14:srgbClr w14:val="FFFFFF"/>
            </w14:solidFill>
          </w14:textFill>
        </w:rPr>
      </w:pPr>
    </w:p>
    <w:p>
      <w:pPr>
        <w:pStyle w:val="Body"/>
        <w:bidi w:val="0"/>
      </w:pPr>
      <w:r>
        <w:rPr>
          <w:rtl w:val="0"/>
        </w:rPr>
        <w:t>Does this mean the recipe object needs to be included? Is the Id not enough?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333333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333333"/>
          <w:rtl w:val="0"/>
        </w:rPr>
      </w:pPr>
    </w:p>
    <w:p>
      <w:pPr>
        <w:pStyle w:val="Body"/>
        <w:bidi w:val="0"/>
      </w:pPr>
      <w:r>
        <w:rPr>
          <w:rtl w:val="0"/>
        </w:rPr>
        <w:t>Checking in MySql to see what succeeded. I notice that batchId is actually batch_Id. Does that matter?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Add-</w:t>
      </w:r>
    </w:p>
    <w:p>
      <w:pPr>
        <w:pStyle w:val="Body"/>
        <w:bidi w:val="0"/>
      </w:pPr>
      <w:r>
        <w:rPr>
          <w:rtl w:val="0"/>
        </w:rPr>
        <w:t xml:space="preserve">In postman, I get 415 unsupported media type - it needs to be json in the body form. I change that and I get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 xml:space="preserve">    "type": "https://tools.ietf.org/html/rfc7231#section-6.5.1",</w:t>
      </w:r>
    </w:p>
    <w:p>
      <w:pPr>
        <w:pStyle w:val="Body"/>
        <w:bidi w:val="0"/>
      </w:pPr>
      <w:r>
        <w:rPr>
          <w:rtl w:val="0"/>
        </w:rPr>
        <w:t xml:space="preserve">    "title": "One or more validation errors occurred.",</w:t>
      </w:r>
    </w:p>
    <w:p>
      <w:pPr>
        <w:pStyle w:val="Body"/>
        <w:bidi w:val="0"/>
      </w:pPr>
      <w:r>
        <w:rPr>
          <w:rtl w:val="0"/>
        </w:rPr>
        <w:t xml:space="preserve">    "status": 400,</w:t>
      </w:r>
    </w:p>
    <w:p>
      <w:pPr>
        <w:pStyle w:val="Body"/>
        <w:bidi w:val="0"/>
      </w:pPr>
      <w:r>
        <w:rPr>
          <w:rtl w:val="0"/>
          <w:lang w:val="de-DE"/>
        </w:rPr>
        <w:t xml:space="preserve">    "traceId": "00-55664fb25bab995184f73f17e5aa63db-7cbe804f6d4e246a-00",</w:t>
      </w:r>
    </w:p>
    <w:p>
      <w:pPr>
        <w:pStyle w:val="Body"/>
        <w:bidi w:val="0"/>
      </w:pPr>
      <w:r>
        <w:rPr>
          <w:rtl w:val="0"/>
        </w:rPr>
        <w:t xml:space="preserve">    "errors": {</w:t>
      </w:r>
    </w:p>
    <w:p>
      <w:pPr>
        <w:pStyle w:val="Body"/>
        <w:bidi w:val="0"/>
      </w:pPr>
      <w:r>
        <w:rPr>
          <w:rtl w:val="0"/>
        </w:rPr>
        <w:t xml:space="preserve">        "Recipe": [</w:t>
      </w:r>
    </w:p>
    <w:p>
      <w:pPr>
        <w:pStyle w:val="Body"/>
        <w:bidi w:val="0"/>
      </w:pPr>
      <w:r>
        <w:rPr>
          <w:rtl w:val="0"/>
        </w:rPr>
        <w:t xml:space="preserve">            "The Recipe field is required."</w:t>
      </w:r>
    </w:p>
    <w:p>
      <w:pPr>
        <w:pStyle w:val="Body"/>
        <w:bidi w:val="0"/>
      </w:pPr>
      <w:r>
        <w:rPr>
          <w:rtl w:val="0"/>
        </w:rPr>
        <w:t xml:space="preserve">        ],</w:t>
      </w:r>
    </w:p>
    <w:p>
      <w:pPr>
        <w:pStyle w:val="Body"/>
        <w:bidi w:val="0"/>
      </w:pPr>
      <w:r>
        <w:rPr>
          <w:rtl w:val="0"/>
        </w:rPr>
        <w:t xml:space="preserve">        "Equipment": [</w:t>
      </w:r>
    </w:p>
    <w:p>
      <w:pPr>
        <w:pStyle w:val="Body"/>
        <w:bidi w:val="0"/>
      </w:pPr>
      <w:r>
        <w:rPr>
          <w:rtl w:val="0"/>
        </w:rPr>
        <w:t xml:space="preserve">            "The Equipment field is required.</w:t>
      </w:r>
      <w:r>
        <w:rPr>
          <w:rtl w:val="0"/>
        </w:rPr>
        <w:t>”</w:t>
      </w:r>
    </w:p>
    <w:p>
      <w:pPr>
        <w:pStyle w:val="Body"/>
        <w:bidi w:val="0"/>
      </w:pPr>
      <w:r>
        <w:rPr>
          <w:rtl w:val="0"/>
        </w:rPr>
        <w:t xml:space="preserve">        ]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Do I need to send a recipe body too? Checking in the Model The non null fields are:</w:t>
      </w:r>
    </w:p>
    <w:p>
      <w:pPr>
        <w:pStyle w:val="Body"/>
        <w:bidi w:val="0"/>
      </w:pPr>
      <w:r>
        <w:rPr>
          <w:rtl w:val="0"/>
        </w:rPr>
        <w:t xml:space="preserve">   public int BatchId { get; set; }</w:t>
      </w:r>
    </w:p>
    <w:p>
      <w:pPr>
        <w:pStyle w:val="Body"/>
        <w:bidi w:val="0"/>
      </w:pPr>
      <w:r>
        <w:rPr>
          <w:rtl w:val="0"/>
        </w:rPr>
        <w:t xml:space="preserve">        public int RecipeId { get; set; }</w:t>
      </w:r>
    </w:p>
    <w:p>
      <w:pPr>
        <w:pStyle w:val="Body"/>
        <w:bidi w:val="0"/>
      </w:pPr>
      <w:r>
        <w:rPr>
          <w:rtl w:val="0"/>
        </w:rPr>
        <w:t xml:space="preserve">        public int EquipmentId { get; set; }</w:t>
      </w:r>
    </w:p>
    <w:p>
      <w:pPr>
        <w:pStyle w:val="Body"/>
        <w:bidi w:val="0"/>
      </w:pPr>
      <w:r>
        <w:rPr>
          <w:rtl w:val="0"/>
        </w:rPr>
        <w:t xml:space="preserve">        public double Volume { get; set;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My request includes recipeid (i tried RecipeId as well).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omic Sans MS">
    <w:charset w:val="00"/>
    <w:family w:val="roman"/>
    <w:pitch w:val="default"/>
  </w:font>
  <w:font w:name="Helvetica">
    <w:charset w:val="00"/>
    <w:family w:val="roman"/>
    <w:pitch w:val="default"/>
  </w:font>
  <w:font w:name="Monac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mic Sans MS" w:cs="Arial Unicode MS" w:hAnsi="Comic Sans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mic Sans MS" w:cs="Arial Unicode MS" w:hAnsi="Comic Sans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Comic Sans MS" w:cs="Comic Sans MS" w:hAnsi="Comic Sans MS" w:eastAsia="Comic Sans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Comic Sans MS"/>
        <a:ea typeface="Comic Sans MS"/>
        <a:cs typeface="Comic Sans MS"/>
      </a:majorFont>
      <a:minorFont>
        <a:latin typeface="Comic Sans MS"/>
        <a:ea typeface="Comic Sans MS"/>
        <a:cs typeface="Comic Sans MS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3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Comic Sans M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omic Sans M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