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A24E" w14:textId="5221AB5E" w:rsidR="00391FFA" w:rsidRDefault="00BD0634" w:rsidP="00BD0634">
      <w:pPr>
        <w:pStyle w:val="Title"/>
        <w:jc w:val="center"/>
      </w:pPr>
      <w:r>
        <w:t xml:space="preserve">Practical-6  </w:t>
      </w:r>
      <w:r>
        <w:rPr>
          <w:noProof/>
        </w:rPr>
        <w:drawing>
          <wp:inline distT="0" distB="0" distL="0" distR="0" wp14:anchorId="4CE399B9" wp14:editId="5B13B5A7">
            <wp:extent cx="5067300" cy="4358640"/>
            <wp:effectExtent l="0" t="0" r="0" b="3810"/>
            <wp:docPr id="696656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D21C0" wp14:editId="4B88968A">
            <wp:extent cx="5402580" cy="5684520"/>
            <wp:effectExtent l="0" t="0" r="7620" b="0"/>
            <wp:docPr id="29406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A38A" w14:textId="77777777" w:rsidR="00BD0634" w:rsidRDefault="00BD0634">
      <w:r>
        <w:rPr>
          <w:noProof/>
        </w:rPr>
        <w:lastRenderedPageBreak/>
        <w:drawing>
          <wp:inline distT="0" distB="0" distL="0" distR="0" wp14:anchorId="170374C2" wp14:editId="61819F40">
            <wp:extent cx="5731510" cy="5858510"/>
            <wp:effectExtent l="0" t="0" r="2540" b="8890"/>
            <wp:docPr id="1509979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38BE" w14:textId="77777777" w:rsidR="00BD0634" w:rsidRDefault="00BD0634">
      <w:r>
        <w:rPr>
          <w:noProof/>
        </w:rPr>
        <w:drawing>
          <wp:inline distT="0" distB="0" distL="0" distR="0" wp14:anchorId="470A2A74" wp14:editId="2C886AB1">
            <wp:extent cx="5731510" cy="552450"/>
            <wp:effectExtent l="0" t="0" r="2540" b="0"/>
            <wp:docPr id="580652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C698" w14:textId="77777777" w:rsidR="00BD0634" w:rsidRDefault="00BD0634"/>
    <w:p w14:paraId="088DB765" w14:textId="77777777" w:rsidR="00BD0634" w:rsidRDefault="00BD0634">
      <w:r>
        <w:rPr>
          <w:noProof/>
        </w:rPr>
        <w:drawing>
          <wp:inline distT="0" distB="0" distL="0" distR="0" wp14:anchorId="6C0B88EB" wp14:editId="03221F39">
            <wp:extent cx="5731510" cy="488950"/>
            <wp:effectExtent l="0" t="0" r="2540" b="6350"/>
            <wp:docPr id="1742242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37AC" w14:textId="0AE183E6" w:rsidR="00BD0634" w:rsidRDefault="00BD0634">
      <w:r>
        <w:rPr>
          <w:noProof/>
        </w:rPr>
        <w:lastRenderedPageBreak/>
        <w:drawing>
          <wp:inline distT="0" distB="0" distL="0" distR="0" wp14:anchorId="119084FA" wp14:editId="15EDA93E">
            <wp:extent cx="5731510" cy="3404235"/>
            <wp:effectExtent l="0" t="0" r="2540" b="5715"/>
            <wp:docPr id="895231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0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248A" w14:textId="77777777" w:rsidR="006E1747" w:rsidRDefault="006E1747" w:rsidP="00BD0634">
      <w:pPr>
        <w:spacing w:after="0" w:line="240" w:lineRule="auto"/>
      </w:pPr>
      <w:r>
        <w:separator/>
      </w:r>
    </w:p>
  </w:endnote>
  <w:endnote w:type="continuationSeparator" w:id="0">
    <w:p w14:paraId="25F85A96" w14:textId="77777777" w:rsidR="006E1747" w:rsidRDefault="006E1747" w:rsidP="00BD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7786" w14:textId="77777777" w:rsidR="006E1747" w:rsidRDefault="006E1747" w:rsidP="00BD0634">
      <w:pPr>
        <w:spacing w:after="0" w:line="240" w:lineRule="auto"/>
      </w:pPr>
      <w:r>
        <w:separator/>
      </w:r>
    </w:p>
  </w:footnote>
  <w:footnote w:type="continuationSeparator" w:id="0">
    <w:p w14:paraId="7EFE6CF2" w14:textId="77777777" w:rsidR="006E1747" w:rsidRDefault="006E1747" w:rsidP="00BD06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34"/>
    <w:rsid w:val="00391FFA"/>
    <w:rsid w:val="00432D09"/>
    <w:rsid w:val="006D6B13"/>
    <w:rsid w:val="006E1747"/>
    <w:rsid w:val="00BD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F22A1"/>
  <w15:chartTrackingRefBased/>
  <w15:docId w15:val="{BFA797F5-57C3-4E02-8787-727BBC9B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jaiswal reddy</dc:creator>
  <cp:keywords/>
  <dc:description/>
  <cp:lastModifiedBy>jaiswal reddy</cp:lastModifiedBy>
  <cp:revision>1</cp:revision>
  <dcterms:created xsi:type="dcterms:W3CDTF">2026-09-17T05:11:00Z</dcterms:created>
  <dcterms:modified xsi:type="dcterms:W3CDTF">2026-09-17T05:19:00Z</dcterms:modified>
</cp:coreProperties>
</file>