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1A7C9" w14:textId="220B5013" w:rsidR="00B421C3" w:rsidRPr="00F3229A" w:rsidRDefault="00F3229A">
      <w:pPr>
        <w:rPr>
          <w:b/>
          <w:bCs/>
        </w:rPr>
      </w:pPr>
      <w:proofErr w:type="spellStart"/>
      <w:r w:rsidRPr="00F3229A">
        <w:rPr>
          <w:b/>
          <w:bCs/>
        </w:rPr>
        <w:t>Feature</w:t>
      </w:r>
      <w:proofErr w:type="spellEnd"/>
      <w:r w:rsidRPr="00F3229A">
        <w:rPr>
          <w:b/>
          <w:bCs/>
        </w:rPr>
        <w:t xml:space="preserve"> “Voy y Vuelvo”</w:t>
      </w:r>
    </w:p>
    <w:p w14:paraId="0646C6B6" w14:textId="77777777" w:rsidR="00F3229A" w:rsidRDefault="00F3229A"/>
    <w:p w14:paraId="13D2F3FD" w14:textId="327F233D" w:rsidR="00F3229A" w:rsidRDefault="00F3229A">
      <w:r>
        <w:t xml:space="preserve">“Voy y vuelvo” son unos grupos de wasap que </w:t>
      </w:r>
      <w:proofErr w:type="spellStart"/>
      <w:r>
        <w:t>existie</w:t>
      </w:r>
      <w:r w:rsidR="005D3517">
        <w:t>n</w:t>
      </w:r>
      <w:proofErr w:type="spellEnd"/>
      <w:r w:rsidR="005D3517">
        <w:t xml:space="preserve"> </w:t>
      </w:r>
      <w:r>
        <w:t>en la isla hace un tiempo. Ha</w:t>
      </w:r>
      <w:r w:rsidR="005D3517">
        <w:t>y</w:t>
      </w:r>
      <w:r>
        <w:t xml:space="preserve"> dos grupos, uno para la zona </w:t>
      </w:r>
      <w:proofErr w:type="spellStart"/>
      <w:r>
        <w:t>Caparachay</w:t>
      </w:r>
      <w:proofErr w:type="spellEnd"/>
      <w:r>
        <w:t xml:space="preserve">-Angostura-Espera Arriba, y otro para la zona Sarmiento-Espera Abajo-3 Bocas-San Antonio. El problema es que los grupos de wasap son un paja claramente y </w:t>
      </w:r>
      <w:r w:rsidR="005D3517">
        <w:t>funcionan pero son muy poco efectivos</w:t>
      </w:r>
      <w:r>
        <w:t>. Por eso la idea de armar algo automatizado.</w:t>
      </w:r>
    </w:p>
    <w:p w14:paraId="1E8BF0D5" w14:textId="53B2A654" w:rsidR="00F3229A" w:rsidRDefault="00F3229A">
      <w:r w:rsidRPr="005D3517">
        <w:rPr>
          <w:b/>
          <w:bCs/>
        </w:rPr>
        <w:t>Como funcionaría?</w:t>
      </w:r>
      <w:r>
        <w:t xml:space="preserve"> Sería un comando del </w:t>
      </w:r>
      <w:proofErr w:type="spellStart"/>
      <w:r>
        <w:t>bot</w:t>
      </w:r>
      <w:proofErr w:type="spellEnd"/>
      <w:r>
        <w:t xml:space="preserve"> llamad</w:t>
      </w:r>
      <w:r w:rsidR="005D3517">
        <w:t>o</w:t>
      </w:r>
      <w:r>
        <w:t xml:space="preserve"> /</w:t>
      </w:r>
      <w:proofErr w:type="spellStart"/>
      <w:r>
        <w:t>voy_y_vuelvo</w:t>
      </w:r>
      <w:proofErr w:type="spellEnd"/>
      <w:r>
        <w:t xml:space="preserve"> que arranque una conversación de este tipo: </w:t>
      </w:r>
    </w:p>
    <w:p w14:paraId="3F843ACC" w14:textId="04B1AA2D" w:rsidR="00F3229A" w:rsidRDefault="00F3229A">
      <w:proofErr w:type="spellStart"/>
      <w:r>
        <w:t>Deltix</w:t>
      </w:r>
      <w:proofErr w:type="spellEnd"/>
      <w:r>
        <w:t xml:space="preserve"> respuesta 1: “Bienvenido al sistema de viajes compartidos de </w:t>
      </w:r>
      <w:proofErr w:type="spellStart"/>
      <w:r>
        <w:t>Deltix</w:t>
      </w:r>
      <w:proofErr w:type="spellEnd"/>
      <w:r>
        <w:t xml:space="preserve">! </w:t>
      </w:r>
      <w:proofErr w:type="spellStart"/>
      <w:r>
        <w:t>Querés</w:t>
      </w:r>
      <w:proofErr w:type="spellEnd"/>
      <w:r>
        <w:t xml:space="preserve"> participar como conductor o como pasajero?”</w:t>
      </w:r>
    </w:p>
    <w:p w14:paraId="054AA896" w14:textId="495FC506" w:rsidR="00F3229A" w:rsidRDefault="00F3229A">
      <w:proofErr w:type="spellStart"/>
      <w:r>
        <w:t>Deltix</w:t>
      </w:r>
      <w:proofErr w:type="spellEnd"/>
      <w:r>
        <w:t xml:space="preserve"> respuesta </w:t>
      </w:r>
      <w:r>
        <w:t>2</w:t>
      </w:r>
      <w:r>
        <w:t>:</w:t>
      </w:r>
      <w:r>
        <w:t xml:space="preserve"> “Perfecto! En qué zona estás? Zona 1: </w:t>
      </w:r>
      <w:proofErr w:type="spellStart"/>
      <w:r>
        <w:t>Caparachay</w:t>
      </w:r>
      <w:proofErr w:type="spellEnd"/>
      <w:r>
        <w:t>-Angostura-Espera Arriba</w:t>
      </w:r>
      <w:r>
        <w:t xml:space="preserve"> o Zona 2: </w:t>
      </w:r>
      <w:r>
        <w:t>Sarmiento-Espera Abajo-3 Bocas-San Antonio</w:t>
      </w:r>
      <w:r>
        <w:t>”</w:t>
      </w:r>
    </w:p>
    <w:p w14:paraId="447426E5" w14:textId="3FFA5E5F" w:rsidR="00F3229A" w:rsidRDefault="00F3229A">
      <w:proofErr w:type="spellStart"/>
      <w:r>
        <w:t>Deltix</w:t>
      </w:r>
      <w:proofErr w:type="spellEnd"/>
      <w:r>
        <w:t xml:space="preserve"> respuesta </w:t>
      </w:r>
      <w:r>
        <w:t>3</w:t>
      </w:r>
      <w:r>
        <w:t>:</w:t>
      </w:r>
      <w:r>
        <w:t xml:space="preserve"> “Genial! Vas desde Tigre a la isla o desde la Isla a Tigre?”</w:t>
      </w:r>
    </w:p>
    <w:p w14:paraId="2F79AB7F" w14:textId="203E6A61" w:rsidR="00F3229A" w:rsidRDefault="00F3229A">
      <w:proofErr w:type="spellStart"/>
      <w:r>
        <w:t>Deltix</w:t>
      </w:r>
      <w:proofErr w:type="spellEnd"/>
      <w:r>
        <w:t xml:space="preserve"> respuesta </w:t>
      </w:r>
      <w:r>
        <w:t>4</w:t>
      </w:r>
      <w:r>
        <w:t>:</w:t>
      </w:r>
      <w:r>
        <w:t xml:space="preserve"> “A qué amarra vas?” (si contesta que es viaje Isla-Tigre), “Desde qué amarra salís?”  (si contesta que es viaje Tigre-Isla) Respuestas posibles: Rodolfo Walsh (Rincón de </w:t>
      </w:r>
      <w:proofErr w:type="spellStart"/>
      <w:r>
        <w:t>Milberg</w:t>
      </w:r>
      <w:proofErr w:type="spellEnd"/>
      <w:r>
        <w:t>) o Hugo del Carril (Tigre Centro)</w:t>
      </w:r>
    </w:p>
    <w:p w14:paraId="7215210F" w14:textId="0DDCE5EC" w:rsidR="00F3229A" w:rsidRDefault="00F3229A">
      <w:proofErr w:type="spellStart"/>
      <w:r>
        <w:t>Deltix</w:t>
      </w:r>
      <w:proofErr w:type="spellEnd"/>
      <w:r>
        <w:t xml:space="preserve"> respuesta </w:t>
      </w:r>
      <w:r w:rsidR="001A6384">
        <w:t>5</w:t>
      </w:r>
      <w:r>
        <w:t>:</w:t>
      </w:r>
      <w:r>
        <w:t xml:space="preserve"> “En qué</w:t>
      </w:r>
      <w:r w:rsidR="005D3517">
        <w:t xml:space="preserve"> día y</w:t>
      </w:r>
      <w:r>
        <w:t xml:space="preserve"> horario?”</w:t>
      </w:r>
      <w:r w:rsidR="005D3517">
        <w:t xml:space="preserve">  (Acá no sé muy bien cómo lidiar con los días)</w:t>
      </w:r>
    </w:p>
    <w:p w14:paraId="24FDF950" w14:textId="0DE33EB2" w:rsidR="00F3229A" w:rsidRDefault="00F3229A">
      <w:r>
        <w:tab/>
        <w:t xml:space="preserve">Si es conductor: Pide </w:t>
      </w:r>
      <w:r w:rsidR="005D3517">
        <w:t>rango horario de 1 hora</w:t>
      </w:r>
    </w:p>
    <w:p w14:paraId="768F5B51" w14:textId="1C836C66" w:rsidR="00F3229A" w:rsidRDefault="00F3229A">
      <w:r>
        <w:tab/>
        <w:t>Si es pasajero: Pide rango de horario de 6 horas.</w:t>
      </w:r>
    </w:p>
    <w:p w14:paraId="18DC13E0" w14:textId="3A56FDBD" w:rsidR="001A6384" w:rsidRDefault="001A6384">
      <w:proofErr w:type="spellStart"/>
      <w:r>
        <w:t>Deltix</w:t>
      </w:r>
      <w:proofErr w:type="spellEnd"/>
      <w:r>
        <w:t xml:space="preserve"> respuesta </w:t>
      </w:r>
      <w:r>
        <w:t>6</w:t>
      </w:r>
      <w:r>
        <w:t>:</w:t>
      </w:r>
      <w:r>
        <w:t xml:space="preserve"> “Genial! El último dato que necesito es tu número de teléfono para que los posibles pasajeros se puedan contactar con vos.”    (VER: Acá se podría hacer que </w:t>
      </w:r>
      <w:proofErr w:type="spellStart"/>
      <w:r>
        <w:t>deltix</w:t>
      </w:r>
      <w:proofErr w:type="spellEnd"/>
      <w:r>
        <w:t xml:space="preserve"> se acuerd</w:t>
      </w:r>
      <w:r w:rsidR="0041313B">
        <w:t>e</w:t>
      </w:r>
      <w:r>
        <w:t xml:space="preserve"> los números de contacto porque cada usuario tiene un id que siempre es el mismo)</w:t>
      </w:r>
    </w:p>
    <w:p w14:paraId="6C5BB0F3" w14:textId="1256CC0E" w:rsidR="00F3229A" w:rsidRDefault="005D3517">
      <w:proofErr w:type="spellStart"/>
      <w:r>
        <w:t>Deltix</w:t>
      </w:r>
      <w:proofErr w:type="spellEnd"/>
      <w:r>
        <w:t xml:space="preserve"> respuesta </w:t>
      </w:r>
      <w:r>
        <w:t>(opcional para conductores)</w:t>
      </w:r>
      <w:r>
        <w:t>:</w:t>
      </w:r>
      <w:r>
        <w:t xml:space="preserve"> Algún comentario que quieras agregar?? El comentario se va a enviar junto con tu contacto al pasajero que consulte sobre disponibilidad de viajes.</w:t>
      </w:r>
    </w:p>
    <w:p w14:paraId="526CB863" w14:textId="782F5DEE" w:rsidR="005D3517" w:rsidRDefault="005D3517">
      <w:proofErr w:type="spellStart"/>
      <w:r>
        <w:t>Deltix</w:t>
      </w:r>
      <w:proofErr w:type="spellEnd"/>
      <w:r>
        <w:t xml:space="preserve"> respuesta</w:t>
      </w:r>
      <w:r>
        <w:t xml:space="preserve"> final: “Tu viaje quedó registrado. Muchas gracias por ofrecerte como conductor a la comunidad isleña” o sino “Te mando los contactos de los conductores que se registraron para tu día y rango horario. En caso de que puedas, </w:t>
      </w:r>
      <w:proofErr w:type="spellStart"/>
      <w:r>
        <w:t>recordá</w:t>
      </w:r>
      <w:proofErr w:type="spellEnd"/>
      <w:r>
        <w:t xml:space="preserve"> que es una buena práctica ofrecerle al/la conductor/a compartir los gastos de viaje”.</w:t>
      </w:r>
    </w:p>
    <w:p w14:paraId="196350AC" w14:textId="4F333C4C" w:rsidR="001A6384" w:rsidRDefault="001A6384">
      <w:r>
        <w:t>La idea sería que el pasajero</w:t>
      </w:r>
      <w:r w:rsidR="005D3517">
        <w:t xml:space="preserve"> haga la consulta y</w:t>
      </w:r>
      <w:r>
        <w:t xml:space="preserve"> reciba el número de teléfono de los conductores que se registraron en el mismo rango horario de interés</w:t>
      </w:r>
      <w:r w:rsidR="006A45F7">
        <w:t xml:space="preserve"> y que después arreglen entre ellos</w:t>
      </w:r>
    </w:p>
    <w:p w14:paraId="6717EE4A" w14:textId="77777777" w:rsidR="00F3229A" w:rsidRPr="00F3229A" w:rsidRDefault="00F3229A"/>
    <w:sectPr w:rsidR="00F3229A" w:rsidRPr="00F322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9A"/>
    <w:rsid w:val="001217F0"/>
    <w:rsid w:val="001A6384"/>
    <w:rsid w:val="0041313B"/>
    <w:rsid w:val="005D3517"/>
    <w:rsid w:val="006A45F7"/>
    <w:rsid w:val="00B421C3"/>
    <w:rsid w:val="00F3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BF326"/>
  <w15:chartTrackingRefBased/>
  <w15:docId w15:val="{833331EE-AE9C-413E-86EF-6AB3853D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Lastra</dc:creator>
  <cp:keywords/>
  <dc:description/>
  <cp:lastModifiedBy>Facundo Lastra</cp:lastModifiedBy>
  <cp:revision>3</cp:revision>
  <dcterms:created xsi:type="dcterms:W3CDTF">2023-10-06T14:24:00Z</dcterms:created>
  <dcterms:modified xsi:type="dcterms:W3CDTF">2023-10-06T14:55:00Z</dcterms:modified>
</cp:coreProperties>
</file>