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CF" w:rsidRDefault="007A058C" w:rsidP="007A058C">
      <w:pPr>
        <w:pStyle w:val="Prrafodelista"/>
        <w:numPr>
          <w:ilvl w:val="0"/>
          <w:numId w:val="32"/>
        </w:numPr>
      </w:pPr>
      <w:bookmarkStart w:id="0" w:name="_GoBack"/>
      <w:bookmarkEnd w:id="0"/>
      <w:r>
        <w:t>Conexión</w:t>
      </w:r>
      <w:r w:rsidR="00442CED">
        <w:t xml:space="preserve"> a la base de datos:</w:t>
      </w:r>
      <w:r>
        <w:t xml:space="preserve"> Se realiza mediante </w:t>
      </w:r>
      <w:r w:rsidR="00442CED">
        <w:t xml:space="preserve">el gestor de  base de datos </w:t>
      </w:r>
      <w:proofErr w:type="spellStart"/>
      <w:r w:rsidR="00442CED">
        <w:t>Toad</w:t>
      </w:r>
      <w:proofErr w:type="spellEnd"/>
      <w:r w:rsidR="00442CED">
        <w:t>.</w:t>
      </w:r>
    </w:p>
    <w:p w:rsidR="00442CED" w:rsidRDefault="00442CED" w:rsidP="00442CED">
      <w:proofErr w:type="spellStart"/>
      <w:r>
        <w:t>User</w:t>
      </w:r>
      <w:proofErr w:type="spellEnd"/>
      <w:r>
        <w:t>:</w:t>
      </w:r>
      <w:r w:rsidR="007A058C">
        <w:t xml:space="preserve"> </w:t>
      </w:r>
      <w:r>
        <w:t>DESARROLLO</w:t>
      </w:r>
    </w:p>
    <w:p w:rsidR="00442CED" w:rsidRDefault="00442CED" w:rsidP="00442CED">
      <w:r>
        <w:t>Pass:</w:t>
      </w:r>
      <w:r w:rsidR="007A058C">
        <w:t xml:space="preserve"> </w:t>
      </w:r>
      <w:r>
        <w:t>DESARROLLO</w:t>
      </w:r>
    </w:p>
    <w:p w:rsidR="007A058C" w:rsidRDefault="00FE7D7D" w:rsidP="00442CED">
      <w:r>
        <w:t>2. Las Tablas de tipo catalogo comienzan con la letras CAT_nombre de la tabla</w:t>
      </w:r>
      <w:r w:rsidR="007A058C">
        <w:t>.</w:t>
      </w:r>
      <w:r>
        <w:t xml:space="preserve"> </w:t>
      </w:r>
    </w:p>
    <w:p w:rsidR="007A058C" w:rsidRDefault="007A058C" w:rsidP="00442CED">
      <w:r>
        <w:t>L</w:t>
      </w:r>
      <w:r w:rsidR="00FE7D7D">
        <w:t xml:space="preserve">as tablas </w:t>
      </w:r>
      <w:r>
        <w:t>que interactúan con el sistema actual del hospital comienzan con la letra REG_nombre de la tabla.</w:t>
      </w:r>
    </w:p>
    <w:p w:rsidR="007A058C" w:rsidRDefault="007A058C" w:rsidP="00442CED">
      <w:r>
        <w:t>Las tablas donde se almacena los procesos del sistema de inventario comienzan con las letras INV_nombre de la tabla.</w:t>
      </w:r>
    </w:p>
    <w:p w:rsidR="00442CED" w:rsidRDefault="00CC23FC" w:rsidP="00CC23FC">
      <w:r>
        <w:t>3.</w:t>
      </w:r>
      <w:r w:rsidR="000546FE">
        <w:t xml:space="preserve"> </w:t>
      </w:r>
      <w:r w:rsidR="00442CED">
        <w:t>Tablas</w:t>
      </w:r>
      <w:r w:rsidR="00DC7D74">
        <w:t xml:space="preserve"> Catálogos</w:t>
      </w:r>
      <w:r w:rsidR="00442CED">
        <w:t>:</w:t>
      </w:r>
    </w:p>
    <w:p w:rsidR="00CC23FC" w:rsidRPr="000546FE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0546FE">
        <w:rPr>
          <w:rFonts w:ascii="Courier" w:hAnsi="Courier" w:cs="Courier"/>
          <w:b/>
          <w:sz w:val="20"/>
          <w:szCs w:val="20"/>
          <w:highlight w:val="white"/>
          <w:lang w:val="en-US"/>
        </w:rPr>
        <w:t>CAT_GENERAL</w:t>
      </w:r>
    </w:p>
    <w:p w:rsid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GEN_ID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GEN_DESCRIPCION  </w:t>
      </w:r>
      <w:proofErr w:type="gramStart"/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150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GEN_SIGLATIPO    </w:t>
      </w:r>
      <w:proofErr w:type="gramStart"/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GEN_ESTADO       </w:t>
      </w:r>
      <w:proofErr w:type="gramStart"/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GEN_ID_FK        </w:t>
      </w:r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122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GEN_NIVEL        </w:t>
      </w:r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C23FC" w:rsidRP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GEN_VALOR        </w:t>
      </w:r>
      <w:proofErr w:type="gramStart"/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C23FC" w:rsidRDefault="00CC23FC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GEN_OBSERVACION  </w:t>
      </w:r>
      <w:proofErr w:type="gramStart"/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C23FC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0546FE" w:rsidRDefault="000546FE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la información de catálogos generales identificados por un tipo, como forma farmacéutica, presentación, modelo, entre otros.'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GEN_ID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GEN_DESCRIPCION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nombre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o descripción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registro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catálogo'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GEN_SIGLATIPO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'Campo que almacena las siglas del registro que se crea para facilitar la búsqueda mínimo 4 caracteres.'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GEN_ESTADO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 los registros de catálogos puede ser 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(Activo) Inactivo (I).'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GEN_ID_FK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clave foránea de la entidad para identificar el registro papa, permite mantener la recursividad.'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546FE" w:rsidRPr="000546FE" w:rsidRDefault="000546FE" w:rsidP="000546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546FE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GEN_NIVEL </w:t>
      </w:r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nivel de los registros </w:t>
      </w:r>
      <w:proofErr w:type="gramStart"/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padres(</w:t>
      </w:r>
      <w:proofErr w:type="gramEnd"/>
      <w:r w:rsidRPr="000546FE">
        <w:rPr>
          <w:rFonts w:ascii="Courier" w:hAnsi="Courier" w:cs="Courier"/>
          <w:color w:val="FF0000"/>
          <w:sz w:val="20"/>
          <w:szCs w:val="20"/>
          <w:highlight w:val="white"/>
        </w:rPr>
        <w:t>0) e hijos(1 en adelante) por defecto es 0.'</w:t>
      </w:r>
      <w:r w:rsidRPr="000546F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546FE" w:rsidRPr="00CC23FC" w:rsidRDefault="000546FE" w:rsidP="00CC23F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C23FC" w:rsidRDefault="00CC23FC" w:rsidP="00CC23FC">
      <w:pPr>
        <w:ind w:left="360"/>
      </w:pPr>
    </w:p>
    <w:p w:rsidR="00442CED" w:rsidRPr="002109BF" w:rsidRDefault="00442CED" w:rsidP="007A058C">
      <w:pPr>
        <w:tabs>
          <w:tab w:val="left" w:pos="2820"/>
        </w:tabs>
        <w:rPr>
          <w:b/>
        </w:rPr>
      </w:pPr>
      <w:r w:rsidRPr="002109BF">
        <w:rPr>
          <w:b/>
        </w:rPr>
        <w:t>CAT_EMPRESA</w:t>
      </w:r>
      <w:r w:rsidR="007A058C" w:rsidRPr="002109BF">
        <w:rPr>
          <w:b/>
        </w:rPr>
        <w:tab/>
      </w:r>
    </w:p>
    <w:p w:rsidR="003D69C6" w:rsidRPr="00CC23FC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EMP_ID              </w:t>
      </w:r>
      <w:r w:rsidRPr="00CC23F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C23FC"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C23F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EMP_NOMBRE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EMP_ESTADO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EMP_DIRECCION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EMP_TELEFONO1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EMP_TELEFONO2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EMP_RUC   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15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EMP_TIPO  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'H'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EMP_NIVEL 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3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'III'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EMP_TIPOIDEF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'R'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EMP_CLASE 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EMP_PROVINCIA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EMP_CIUDAD 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EMP_CELULAR 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15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EMP_FAX 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EMP_EMAIIL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EMP_IDENTIFICACION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15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EMP_SERVICIOBIEN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'N'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EMP_REPLEGAL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EMP_VENDEDOR   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EMP_VENDEDORTELF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15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P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EMP_DESCRIPCION     </w:t>
      </w:r>
      <w:proofErr w:type="gramStart"/>
      <w:r w:rsidRPr="003D69C6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D69C6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D69C6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D69C6" w:rsidRDefault="003D69C6" w:rsidP="003D69C6"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EMP_LOGO        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250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'Entidad que almacena los datos de la Empresa identificado por un tipo puede ser P (Proveedor) H (Hospital) si es un Hospital se debe identificar el nivel de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atención (I, II, III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)'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 empresa.'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EMP_NOMBRE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macena 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nombre de la empresa o el nombre del proveedor'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(por lo general el nombre lo identificamos con una sigla ejemplo HOSNAG)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Default="003D69C6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>EMP_DESCRIPCION</w:t>
      </w: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macena 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l nombre completo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de la empresa o el nombre del proveedor'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D69C6" w:rsidRPr="00442CED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D69C6">
        <w:rPr>
          <w:rFonts w:ascii="Courier" w:hAnsi="Courier" w:cs="Courier"/>
          <w:color w:val="000000"/>
          <w:sz w:val="20"/>
          <w:szCs w:val="20"/>
          <w:highlight w:val="white"/>
        </w:rPr>
        <w:t>EMP_LOGO</w:t>
      </w: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macena 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 nombre de la imagen de logo de la empresa o proveedor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Pr="00442CED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D85195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EMP_ESTADO </w:t>
      </w:r>
      <w:r w:rsidR="00442CED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estado de la empresa puede ser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A (</w:t>
      </w:r>
      <w:r w:rsidR="00442CED" w:rsidRPr="00442CED">
        <w:rPr>
          <w:rFonts w:ascii="Courier" w:hAnsi="Courier" w:cs="Courier"/>
          <w:color w:val="FF0000"/>
          <w:sz w:val="20"/>
          <w:szCs w:val="20"/>
          <w:highlight w:val="white"/>
        </w:rPr>
        <w:t>Activo) o I (Inactivo)'</w:t>
      </w:r>
      <w:r w:rsidR="00442CED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EMP_DIRECCION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 la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dirección de la empresa o el p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r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veedor.'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EMP_TELEFONO1 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teléfono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la empresa o proveedor.'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EMP_TELEFONO2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teléfono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opcional de la empresa o el proveedor.'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85195" w:rsidRDefault="00D85195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EMP_RUC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ruc de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la empresa o pr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o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veedor.'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EMP_NIVEL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 xml:space="preserve">LAMACENA EL NIVEL DE ATENCION SOLO CUANDO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EL TIPO ES 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(H)</w:t>
      </w:r>
      <w:r w:rsidR="00D85195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HOSPITAL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O CENTRO DE SALUD EL NIVEL PUEDE SER I, II, III'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EMP_TIPOIDEF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TIPO DE IDENTIFICACION PUEDE SER RUC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(R)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O CEDULA</w:t>
      </w:r>
      <w:r w:rsidR="00D85195">
        <w:rPr>
          <w:rFonts w:ascii="Courier" w:hAnsi="Courier" w:cs="Courier"/>
          <w:color w:val="FF0000"/>
          <w:sz w:val="20"/>
          <w:szCs w:val="20"/>
          <w:highlight w:val="white"/>
        </w:rPr>
        <w:t>(C)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EMP_PROVINCIA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</w:t>
      </w:r>
      <w:r w:rsidR="00B43E4A">
        <w:rPr>
          <w:rFonts w:ascii="Courier" w:hAnsi="Courier" w:cs="Courier"/>
          <w:color w:val="FF0000"/>
          <w:sz w:val="20"/>
          <w:szCs w:val="20"/>
          <w:highlight w:val="white"/>
        </w:rPr>
        <w:t>INDICA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NOMBRE DE LA PROVINCIA</w:t>
      </w:r>
      <w:r w:rsidR="00B43E4A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DONDE ESTA UBICADO LA EMPRESA O EL PROVEEDOR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EMP_CIUDAD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NOMBRE DE LA CIUDAD</w:t>
      </w:r>
      <w:r w:rsidR="00B43E4A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DONDE ESTA UBICADO LA EMPRESA O EL PROVEEDOR</w:t>
      </w:r>
      <w:r w:rsidR="00B43E4A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3D69C6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EMP_CELULAR </w:t>
      </w:r>
      <w:r w:rsidR="00442CED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EL</w:t>
      </w:r>
      <w:r w:rsidR="00442CED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NUMERO DEL CELULAR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EMPRESA O EL PROVEEDOR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442CED"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442CED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D69C6" w:rsidRDefault="00442CED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EMP_FAX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EL NUMERO DE FAX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EMPRESA O EL PROVEEDOR</w:t>
      </w:r>
      <w:r w:rsidR="003D69C6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3D69C6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Pr="00442CED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D69C6" w:rsidRDefault="00442CED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EMP_EMAIIL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 LA DIRECCION DE CORREO ELECTRONICO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EMPRESA O EL PROVEEDOR</w:t>
      </w:r>
      <w:r w:rsidR="003D69C6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3D69C6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Pr="00442CED" w:rsidRDefault="003D69C6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D69C6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EMP_IDENTIFICACION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'NUMERO DE IDENTIFICACION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EMPRESA O EL PROVEEDOR</w:t>
      </w:r>
      <w:r w:rsidR="003D69C6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3D69C6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Default="003D69C6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EMP_SERVICIOBIEN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 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>SI(S) O NO(N) ES SERVICIO DE BIEN PARA EL CASO DE PROVEEDORES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3D69C6"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3D69C6" w:rsidRPr="00442CED" w:rsidRDefault="003D69C6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D69C6" w:rsidRPr="00442CED" w:rsidRDefault="00442CED" w:rsidP="003D69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EMP_REPLEGAL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 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>EL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NOMBRE DEL REPRESENTANTE LEGAL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EMPRESA O EL PROVEEDOR</w:t>
      </w:r>
      <w:r w:rsidR="003D69C6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3D69C6"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D69C6" w:rsidRDefault="003D69C6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EMP_VENDEDOR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NOMBRE DEL VENDEDOR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EL CASO DE PROVEEDORES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42CED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EMP_VENDEDORTELF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NUMERO DE TELEFONO DEL VENDEDOR</w:t>
      </w:r>
      <w:r w:rsidR="003D69C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EL CASO DE PROVEEDORES</w:t>
      </w:r>
      <w:r w:rsidR="003D69C6" w:rsidRPr="00442CED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442CED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442CED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42CED" w:rsidRPr="00442CED" w:rsidRDefault="00442CED" w:rsidP="00442CE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39511E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AF69A1" w:rsidRPr="0039511E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AF69A1" w:rsidRPr="0039511E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AF69A1" w:rsidRPr="0039511E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2109BF" w:rsidRP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2109BF">
        <w:rPr>
          <w:rFonts w:ascii="Courier" w:hAnsi="Courier" w:cs="Courier"/>
          <w:b/>
          <w:sz w:val="20"/>
          <w:szCs w:val="20"/>
          <w:highlight w:val="white"/>
          <w:lang w:val="en-US"/>
        </w:rPr>
        <w:lastRenderedPageBreak/>
        <w:t>CAT_ARTICULO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ART_ID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2109BF" w:rsidRP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2109BF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GENID_FORMA        </w:t>
      </w:r>
      <w:r w:rsidRPr="002109BF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109B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109BF" w:rsidRP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109B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GENID_MODELO       </w:t>
      </w:r>
      <w:r w:rsidRPr="002109BF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109B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109BF" w:rsidRP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109B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GENID_CONCEN       </w:t>
      </w:r>
      <w:r w:rsidRPr="002109BF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109B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109BF" w:rsidRP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109B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GENID_MARCA        </w:t>
      </w:r>
      <w:r w:rsidRPr="002109BF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109B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2109B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ART_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NOMBCOMERCIAL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ART_NOMBGENERICO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ART_ESTADO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ART_MSP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ART_FACTURABLE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ART_CODIGO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ART_CODBARRA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09BF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ART_ID_FK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31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09BF" w:rsidRPr="0039511E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ART_NIVEL 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109BF" w:rsidRPr="0039511E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ART_PARTIDA    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109BF" w:rsidRPr="0039511E" w:rsidRDefault="002109BF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EML_ID    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</w:p>
    <w:p w:rsidR="00A55FE0" w:rsidRPr="0039511E" w:rsidRDefault="00A55FE0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00"/>
          <w:sz w:val="20"/>
          <w:szCs w:val="20"/>
          <w:highlight w:val="white"/>
        </w:rPr>
      </w:pPr>
    </w:p>
    <w:p w:rsidR="00A55FE0" w:rsidRPr="0039511E" w:rsidRDefault="00A55FE0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00"/>
          <w:sz w:val="20"/>
          <w:szCs w:val="20"/>
          <w:highlight w:val="white"/>
        </w:rPr>
      </w:pPr>
    </w:p>
    <w:p w:rsidR="00A55FE0" w:rsidRPr="0039511E" w:rsidRDefault="00A55FE0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'Entidad que almacena el catálogo de artículos el articulo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pertenece a un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subtipo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y un tipo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ART_ID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'Calve primaria de la entidad.'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GENID_FORMA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CAT_GENERAL identifica la forma del artículo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GENID_MODELO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Clave foránea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CAT_GENERAL identifica el modelo del artículo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GENID_CONCEN 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Clave foránea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CAT_GENERAL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la concentración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art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í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GENID_MARCA 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395A2C" w:rsidRP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Clave foránea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CAT_GENERAL identifica la marca del artículo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ART_NOMBCOMERCIAL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nombre comercial del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ART_NOMBGENERICO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nombre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genérico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ART_ESTADO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estado de los registros puede ser Activo(A),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Inactivo (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I)'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ART_MSP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'Campo que identifica si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(S) o no(N)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articulo pertenece al cuadro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básico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MSP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395A2C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ART_FACTURABLE </w:t>
      </w:r>
      <w:r w:rsidR="00A55FE0" w:rsidRPr="00A55FE0">
        <w:rPr>
          <w:rFonts w:ascii="Courier" w:hAnsi="Courier" w:cs="Courier"/>
          <w:color w:val="FF0000"/>
          <w:sz w:val="20"/>
          <w:szCs w:val="20"/>
          <w:highlight w:val="white"/>
        </w:rPr>
        <w:t>'Campo que identifica si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(S) o no(N)</w:t>
      </w:r>
      <w:r w:rsidR="00A55FE0"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es facturable</w:t>
      </w:r>
      <w:r w:rsidR="00A55FE0"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="00A55FE0"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ART_CODIGO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le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código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, este código se genera de manera secuencial internamente y está dado por el código del tipo y el subtipo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ART_CODBARRA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código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barras del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395A2C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ART_ID_FK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Clave foránea de la entidad CAT_ARTICULO.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Campo que almacena la clave primaria del registro papa, 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este campo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se utiliza para mantener la recursividad, para crear un </w:t>
      </w:r>
      <w:r w:rsidR="00395A2C" w:rsidRPr="00A55FE0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debe existir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tipo y el subtipo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 cual pertenece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ART_NIVEL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'Campo qu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el nivel de los registr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>os para identificar el tipo nivel (0), subtipo nivel (1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)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y artículo nivel (3)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55F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ART_PARTIDA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'Campo que</w:t>
      </w:r>
      <w:r w:rsidR="00395A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605A76">
        <w:rPr>
          <w:rFonts w:ascii="Courier" w:hAnsi="Courier" w:cs="Courier"/>
          <w:color w:val="FF0000"/>
          <w:sz w:val="20"/>
          <w:szCs w:val="20"/>
          <w:highlight w:val="white"/>
        </w:rPr>
        <w:t xml:space="preserve">almacena la 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partida presupuestaria</w:t>
      </w:r>
      <w:r w:rsidR="00605A76">
        <w:rPr>
          <w:rFonts w:ascii="Courier" w:hAnsi="Courier" w:cs="Courier"/>
          <w:color w:val="FF0000"/>
          <w:sz w:val="20"/>
          <w:szCs w:val="20"/>
          <w:highlight w:val="white"/>
        </w:rPr>
        <w:t xml:space="preserve">, </w:t>
      </w:r>
      <w:r w:rsidR="00605A76" w:rsidRPr="00A55FE0">
        <w:rPr>
          <w:rFonts w:ascii="Courier" w:hAnsi="Courier" w:cs="Courier"/>
          <w:color w:val="FF0000"/>
          <w:sz w:val="20"/>
          <w:szCs w:val="20"/>
          <w:highlight w:val="white"/>
        </w:rPr>
        <w:t>cuando el registro es subtipo se</w:t>
      </w:r>
      <w:r w:rsidR="00605A7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le</w:t>
      </w:r>
      <w:r w:rsidR="00605A76" w:rsidRPr="00A55FE0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asigna la</w:t>
      </w:r>
      <w:r w:rsidR="00605A7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partida presupuestaria.</w:t>
      </w:r>
      <w:r w:rsidRPr="00A55FE0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55FE0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55FE0" w:rsidRPr="00A55FE0" w:rsidRDefault="00A55FE0" w:rsidP="00A55FE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AF69A1">
        <w:rPr>
          <w:rFonts w:ascii="Courier" w:hAnsi="Courier" w:cs="Courier"/>
          <w:b/>
          <w:sz w:val="20"/>
          <w:szCs w:val="20"/>
          <w:highlight w:val="white"/>
          <w:lang w:val="en-US"/>
        </w:rPr>
        <w:t>CAT_BODEGA</w:t>
      </w:r>
    </w:p>
    <w:p w:rsid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EMP_ID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EML_ID          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BOD_DESCRIPCION  </w:t>
      </w:r>
      <w:proofErr w:type="gramStart"/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AF69A1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BOD_TIPO         </w:t>
      </w:r>
      <w:proofErr w:type="gramStart"/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AF69A1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BOD_ESTADO       </w:t>
      </w:r>
      <w:proofErr w:type="gramStart"/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AF69A1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AF69A1" w:rsidRPr="0039511E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BOD_ID_FK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F69A1" w:rsidRPr="0039511E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BOD_NIVEL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</w:p>
    <w:p w:rsidR="00A55FE0" w:rsidRDefault="00A55FE0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'Entidad que almacena el catálogo de  bodegas así como la estructura de la bodega para identificar la ubicación del artículo: secciones, percha, columna y nivel etc.'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ampo que almacena la clave primaria de la tabla'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 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 de la tabla empresa, identifica a la empresa que pertenece la bodega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EML_ID 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empleado, identifica el empleado jefe de la bodega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BOD_DESCRIPCION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NOMBRE O DESCRIPCION DE LA BODEGA PUEDEN SER </w:t>
      </w:r>
      <w:proofErr w:type="gramStart"/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NUMEROS ,</w:t>
      </w:r>
      <w:proofErr w:type="gramEnd"/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LETRAS Y CARACTERES.'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BOD_TIPO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'CAMPO QUE 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MACENA EL TIPO DE DATO QUE SE CREA EN LA TABLA PUEDE SER BODEGA(B),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AREA(A),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SECCION(S),PERCHA(P),COLUMNA(C), NIVEL(N)'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BOD_ESTADO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'CAMPO QUE ALMACENA 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ESTADO DE LOS REGISTROS PUEDE SER A</w:t>
      </w:r>
      <w:r w:rsidR="00B6401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(ACTIVO) O I</w:t>
      </w:r>
      <w:r w:rsidR="00B6401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(INACTIVO)'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tabs>
          <w:tab w:val="left" w:pos="4785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BOD_ID_FK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'Clave Foránea proven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iente de la Entidad (CAT_BODEGA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)</w:t>
      </w:r>
      <w:r w:rsidR="00B6401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padre del registro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>, y permite generar la recursividad de la tabla.'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F69A1" w:rsidRP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Default="00AF69A1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AF69A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BOD_NIVEL 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</w:t>
      </w:r>
      <w:r w:rsidR="00B64013">
        <w:rPr>
          <w:rFonts w:ascii="Courier" w:hAnsi="Courier" w:cs="Courier"/>
          <w:color w:val="FF0000"/>
          <w:sz w:val="20"/>
          <w:szCs w:val="20"/>
          <w:highlight w:val="white"/>
        </w:rPr>
        <w:t>el</w:t>
      </w:r>
      <w:r w:rsidRPr="00AF69A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nivel de los registros creados, se almacena hasta 5 niveles.'</w:t>
      </w:r>
      <w:r w:rsidRPr="00AF69A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Default="003A3838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A3838" w:rsidRPr="003A3838" w:rsidRDefault="003A3838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3A3838" w:rsidRPr="0039511E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  <w:lang w:val="en-US"/>
        </w:rPr>
        <w:t>CAT_DIRECCION</w:t>
      </w:r>
    </w:p>
    <w:p w:rsidR="003A3838" w:rsidRPr="0039511E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DIR_ID          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DIR_DESCRIPCION  </w:t>
      </w:r>
      <w:proofErr w:type="gramStart"/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A3838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DIR_SIGLAS       </w:t>
      </w:r>
      <w:proofErr w:type="gramStart"/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A3838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DIR_ESTADO       </w:t>
      </w:r>
      <w:proofErr w:type="gramStart"/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A3838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DIR_ID_FK       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DIR_NIVEL       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3A3838" w:rsidRPr="00AF69A1" w:rsidRDefault="003A3838" w:rsidP="00AF69A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la dirección, subdirección, departamento y división, (estructura orgánica de la unidad)'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DIR_ID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clave primaria de la entidad'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DIR_DESCRIPCION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la descripción del registro.'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DIR_SIGLAS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'Campo que almacenas las siglas de la descripción.'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DIR_ESTADO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'Campo que almacena los estados de los registro puede ser Activo(A) o Inactivo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(I)'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DIR_ID_FK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foránea generada de la entidad </w:t>
      </w:r>
      <w:proofErr w:type="spellStart"/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Cat_Direccion</w:t>
      </w:r>
      <w:proofErr w:type="spellEnd"/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, permite generar la recursividad.'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A3838" w:rsidRP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A3838" w:rsidRDefault="003A3838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DIR_NIVEL 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3A383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nivel de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A3838">
        <w:rPr>
          <w:rFonts w:ascii="Courier" w:hAnsi="Courier" w:cs="Courier"/>
          <w:color w:val="FF0000"/>
          <w:sz w:val="20"/>
          <w:szCs w:val="20"/>
          <w:highlight w:val="white"/>
        </w:rPr>
        <w:t>los registro nivel 0 para padres mayor que cero para hijos.'</w:t>
      </w:r>
      <w:r w:rsidRPr="003A3838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C7D74" w:rsidRPr="003A3838" w:rsidRDefault="00DC7D74" w:rsidP="003A38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F69A1" w:rsidRDefault="00AF69A1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Default="00DC7D74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4. Tablas Registro:</w:t>
      </w:r>
    </w:p>
    <w:p w:rsidR="00DC7D74" w:rsidRDefault="00DC7D74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DC7D74">
        <w:rPr>
          <w:rFonts w:ascii="Courier" w:hAnsi="Courier" w:cs="Courier"/>
          <w:b/>
          <w:sz w:val="20"/>
          <w:szCs w:val="20"/>
          <w:highlight w:val="white"/>
          <w:lang w:val="en-US"/>
        </w:rPr>
        <w:t>REG_EMPLEADO</w:t>
      </w: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EML_ID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EMP_ID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DIR_ID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EML_NOMBRE  </w:t>
      </w:r>
      <w:proofErr w:type="gramStart"/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DC7D74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EML_CARGO   </w:t>
      </w:r>
      <w:proofErr w:type="gramStart"/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DC7D74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EML_TIPO    </w:t>
      </w:r>
      <w:proofErr w:type="gramStart"/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DC7D74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'S'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EML_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CEDULA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EML_SEXO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C7D74" w:rsidRPr="0039511E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EML_ESTADO  </w:t>
      </w:r>
      <w:proofErr w:type="gramStart"/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DC7D74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</w:p>
    <w:p w:rsidR="00DC7D74" w:rsidRDefault="00DC7D74" w:rsidP="002109B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los datos generales de los emple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ados que laboran en la empresa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lave primaria de la entidad'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 de la tabla empresa, identifica a que empresa pertenece el empleado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DIR_ID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 de la tabla dirección, identifica a la estructura orgánica que pertenece el empleado.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EML_NOMBRE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nombre y apellidos del empleado'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EML_CARGO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cargo del empleado.'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EML_TIPO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 w:rsidR="00BC33FB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le tipo de empleado puede tomar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los siguientes valores: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M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Militar)</w:t>
      </w:r>
      <w:r w:rsidR="00BC33FB">
        <w:rPr>
          <w:rFonts w:ascii="Courier" w:hAnsi="Courier" w:cs="Courier"/>
          <w:color w:val="FF0000"/>
          <w:sz w:val="20"/>
          <w:szCs w:val="20"/>
          <w:highlight w:val="white"/>
        </w:rPr>
        <w:t xml:space="preserve">,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S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Servidor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Público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)</w:t>
      </w:r>
      <w:r w:rsidR="00BC33FB">
        <w:rPr>
          <w:rFonts w:ascii="Courier" w:hAnsi="Courier" w:cs="Courier"/>
          <w:color w:val="FF0000"/>
          <w:sz w:val="20"/>
          <w:szCs w:val="20"/>
          <w:highlight w:val="white"/>
        </w:rPr>
        <w:t>,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G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General)'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C33FB" w:rsidRDefault="00BC33FB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EML_CEDULA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CEDULA DEL EMPLEADO.'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EML_SEXO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SEXO DEL EMPLEADO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FEMENINO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F) O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MASCULINO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M)'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C7D74" w:rsidRP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Default="00DC7D74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EML_ESTADO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del empleado puede tomar los siguientes valores:</w:t>
      </w:r>
      <w:r w:rsidR="00BC33FB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Activo(A) </w:t>
      </w:r>
      <w:r w:rsidR="00BC33FB" w:rsidRPr="00DC7D74">
        <w:rPr>
          <w:rFonts w:ascii="Courier" w:hAnsi="Courier" w:cs="Courier"/>
          <w:color w:val="FF0000"/>
          <w:sz w:val="20"/>
          <w:szCs w:val="20"/>
          <w:highlight w:val="white"/>
        </w:rPr>
        <w:t>Inactivo (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I)'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66CAA" w:rsidRDefault="00766CAA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BC709E" w:rsidRDefault="00BC709E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766CAA" w:rsidRPr="0039511E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  <w:lang w:val="en-US"/>
        </w:rPr>
        <w:lastRenderedPageBreak/>
        <w:t>REG_PACIENTE</w:t>
      </w: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PAC_ID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PAC_NOMBREAPELLIDOS  </w:t>
      </w:r>
      <w:proofErr w:type="gramStart"/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766CAA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PAC_HC               </w:t>
      </w:r>
      <w:proofErr w:type="gramStart"/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766CAA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PAC_CEDULA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PAC_SEXO 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CHAR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766CAA" w:rsidRPr="0039511E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PAC_FECHANACIMIENTO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PAC_IDSEGURO         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PAC_IDSITUACION      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PAC_ESTADO           </w:t>
      </w:r>
      <w:proofErr w:type="gramStart"/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766CAA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66CAA" w:rsidRDefault="00766CAA" w:rsidP="00766CAA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PAC_CODIGOISSFA      </w:t>
      </w:r>
      <w:proofErr w:type="gramStart"/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766CAA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</w:p>
    <w:p w:rsidR="00766CAA" w:rsidRDefault="00766CAA" w:rsidP="00766CAA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66CAA" w:rsidRDefault="00766CAA" w:rsidP="00F209EA">
      <w:pPr>
        <w:tabs>
          <w:tab w:val="left" w:pos="60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los datos del paciente.'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Default="00F209EA" w:rsidP="00F209EA">
      <w:pPr>
        <w:tabs>
          <w:tab w:val="left" w:pos="60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209EA" w:rsidRDefault="00F209EA" w:rsidP="00F209EA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lave primaria de la entidad'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F209EA" w:rsidRPr="00F209EA" w:rsidRDefault="00F209EA" w:rsidP="00F209EA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PAC_NOMBREAPELLIDOS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los nombres y apellidos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PAC_HC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 de historia clínica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PAC_CEDULA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 de documento de identidad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</w:p>
    <w:p w:rsidR="00F209EA" w:rsidRPr="00DC7D74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>PAC_SEXO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UE ALMACENA EL SEXO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FEMENINO (F) O MASCULINO (M)'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P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F209E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PAC_FECHANACIMIENTO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de nacimiento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Pr="00F209EA" w:rsidRDefault="00F209EA" w:rsidP="00F209EA">
      <w:pPr>
        <w:tabs>
          <w:tab w:val="left" w:pos="2955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209EA" w:rsidRPr="00DC7D74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PAC_IDSEGURO 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foránea de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cat_general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tipo de seguro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DC7D7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F209EA" w:rsidRPr="00DC7D74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PAC_IDSITUACION  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foránea de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cat_general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situación del paciente está atado a un tipo de seguro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09EA" w:rsidRPr="00766CA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PAC_ESTADO 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del empleado puede tomar los siguientes valores: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Activo(A) Inactivo (I)'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</w:p>
    <w:p w:rsid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F209EA" w:rsidRDefault="00F209EA" w:rsidP="00F209E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PAC_CODIGOISSFA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código del seguro del paciente por defecto e seguro es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issfa</w:t>
      </w:r>
      <w:proofErr w:type="spellEnd"/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F209EA" w:rsidRPr="00766CAA" w:rsidRDefault="00F209EA" w:rsidP="00F209EA">
      <w:pPr>
        <w:tabs>
          <w:tab w:val="left" w:pos="606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66CAA" w:rsidRPr="00766CAA" w:rsidRDefault="00766CAA" w:rsidP="00766C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PAC_SEXO 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sexo del paciente, puede ser </w:t>
      </w:r>
      <w:r w:rsidR="00F209EA" w:rsidRPr="00766CAA">
        <w:rPr>
          <w:rFonts w:ascii="Courier" w:hAnsi="Courier" w:cs="Courier"/>
          <w:color w:val="FF0000"/>
          <w:sz w:val="20"/>
          <w:szCs w:val="20"/>
          <w:highlight w:val="white"/>
        </w:rPr>
        <w:t>F (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 xml:space="preserve">Femenino) o </w:t>
      </w:r>
      <w:r w:rsidR="00F209EA" w:rsidRPr="00766CAA">
        <w:rPr>
          <w:rFonts w:ascii="Courier" w:hAnsi="Courier" w:cs="Courier"/>
          <w:color w:val="FF0000"/>
          <w:sz w:val="20"/>
          <w:szCs w:val="20"/>
          <w:highlight w:val="white"/>
        </w:rPr>
        <w:t>M (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 xml:space="preserve">Masculino) o </w:t>
      </w:r>
      <w:r w:rsidR="00F209EA" w:rsidRPr="00766CAA">
        <w:rPr>
          <w:rFonts w:ascii="Courier" w:hAnsi="Courier" w:cs="Courier"/>
          <w:color w:val="FF0000"/>
          <w:sz w:val="20"/>
          <w:szCs w:val="20"/>
          <w:highlight w:val="white"/>
        </w:rPr>
        <w:t>I (</w:t>
      </w:r>
      <w:r w:rsidRPr="00766CAA">
        <w:rPr>
          <w:rFonts w:ascii="Courier" w:hAnsi="Courier" w:cs="Courier"/>
          <w:color w:val="FF0000"/>
          <w:sz w:val="20"/>
          <w:szCs w:val="20"/>
          <w:highlight w:val="white"/>
        </w:rPr>
        <w:t>Intersexual)'</w:t>
      </w:r>
      <w:r w:rsidRPr="00766CAA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66CAA" w:rsidRPr="00766CAA" w:rsidRDefault="00766CAA" w:rsidP="00766CAA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66CAA" w:rsidRPr="00DC7D74" w:rsidRDefault="00766CAA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C709E" w:rsidRPr="0039511E" w:rsidRDefault="00BC709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808000"/>
          <w:sz w:val="20"/>
          <w:szCs w:val="20"/>
          <w:highlight w:val="white"/>
        </w:rPr>
      </w:pPr>
    </w:p>
    <w:p w:rsid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BC709E">
        <w:rPr>
          <w:rFonts w:ascii="Courier" w:hAnsi="Courier" w:cs="Courier"/>
          <w:b/>
          <w:sz w:val="20"/>
          <w:szCs w:val="20"/>
          <w:highlight w:val="white"/>
          <w:lang w:val="en-US"/>
        </w:rPr>
        <w:t>REG_ADMISION</w:t>
      </w:r>
    </w:p>
    <w:p w:rsid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ADM_ID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PAC_ID         </w:t>
      </w:r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ADM_NUMERO     </w:t>
      </w:r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ADM_FECHA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ADM_PISO     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ADM_CAMA     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ADM_SERVICIO 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ADM_SEGURO   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ADM_SITUACION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4714E" w:rsidRP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ADM_ESTADO     </w:t>
      </w:r>
      <w:proofErr w:type="gramStart"/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4714E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C4714E" w:rsidRPr="0039511E" w:rsidRDefault="00C4714E" w:rsidP="00DC7D7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C4714E" w:rsidRDefault="00C4714E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los datos del registro de admisión en los ser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</w:t>
      </w:r>
      <w:r w:rsidRPr="00C4714E">
        <w:rPr>
          <w:rFonts w:ascii="Courier" w:hAnsi="Courier" w:cs="Courier"/>
          <w:color w:val="FF0000"/>
          <w:sz w:val="20"/>
          <w:szCs w:val="20"/>
          <w:highlight w:val="white"/>
        </w:rPr>
        <w:t>icios de emergencia y hospitalización.'</w:t>
      </w:r>
      <w:r w:rsidRPr="00C4714E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Default="002D5151" w:rsidP="00C4714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lave primaria de la entidad'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PAC_ID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lave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reg_paciente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ADM_NUMERO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'Almacena el número de admisión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ADM_FECHA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la fecha de admisión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ADM_PISO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el piso donde se encuentra 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ADM_CAMA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la cama donde se encuentra 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ADM_SERVICIO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el servicio donde se encuentra el paciente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ADM_SEGURO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el seguro del paciente al momento de la admisión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ADM_SITUACION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'Almacena la situación del paciente al momento de la admisión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C4714E" w:rsidRDefault="002D5151" w:rsidP="002D5151">
      <w:pPr>
        <w:tabs>
          <w:tab w:val="left" w:pos="2205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t xml:space="preserve">ADM_ESTADO  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'Campo que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el estado del registro de admisión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puede tomar los siguientes valores: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DC7D74">
        <w:rPr>
          <w:rFonts w:ascii="Courier" w:hAnsi="Courier" w:cs="Courier"/>
          <w:color w:val="FF0000"/>
          <w:sz w:val="20"/>
          <w:szCs w:val="20"/>
          <w:highlight w:val="white"/>
        </w:rPr>
        <w:t>Activo(A) Inactivo (I)'</w:t>
      </w:r>
      <w:r w:rsidRPr="00DC7D74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BC709E" w:rsidRDefault="00BC709E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BC709E" w:rsidRDefault="00BC709E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2D5151" w:rsidRPr="0039511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  <w:lang w:val="en-US"/>
        </w:rPr>
        <w:lastRenderedPageBreak/>
        <w:t>REG_CABORDENCOMPRA</w:t>
      </w:r>
    </w:p>
    <w:p w:rsidR="002D5151" w:rsidRPr="0039511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COC_ID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EMP_ID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COC_NUMERO       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COC_ESTADO        </w:t>
      </w:r>
      <w:proofErr w:type="gramStart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D5151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'P'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COC_FECHA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COC_TIPOORDEN     </w:t>
      </w:r>
      <w:proofErr w:type="gramStart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D5151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COC_OBSERVACION   </w:t>
      </w:r>
      <w:proofErr w:type="gramStart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D5151">
        <w:rPr>
          <w:rFonts w:ascii="Courier" w:hAnsi="Courier" w:cs="Courier"/>
          <w:color w:val="800000"/>
          <w:sz w:val="20"/>
          <w:szCs w:val="20"/>
          <w:highlight w:val="white"/>
        </w:rPr>
        <w:t>250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COC_TIPO         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COC_NOFACTURA     </w:t>
      </w:r>
      <w:proofErr w:type="gramStart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D5151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D5151" w:rsidRPr="0039511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COC_FECHAFACTURA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COC_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TOTALFACTURA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COC_DESC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COC_IVA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COC_TOTAL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2D5151" w:rsidRPr="0039511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COC_NUMSOLCOMPRA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2D5151" w:rsidRPr="0039511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la cabecera de orden de compra.'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COC_ID 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Primaria de la </w:t>
      </w:r>
      <w:proofErr w:type="spellStart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la</w:t>
      </w:r>
      <w:proofErr w:type="spellEnd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tabla.'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Clave foránea de la tabla </w:t>
      </w:r>
      <w:proofErr w:type="spellStart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campo que 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>almacena a cual bodega pertenece la orden de compra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EMP_ID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ave foránea de la entidad </w:t>
      </w:r>
      <w:proofErr w:type="spellStart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>reg_empresa</w:t>
      </w:r>
      <w:proofErr w:type="spellEnd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del proveedor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COC_NUMERO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233CA7" w:rsidRPr="002D5151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orden de compra.'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33CA7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COC_ESTADO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la orden de compra puede ser P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(Pendiente) I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Inactiva) F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Finalizada)'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Default="00233CA7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COC_FECHA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la fecha de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la orden de compra.'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33CA7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COC_TIPOORDEN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tipo de orden de compra puede tomar los siguientes valores: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O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(Operativa) y Otros(S)'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Default="00233CA7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COC_OBSERVACION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 </w:t>
      </w:r>
      <w:r w:rsidR="00233CA7" w:rsidRPr="002D5151">
        <w:rPr>
          <w:rFonts w:ascii="Courier" w:hAnsi="Courier" w:cs="Courier"/>
          <w:color w:val="FF0000"/>
          <w:sz w:val="20"/>
          <w:szCs w:val="20"/>
          <w:highlight w:val="white"/>
        </w:rPr>
        <w:t>observación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puede ser ingresada cuando se crea la orden de compra.'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COC_TIPO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Clave foránea de la entidad </w:t>
      </w:r>
      <w:proofErr w:type="spellStart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,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almacena el</w:t>
      </w:r>
      <w:r w:rsidR="00233CA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 del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tipo de los </w:t>
      </w:r>
      <w:r w:rsidR="00233CA7" w:rsidRPr="002D5151">
        <w:rPr>
          <w:rFonts w:ascii="Courier" w:hAnsi="Courier" w:cs="Courier"/>
          <w:color w:val="FF0000"/>
          <w:sz w:val="20"/>
          <w:szCs w:val="20"/>
          <w:highlight w:val="white"/>
        </w:rPr>
        <w:t>artículos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detalles para el cual se realiza la orden de compra.'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Default="00233CA7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COC_NOFACTURA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233CA7" w:rsidRPr="002D5151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D5151" w:rsidRP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D5151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766CA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2D5151" w:rsidRPr="00C4714E" w:rsidRDefault="002D5151" w:rsidP="002D515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C4714E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</w:t>
      </w: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D515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COC_NOFACTURA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 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COC_FECHAFACTURA 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'Campo que 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lmacena la fecha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P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COC_TOTALFACTURA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subtotal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Pr="00233CA7" w:rsidRDefault="00233CA7" w:rsidP="00233CA7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COC_DESC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valor total de descuento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P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COC_IVA 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valor total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33CA7" w:rsidRP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233CA7" w:rsidRPr="00233CA7" w:rsidRDefault="00233CA7" w:rsidP="00233CA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COC_TOTAL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valor total a cancelar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factura'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233CA7" w:rsidRDefault="00233CA7" w:rsidP="00233CA7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233CA7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COC_NUMSOLCOMPRA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número de solicitud de compra </w:t>
      </w:r>
      <w:r w:rsidRPr="002D5151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2D515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B694C" w:rsidRDefault="002B694C" w:rsidP="00233CA7">
      <w:pPr>
        <w:tabs>
          <w:tab w:val="left" w:pos="37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2B694C">
        <w:rPr>
          <w:rFonts w:ascii="Courier" w:hAnsi="Courier" w:cs="Courier"/>
          <w:b/>
          <w:sz w:val="20"/>
          <w:szCs w:val="20"/>
          <w:highlight w:val="white"/>
          <w:lang w:val="en-US"/>
        </w:rPr>
        <w:t>REG_DETORDENCOMPRA</w:t>
      </w:r>
    </w:p>
    <w:p w:rsid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DOC_ID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EXI_ID           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COC_ID           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DOC_NUMERO       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DOC_CANTIDADSOL  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DOC_PRECIOCOMPRA  </w:t>
      </w:r>
      <w:proofErr w:type="gramStart"/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B694C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DOC_ESTADO        </w:t>
      </w:r>
      <w:proofErr w:type="gramStart"/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NVARCHAR2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B694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'P'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DOC_VALORDESC     </w:t>
      </w:r>
      <w:proofErr w:type="gramStart"/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B694C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DOC_IVA           </w:t>
      </w:r>
      <w:proofErr w:type="gramStart"/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B694C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B694C" w:rsidRP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DOC_DESC          </w:t>
      </w:r>
      <w:proofErr w:type="gramStart"/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2B694C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2B694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B694C" w:rsidRDefault="002B694C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2B69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DOC_PORDESC       </w:t>
      </w:r>
      <w:r w:rsidRPr="002B69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116AD2" w:rsidRDefault="00116AD2" w:rsidP="002B69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'En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>tidad que almacena el detalle d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cada artículo perteneciente a la cabecera de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una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27012" w:rsidRDefault="00116AD2" w:rsidP="00F270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DOC_ID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16AD2" w:rsidRPr="00116AD2" w:rsidRDefault="00F27012" w:rsidP="00F270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F2701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COC_ID 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</w:t>
      </w:r>
      <w:proofErr w:type="spellStart"/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la</w:t>
      </w:r>
      <w:proofErr w:type="spellEnd"/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tabla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>reg_cabordencompra</w:t>
      </w:r>
      <w:proofErr w:type="spellEnd"/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7012" w:rsidRDefault="00F2701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27012" w:rsidRPr="00116AD2" w:rsidRDefault="00F27012" w:rsidP="00F270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EXI</w:t>
      </w: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</w:t>
      </w:r>
      <w:proofErr w:type="spellStart"/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la</w:t>
      </w:r>
      <w:proofErr w:type="spellEnd"/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tabla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inv_existencia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existencia en bodega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27012" w:rsidRDefault="00F2701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DOC_NUMERO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detalle de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DOC_CANTIDADSOL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>antidad solicitada en la orden d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="00F2701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compra de cada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DOC_PRECIOCOMPRA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precio de compra de cada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dentro de la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16AD2" w:rsidRP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16AD2" w:rsidRDefault="00116AD2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DOC_ESTADO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estado de cada detalle del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en la orden de compra puede tomar los siguientes valores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Pendiente (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P)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Inactivo (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I) </w:t>
      </w:r>
      <w:r w:rsidR="00F27012" w:rsidRPr="00116AD2">
        <w:rPr>
          <w:rFonts w:ascii="Courier" w:hAnsi="Courier" w:cs="Courier"/>
          <w:color w:val="FF0000"/>
          <w:sz w:val="20"/>
          <w:szCs w:val="20"/>
          <w:highlight w:val="white"/>
        </w:rPr>
        <w:t>Finalizado (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F)'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E71FD" w:rsidRDefault="004E71FD" w:rsidP="00116AD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DOC_IVA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si(S) o no (N) se aplica 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a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cada artículo dentro de la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si(S) o no (N) se aplica descuento a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cada artículo dentro de la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E71FD" w:rsidRPr="00116AD2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DOC_PORDESC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porciento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descuento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cada artículo dentro de la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DOC_VALORDESC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de descuento aplicado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cada artículo dentro de la orden de compra.'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A5BB6" w:rsidRDefault="00BA5BB6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217A96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217A96">
        <w:rPr>
          <w:rFonts w:ascii="Courier" w:hAnsi="Courier" w:cs="Courier"/>
          <w:b/>
          <w:sz w:val="20"/>
          <w:szCs w:val="20"/>
          <w:highlight w:val="white"/>
          <w:lang w:val="en-US"/>
        </w:rPr>
        <w:t>REG_CABTEMP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TEM_ID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TEM_TIPO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NOTER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TEM_MES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TEM_ANIO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217A96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TEM_MIN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217A96" w:rsidRPr="0039511E" w:rsidRDefault="00217A9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TEM_MAX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217A96" w:rsidRPr="0039511E" w:rsidRDefault="00217A9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217A96" w:rsidRPr="00116AD2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'En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tidad que almacena la cabecera del registro de temperatura utilizado en el módulo de farmacia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17A96" w:rsidRPr="00217A96" w:rsidRDefault="00217A9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AC693F" w:rsidRDefault="00AC693F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TEM_ID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C693F" w:rsidRDefault="00AC693F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BA5BB6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C693F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="00AC693F"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="00AC693F"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 xml:space="preserve">de la tabla </w:t>
      </w:r>
      <w:proofErr w:type="spellStart"/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   bodega</w:t>
      </w:r>
      <w:r w:rsidR="00AC693F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AC693F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AC693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AC693F" w:rsidRPr="00AC693F" w:rsidRDefault="00AC693F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BA5BB6" w:rsidRDefault="00AC693F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AC693F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TEM_TIPO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tipo de registro de la temperatura puede tomar los siguientes valores: CF (cadena frio), TE (temperatura ambiente), RA (Humedad Relativa)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C693F" w:rsidRDefault="00AC693F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C693F" w:rsidRDefault="00BA5BB6" w:rsidP="00AC69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AC693F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TEM_NOTER  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número de </w:t>
      </w:r>
      <w:proofErr w:type="spellStart"/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termohigometro</w:t>
      </w:r>
      <w:proofErr w:type="spellEnd"/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 cual pertenece el registro</w:t>
      </w:r>
      <w:r w:rsidR="00DE5E19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temperatura</w:t>
      </w:r>
      <w:r w:rsidR="00AC693F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AC693F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AC693F" w:rsidRDefault="00AC693F" w:rsidP="00AC69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AC693F" w:rsidRDefault="00DE5E19" w:rsidP="00AC693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TEM_MES 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mes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el regi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s</w:t>
      </w:r>
      <w:r w:rsidR="00AC693F">
        <w:rPr>
          <w:rFonts w:ascii="Courier" w:hAnsi="Courier" w:cs="Courier"/>
          <w:color w:val="FF0000"/>
          <w:sz w:val="20"/>
          <w:szCs w:val="20"/>
          <w:highlight w:val="white"/>
        </w:rPr>
        <w:t>tro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temperatura</w:t>
      </w:r>
      <w:r w:rsidR="00AC693F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AC693F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A5BB6" w:rsidRPr="00AC693F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C693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A5BB6" w:rsidRDefault="00DE5E19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DE5E19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TEM_ANIO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año del registro de temperatura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E5E19" w:rsidRPr="00DE5E19" w:rsidRDefault="00DE5E19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E5E19" w:rsidRDefault="00DE5E19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TEM_MIN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de temperatura mínimo estándar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A5BB6" w:rsidRPr="00DE5E1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DE5E19" w:rsidRDefault="00DE5E19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Pr="00DE5E19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DE5E19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TEM_MAX  </w:t>
      </w:r>
      <w:r w:rsidR="00DE5E19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de temperatura máxima estándar</w:t>
      </w:r>
      <w:r w:rsidR="00DE5E19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DE5E19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DE5E1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BA5BB6" w:rsidRPr="00DE5E19" w:rsidRDefault="00BA5BB6" w:rsidP="004E71F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94E17" w:rsidRPr="0039511E" w:rsidRDefault="00494E1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F31C07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217A96">
        <w:rPr>
          <w:rFonts w:ascii="Courier" w:hAnsi="Courier" w:cs="Courier"/>
          <w:b/>
          <w:sz w:val="20"/>
          <w:szCs w:val="20"/>
          <w:highlight w:val="white"/>
          <w:lang w:val="en-US"/>
        </w:rPr>
        <w:lastRenderedPageBreak/>
        <w:t>REG_DETTEMP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DTEM_ID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TEM_ID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DTEM_FECHA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DTEM_AM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DTEM_PM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DTEM_PROM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DTEM_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OBSERACION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</w:p>
    <w:p w:rsidR="00F31C07" w:rsidRDefault="00F31C07" w:rsidP="00F31C0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217A96" w:rsidRPr="00116AD2" w:rsidRDefault="00217A96" w:rsidP="00217A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'En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tidad que almacena el detalle de registro de temperatura utilizado   en el módulo de farmacia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217A96" w:rsidRPr="00217A96" w:rsidRDefault="00217A9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</w:p>
    <w:p w:rsidR="00BA5BB6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DTEM_ID </w:t>
      </w:r>
      <w:r w:rsidR="00F31C07" w:rsidRPr="00116AD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="00F31C07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C07" w:rsidRP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TEM_ID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de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Reg_cabtemp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cabecera registro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F31C07" w:rsidRP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DTEM_FECHA</w:t>
      </w:r>
      <w:r w:rsidR="00BA5BB6"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del registro de temperatura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DTEM_AM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am del registro de temperatura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C07" w:rsidRP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DTEM_PM </w:t>
      </w:r>
      <w:r w:rsidR="00F31C07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pm del registro de temperatura</w:t>
      </w:r>
      <w:r w:rsidR="00F31C07"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F31C07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C07" w:rsidRP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DTEM_PROM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promedio del registro de temperatura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31C07" w:rsidRPr="00F31C07" w:rsidRDefault="00F31C07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5BB6" w:rsidRDefault="00BA5BB6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31C07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DTEM_OBSERACION  </w:t>
      </w:r>
      <w:r w:rsidR="00F31C07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observación del registro de temperatura</w:t>
      </w:r>
      <w:r w:rsidR="00F31C07" w:rsidRPr="00116AD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'</w:t>
      </w:r>
      <w:r w:rsidR="00F31C07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0A1850" w:rsidRDefault="000A1850" w:rsidP="00BA5BB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0A1850">
        <w:rPr>
          <w:rFonts w:ascii="Courier" w:hAnsi="Courier" w:cs="Courier"/>
          <w:b/>
          <w:sz w:val="20"/>
          <w:szCs w:val="20"/>
          <w:highlight w:val="white"/>
          <w:lang w:val="en-US"/>
        </w:rPr>
        <w:t>REG_CABLIQUIDACION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CLI_ID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CLI_NUMERO       </w:t>
      </w:r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CLI_AFISCAL      </w:t>
      </w:r>
      <w:proofErr w:type="gramStart"/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0A1850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CLI_CLAVETABLA   </w:t>
      </w:r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CLI_SIGLATABLA   </w:t>
      </w:r>
      <w:proofErr w:type="gramStart"/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0A1850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CLI_OBSERVACION  </w:t>
      </w:r>
      <w:proofErr w:type="gramStart"/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0A1850">
        <w:rPr>
          <w:rFonts w:ascii="Courier" w:hAnsi="Courier" w:cs="Courier"/>
          <w:color w:val="800000"/>
          <w:sz w:val="20"/>
          <w:szCs w:val="20"/>
          <w:highlight w:val="white"/>
        </w:rPr>
        <w:t>100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0A1850" w:rsidRP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CLI_ESTADO       </w:t>
      </w:r>
      <w:proofErr w:type="gramStart"/>
      <w:r w:rsidRPr="000A1850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0A1850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A1850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0A1850" w:rsidRPr="0039511E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CLI_FECHA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sysdate</w:t>
      </w:r>
      <w:proofErr w:type="spellEnd"/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CLI_BODID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CLI_SERVID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CLI_FECHAHASTA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CLI_SUBTOTAL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CLI_IVA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CLI_PORC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0A1850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CLI_TOTAL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0A1850" w:rsidRPr="0039511E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CLI_DESC     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0A1850" w:rsidRPr="0039511E" w:rsidRDefault="000A1850" w:rsidP="000A185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A0A61" w:rsidRDefault="00BA0A61" w:rsidP="00BA0A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0A61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la cabecera de la cuenta del paciente para realizar la liquidación</w:t>
      </w:r>
      <w:r w:rsidR="00494E17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paciente utilizad0 en el módulo de farmacia</w:t>
      </w:r>
      <w:r w:rsidRPr="00BA0A6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BA0A6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F59BA" w:rsidRDefault="009F59BA" w:rsidP="00BA0A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CLI_ID 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CLI_NUMERO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 de la cuenta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F59BA" w:rsidRPr="000A1850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CLI_AFISCAL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año fiscal en que se genera la cuenta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9F59BA" w:rsidRPr="000A1850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BD4DD5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CLI_CLAVETABLA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 clave de la tabla asociada a la cuenta del paciente depende de la siglas si la sigla es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PA(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clave de la tabla paciente si la sigla es AD(clave de la tabla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admisión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))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D4DD5" w:rsidRDefault="00BD4DD5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F59BA" w:rsidRDefault="00BD4DD5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CLI_SIGLATABLA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las siglas de la tabla asociada a la cuenta si la sigla es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PA(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>clave de la tabla paciente si la sigla es AD(clave de la tabla admisión))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D4DD5" w:rsidRPr="000A1850" w:rsidRDefault="00BD4DD5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D4DD5" w:rsidRPr="000A1850" w:rsidRDefault="009F59BA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>CLI_OBSERVACION</w:t>
      </w:r>
      <w:r w:rsidR="00BD4DD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'Campo que almacena una observación generada en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F59BA" w:rsidRPr="00BA0A61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A0A6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CLI_ESTADO </w:t>
      </w:r>
      <w:r w:rsidRPr="00BA0A6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o de los registros puede ser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P(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>P</w:t>
      </w:r>
      <w:r w:rsidRPr="00BA0A61">
        <w:rPr>
          <w:rFonts w:ascii="Courier" w:hAnsi="Courier" w:cs="Courier"/>
          <w:color w:val="FF0000"/>
          <w:sz w:val="20"/>
          <w:szCs w:val="20"/>
          <w:highlight w:val="white"/>
        </w:rPr>
        <w:t>endiente) I(Inactiva) (Finalizada)'</w:t>
      </w:r>
      <w:r w:rsidRPr="00BA0A6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F59BA" w:rsidRPr="000A1850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</w:p>
    <w:p w:rsidR="00BD4DD5" w:rsidRPr="000A1850" w:rsidRDefault="009F59BA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CLI_FECHA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inicial en que se generó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</w:t>
      </w:r>
    </w:p>
    <w:p w:rsidR="00BD4DD5" w:rsidRPr="000A1850" w:rsidRDefault="00BD4DD5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CLI_BODID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foránea de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 la bodega.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BD4DD5" w:rsidRPr="000A1850" w:rsidRDefault="00BD4DD5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CLI_SERVID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6E485F">
        <w:rPr>
          <w:rFonts w:ascii="Courier" w:hAnsi="Courier" w:cs="Courier"/>
          <w:color w:val="FF0000"/>
          <w:sz w:val="20"/>
          <w:szCs w:val="20"/>
          <w:highlight w:val="white"/>
        </w:rPr>
        <w:t xml:space="preserve">Clave foránea de la tabla </w:t>
      </w:r>
      <w:proofErr w:type="spellStart"/>
      <w:r w:rsidR="006E485F">
        <w:rPr>
          <w:rFonts w:ascii="Courier" w:hAnsi="Courier" w:cs="Courier"/>
          <w:color w:val="FF0000"/>
          <w:sz w:val="20"/>
          <w:szCs w:val="20"/>
          <w:highlight w:val="white"/>
        </w:rPr>
        <w:t>cat_general</w:t>
      </w:r>
      <w:proofErr w:type="spellEnd"/>
      <w:r w:rsidR="006E485F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servicio en que se generó la cuenta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Pr="009F59BA" w:rsidRDefault="00BD4DD5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</w:p>
    <w:p w:rsidR="00BD4DD5" w:rsidRPr="000A1850" w:rsidRDefault="00BD4DD5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CLI_FECHAHASTA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hasta en que se generó la cuenta del paciente, para pacientes hospitalizados o en emergencia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9F59BA" w:rsidRPr="009F59BA" w:rsidRDefault="00BD4DD5" w:rsidP="00BD4DD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  <w:r w:rsidR="009F59BA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D4DD5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CLI_SUBTOTAL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subtotal de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BD4DD5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>CLI_IVA</w:t>
      </w:r>
      <w:r w:rsidR="00BD4DD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</w:t>
      </w:r>
      <w:proofErr w:type="spellStart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BD4DD5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</w:p>
    <w:p w:rsidR="00BD4DD5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CLI_PORC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porciento que se cobra permitido por el </w:t>
      </w:r>
      <w:proofErr w:type="spellStart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msp</w:t>
      </w:r>
      <w:proofErr w:type="spellEnd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en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9F59BA" w:rsidRDefault="00BD4DD5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9F59BA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BD4DD5" w:rsidRDefault="00BD4DD5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CLI_TOTAL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total a cancelar en la cuenta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9F59BA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CLI_DESC </w:t>
      </w:r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</w:t>
      </w:r>
      <w:proofErr w:type="spellStart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>porciento</w:t>
      </w:r>
      <w:proofErr w:type="spellEnd"/>
      <w:r w:rsidR="00BD4DD5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descuento en la cuenta del paciente.</w:t>
      </w:r>
      <w:r w:rsidR="00BD4DD5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D4DD5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D4DD5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9F59BA" w:rsidRPr="009F59BA" w:rsidRDefault="009F59BA" w:rsidP="009F59B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F59BA" w:rsidRPr="009F59BA" w:rsidRDefault="009F59BA" w:rsidP="00BA0A6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5754C" w:rsidRPr="0039511E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  <w:lang w:val="en-US"/>
        </w:rPr>
        <w:lastRenderedPageBreak/>
        <w:t>REG_DETLIQUIDACION</w:t>
      </w:r>
    </w:p>
    <w:p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01694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DLI_ID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EXI_ID        </w:t>
      </w:r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CLI_ID        </w:t>
      </w:r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DLI_NUMERO    </w:t>
      </w:r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DLI_AFISCAL   </w:t>
      </w:r>
      <w:proofErr w:type="gramStart"/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5754C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DLI_VALOR     </w:t>
      </w:r>
      <w:proofErr w:type="gramStart"/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5754C">
        <w:rPr>
          <w:rFonts w:ascii="Courier" w:hAnsi="Courier" w:cs="Courier"/>
          <w:color w:val="800000"/>
          <w:sz w:val="20"/>
          <w:szCs w:val="20"/>
          <w:highlight w:val="white"/>
        </w:rPr>
        <w:t>10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DLI_ESTADO    </w:t>
      </w:r>
      <w:proofErr w:type="gramStart"/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5754C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95754C" w:rsidRP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DLI_CANTIDAD  </w:t>
      </w:r>
      <w:r w:rsidRPr="0095754C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5754C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DLI_FECHA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DLI_VTOTAL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95754C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DLI_TIVA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0.0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5754C" w:rsidRPr="000348EF" w:rsidRDefault="0095754C" w:rsidP="0095754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0348EF"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DLI_PORC      </w:t>
      </w:r>
      <w:r w:rsidRPr="000348EF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0348EF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5754C" w:rsidRDefault="0095754C" w:rsidP="000348EF">
      <w:pPr>
        <w:tabs>
          <w:tab w:val="left" w:pos="35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0348E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DLI_TDESC     </w:t>
      </w:r>
      <w:proofErr w:type="gramStart"/>
      <w:r w:rsidRPr="000348EF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0348EF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0348EF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0348EF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="000348EF">
        <w:rPr>
          <w:rFonts w:ascii="Courier" w:hAnsi="Courier" w:cs="Courier"/>
          <w:color w:val="0000FF"/>
          <w:sz w:val="20"/>
          <w:szCs w:val="20"/>
          <w:highlight w:val="white"/>
        </w:rPr>
        <w:tab/>
      </w:r>
    </w:p>
    <w:p w:rsidR="000348EF" w:rsidRPr="000348EF" w:rsidRDefault="000348EF" w:rsidP="000348EF">
      <w:pPr>
        <w:tabs>
          <w:tab w:val="left" w:pos="354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0348EF" w:rsidRDefault="000348EF" w:rsidP="000348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'Entidad</w:t>
      </w:r>
      <w:r w:rsidRPr="000348EF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almacena el detalle de la cuenta del paciente para la liquidación.'</w:t>
      </w:r>
      <w:r w:rsidRPr="000348EF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6E485F" w:rsidRDefault="006E485F" w:rsidP="000348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BF0CBC" w:rsidRDefault="00BF0CBC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DLI_ID </w:t>
      </w:r>
      <w:r w:rsidR="006E485F" w:rsidRPr="00116AD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="006E485F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6E485F" w:rsidRPr="006E485F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BF0CBC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BF0CBC">
        <w:rPr>
          <w:rFonts w:ascii="Courier" w:hAnsi="Courier" w:cs="Courier"/>
          <w:color w:val="000000"/>
          <w:sz w:val="20"/>
          <w:szCs w:val="20"/>
          <w:highlight w:val="white"/>
        </w:rPr>
        <w:t xml:space="preserve">CLI_ID </w:t>
      </w:r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foránea de la tabla </w:t>
      </w:r>
      <w:proofErr w:type="spellStart"/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>reg_cabliquidacion</w:t>
      </w:r>
      <w:proofErr w:type="spellEnd"/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 la cabecera liquidación</w:t>
      </w:r>
      <w:r w:rsidR="00BF0CBC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F0CBC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F0CBC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F0CB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BF0CBC" w:rsidRDefault="00BF0CBC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F0CBC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'Clave foránea de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inv_existencia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generó la liquidación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BF0CB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F0CBC" w:rsidRPr="00BF0CBC" w:rsidRDefault="00BF0CBC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BF0CB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BF0CBC" w:rsidRDefault="00BF0CBC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DLI_VALOR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en costo del ítem que se genera en el detalle de liquidación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</w:p>
    <w:p w:rsidR="00BF0CBC" w:rsidRDefault="00BF0CBC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F0CBC" w:rsidRPr="009F59BA" w:rsidRDefault="00BF0CBC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DLI_CANTIDAD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de ítem que se genera en el detalle de liquidación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6E485F" w:rsidRPr="0095754C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BF0CBC" w:rsidRPr="009F59BA" w:rsidRDefault="006E485F" w:rsidP="00BF0CB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DLI_ESTADO </w:t>
      </w:r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 los registros detalle de liquidación del paciente puede tomar los siguientes valores: P (P</w:t>
      </w:r>
      <w:r w:rsidR="00BF0CBC" w:rsidRPr="00BA0A61">
        <w:rPr>
          <w:rFonts w:ascii="Courier" w:hAnsi="Courier" w:cs="Courier"/>
          <w:color w:val="FF0000"/>
          <w:sz w:val="20"/>
          <w:szCs w:val="20"/>
          <w:highlight w:val="white"/>
        </w:rPr>
        <w:t>endiente) I</w:t>
      </w:r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F0CBC" w:rsidRPr="00BA0A61">
        <w:rPr>
          <w:rFonts w:ascii="Courier" w:hAnsi="Courier" w:cs="Courier"/>
          <w:color w:val="FF0000"/>
          <w:sz w:val="20"/>
          <w:szCs w:val="20"/>
          <w:highlight w:val="white"/>
        </w:rPr>
        <w:t xml:space="preserve">(Inactiva) </w:t>
      </w:r>
      <w:r w:rsidR="00BF0CBC">
        <w:rPr>
          <w:rFonts w:ascii="Courier" w:hAnsi="Courier" w:cs="Courier"/>
          <w:color w:val="FF0000"/>
          <w:sz w:val="20"/>
          <w:szCs w:val="20"/>
          <w:highlight w:val="white"/>
        </w:rPr>
        <w:t xml:space="preserve">F </w:t>
      </w:r>
      <w:r w:rsidR="00BF0CBC" w:rsidRPr="00BA0A61">
        <w:rPr>
          <w:rFonts w:ascii="Courier" w:hAnsi="Courier" w:cs="Courier"/>
          <w:color w:val="FF0000"/>
          <w:sz w:val="20"/>
          <w:szCs w:val="20"/>
          <w:highlight w:val="white"/>
        </w:rPr>
        <w:t>(Finalizada)</w:t>
      </w:r>
      <w:r w:rsidR="00BF0CBC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F0CBC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BF0CBC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6E485F" w:rsidRPr="0095754C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AB79B4" w:rsidRPr="009F59BA" w:rsidRDefault="006E485F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DLI_FECHA  </w:t>
      </w:r>
      <w:r w:rsidR="00AB79B4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en que se genera el registro detalle de liquidación del paciente.</w:t>
      </w:r>
      <w:r w:rsidR="00AB79B4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AB79B4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AB79B4" w:rsidRPr="000A185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AB79B4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6E485F" w:rsidRPr="006E485F" w:rsidRDefault="00AB79B4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="006E485F"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AB79B4" w:rsidRPr="009F59BA" w:rsidRDefault="006E485F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>DLI_VTOTAL</w:t>
      </w:r>
      <w:r w:rsidR="00AB79B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AB79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subtotal del </w:t>
      </w:r>
      <w:proofErr w:type="spellStart"/>
      <w:r w:rsidR="00AB79B4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="00AB79B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de la liquidación del paciente.</w:t>
      </w:r>
      <w:r w:rsidR="00AB79B4"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AB79B4"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="00AB79B4"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6E485F" w:rsidRPr="006E485F" w:rsidRDefault="00AB79B4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="006E485F"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AB79B4" w:rsidRPr="009F59BA" w:rsidRDefault="00AB79B4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DLI_TIVA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de la liquidación del paciente.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AB79B4" w:rsidRPr="006E485F" w:rsidRDefault="00AB79B4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AB79B4" w:rsidRPr="009F59BA" w:rsidRDefault="00AB79B4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DLI_PORC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porciento aplicado permitido por el ms a cada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de la liquidación del paciente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.(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</w:rPr>
        <w:t>opcional puede ser aplicado a nivel general)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AB79B4" w:rsidRPr="006E485F" w:rsidRDefault="00AB79B4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5754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6E485F" w:rsidRPr="006E485F" w:rsidRDefault="006E485F" w:rsidP="006E48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E485F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BC709E" w:rsidRDefault="00AB79B4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AB79B4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DLI_TDESC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 descuento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de la liquidación del paciente, (opcional si aplica descuento)</w:t>
      </w:r>
      <w:r w:rsidRPr="00116AD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16AD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F59BA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C709E" w:rsidRDefault="00BC709E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44A90" w:rsidRDefault="00BC709E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5. Tablas de Inventario:</w:t>
      </w:r>
    </w:p>
    <w:p w:rsidR="00644A90" w:rsidRDefault="00644A90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44A90" w:rsidRPr="0039511E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</w:rPr>
        <w:t>INV_EXISTENCIA_BODEGA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EXI_ID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ART_ID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</w:p>
    <w:p w:rsidR="00644A90" w:rsidRPr="0039511E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 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</w:t>
      </w:r>
    </w:p>
    <w:p w:rsidR="00644A90" w:rsidRP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EXI_EXISTENCIA       </w:t>
      </w:r>
      <w:proofErr w:type="gramStart"/>
      <w:r w:rsidRPr="00644A90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644A90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</w:p>
    <w:p w:rsidR="00644A90" w:rsidRP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EXI_COMPROMETIDO     </w:t>
      </w:r>
      <w:proofErr w:type="gramStart"/>
      <w:r w:rsidRPr="00644A90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644A90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EXI_STOCKMIN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EXI_STOCKMAX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:rsidR="00644A90" w:rsidRP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EXI_PRECIOCOSTO      </w:t>
      </w:r>
      <w:proofErr w:type="gramStart"/>
      <w:r w:rsidRPr="00644A90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644A90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</w:p>
    <w:p w:rsidR="00644A90" w:rsidRP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EXI_PRECIOVENTA      </w:t>
      </w:r>
      <w:proofErr w:type="gramStart"/>
      <w:r w:rsidRPr="00644A90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644A90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644A9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644A9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EXI_COSTOPROM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EXI_ESTADO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EXI_STOCKSEG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644A90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EXI_COSTOINICIAL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644A90" w:rsidRPr="0039511E" w:rsidRDefault="00644A90" w:rsidP="00644A9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EXI_CANTIDADINICIAL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0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AB79B4" w:rsidRPr="0039511E" w:rsidRDefault="00644A90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BOD_ID_UBI  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null</w:t>
      </w:r>
      <w:proofErr w:type="spellEnd"/>
    </w:p>
    <w:p w:rsidR="005615D6" w:rsidRPr="0039511E" w:rsidRDefault="005615D6" w:rsidP="00AB79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los  datos de existencia del  inventario de cada artículo en su respectiva bodega.'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ART_ID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catálogo de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bodega a la cual pertenece el articulo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EXI_EXISTENCIA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existencia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actual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artículo en la bodega.'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EXI_COMPROMETIDO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 que se encuentra comprometido cuando se realiza un pedido a la bodega.'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EXI_STOCKMIN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stock mínimo del artículo en la bodega este campo s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e calcula por formula.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EXI_STOCKMAX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stock máximo del artículo en la bodega este c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ampo se calcula por formula.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EXI_STOCKSEG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stock de seguridad del artículo en la bodega este c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ampo se calcula por formula.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EXI_COSTOINICIAL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costo inicial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 momento de migrar.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EXI_CANTIDADINICIAL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in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icial del artículo en la bodega al momento de migrar.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EXI_PRECIOCOSTO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el precio de costo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del artículo en la bodega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es el precio de ingreso o precio de compra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EXI_PRECIOVENTA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le precio de venta del artículo en la bodega.'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EXI_COSTOPROM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costo promedio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o precio de prorrateo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artículo en la bodega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se calcula mediante formula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5615D6" w:rsidRP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615D6" w:rsidRDefault="005615D6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615D6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EXI_ESTADO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del artículo en la bodega puede ser activo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(A) o Inactivo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(I)'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E4DE5" w:rsidRDefault="00BE4DE5" w:rsidP="005615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BE4DE5">
        <w:rPr>
          <w:rFonts w:ascii="Courier" w:hAnsi="Courier" w:cs="Courier"/>
          <w:b/>
          <w:sz w:val="20"/>
          <w:szCs w:val="20"/>
          <w:highlight w:val="white"/>
          <w:lang w:val="en-US"/>
        </w:rPr>
        <w:t>INV_LOTE_ARTICULO</w:t>
      </w:r>
    </w:p>
    <w:p w:rsidR="00BE4DE5" w:rsidRP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LOT_DESCRIPION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LOT_ESTADO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LOT_FECHAELAB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LOT_FECHACADUC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REGSANITARIO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LOT_CANTINGRESO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LOT_CANTEGRESO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BE4DE5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LOT_CANTIDAD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BE4DE5" w:rsidRPr="0039511E" w:rsidRDefault="00BE4DE5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LOT_COSTO     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B5312" w:rsidRPr="0039511E" w:rsidRDefault="007B5312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B5312" w:rsidRPr="0039511E" w:rsidRDefault="007B5312" w:rsidP="00BE4DE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'Entidad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almacena el registro de lote por cada artículo.'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LOT_ID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5615D6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ART_ID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catálogo de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5615D6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5615D6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bodega a la cual pertenece el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LOT_DESCRIPION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descripción del lote de cada artículo.'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LOT_ESTADO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cena el estado del lote puede tomar los siguientes valores: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(Activo) I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(Inactivo)'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LOT_FECHAELAB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de elaboración del lote.'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LOT_FECHACADUC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de caducidad.'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LOT_REGSANITARIO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registro sanitario del lote.'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LOT_CANTINGRESO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de ingreso del lote.'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LOT_CANTEGRESO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de egreso del lote.'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B5312" w:rsidRP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B5312" w:rsidRDefault="007B531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B5312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LOT_CANTIDAD 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>'Camp</w:t>
      </w:r>
      <w:r w:rsidR="008F1CC0">
        <w:rPr>
          <w:rFonts w:ascii="Courier" w:hAnsi="Courier" w:cs="Courier"/>
          <w:color w:val="FF0000"/>
          <w:sz w:val="20"/>
          <w:szCs w:val="20"/>
          <w:highlight w:val="white"/>
        </w:rPr>
        <w:t>o que almacena la cantidad actual</w:t>
      </w:r>
      <w:r w:rsidRPr="007B531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del lote.'</w:t>
      </w:r>
      <w:r w:rsidRPr="007B531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Default="003247E2" w:rsidP="007B53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3247E2">
        <w:rPr>
          <w:rFonts w:ascii="Courier" w:hAnsi="Courier" w:cs="Courier"/>
          <w:b/>
          <w:sz w:val="20"/>
          <w:szCs w:val="20"/>
          <w:highlight w:val="white"/>
          <w:lang w:val="en-US"/>
        </w:rPr>
        <w:t>INV_CABTRANSACCION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CTR_ID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           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CTR_TIPO     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CTR_NUMERO        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CTR_CLAVETABLA    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CTR_SIGLASTABLA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CTR_ESTADO   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9511E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CTR_FECHA 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9511E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proofErr w:type="spellEnd"/>
      <w:r w:rsidRPr="0039511E"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CTR_NOREF    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CTR_PERSONARETIRA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CTR_JEFE     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CTR_ENCARGADO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50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CTR_TOTAL     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TIPO_ARTICULO     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CTR_OBSERVACION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9511E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CTR_FECHADOC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CTR_TOTALDESC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CTR_TOTALIVA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CTR_TOTAGENERAL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CTR_AREA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CTR_ENCARGAREA  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CTR_RESPFALTANTE   </w:t>
      </w:r>
      <w:proofErr w:type="gramStart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247E2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247E2" w:rsidRPr="0039511E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CTR_VALIDA     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3247E2" w:rsidRPr="0039511E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'Entidad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almacena las transacciones que se realiza sobre el inventario en bodega se identifica con un tipo.'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CTR_ID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5615D6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bodega a la cual pertenece el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7B531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CTR_TIPO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tipo de transacción puede tomar los siguientes valores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y se encuentran parametrizados en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cat_geeral</w:t>
      </w:r>
      <w:proofErr w:type="spellEnd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: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'IF'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3247E2">
        <w:rPr>
          <w:rFonts w:ascii="Courier" w:hAnsi="Courier" w:cs="Courier"/>
          <w:sz w:val="20"/>
          <w:szCs w:val="20"/>
          <w:highlight w:val="white"/>
        </w:rPr>
        <w:t>Ingreso por Factura</w:t>
      </w:r>
      <w:r w:rsidRPr="003247E2">
        <w:rPr>
          <w:rFonts w:ascii="Courier" w:hAnsi="Courier" w:cs="Courier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247E2">
        <w:rPr>
          <w:rFonts w:ascii="Courier" w:hAnsi="Courier" w:cs="Courier"/>
          <w:sz w:val="20"/>
          <w:szCs w:val="20"/>
        </w:rPr>
        <w:t xml:space="preserve">'IT' </w:t>
      </w:r>
      <w:r w:rsidRPr="003247E2">
        <w:rPr>
          <w:rFonts w:ascii="Courier" w:hAnsi="Courier" w:cs="Courier"/>
          <w:sz w:val="20"/>
          <w:szCs w:val="20"/>
          <w:highlight w:val="white"/>
        </w:rPr>
        <w:t>Ingreso por Transferencia</w:t>
      </w:r>
      <w:r w:rsidRPr="003247E2">
        <w:rPr>
          <w:rFonts w:ascii="Courier" w:hAnsi="Courier" w:cs="Courier"/>
          <w:sz w:val="20"/>
          <w:szCs w:val="20"/>
        </w:rPr>
        <w:t>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sz w:val="20"/>
          <w:szCs w:val="20"/>
        </w:rPr>
        <w:t xml:space="preserve">'ID' </w:t>
      </w:r>
      <w:r>
        <w:rPr>
          <w:rFonts w:ascii="Courier" w:hAnsi="Courier" w:cs="Courier"/>
          <w:color w:val="000000"/>
          <w:sz w:val="20"/>
          <w:szCs w:val="20"/>
        </w:rPr>
        <w:t>Ingreso por Donación</w:t>
      </w:r>
      <w:r w:rsidRPr="003247E2">
        <w:rPr>
          <w:rFonts w:ascii="Courier" w:hAnsi="Courier" w:cs="Courier"/>
          <w:color w:val="000000"/>
          <w:sz w:val="20"/>
          <w:szCs w:val="20"/>
        </w:rPr>
        <w:t>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'IR'</w:t>
      </w:r>
      <w:r>
        <w:rPr>
          <w:rFonts w:ascii="Courier" w:hAnsi="Courier" w:cs="Courier"/>
          <w:color w:val="000000"/>
          <w:sz w:val="20"/>
          <w:szCs w:val="20"/>
        </w:rPr>
        <w:t xml:space="preserve"> Ingreso por Referencia</w:t>
      </w:r>
      <w:r w:rsidRPr="003247E2">
        <w:rPr>
          <w:rFonts w:ascii="Courier" w:hAnsi="Courier" w:cs="Courier"/>
          <w:color w:val="000000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'IV'</w:t>
      </w:r>
      <w:r>
        <w:rPr>
          <w:rFonts w:ascii="Courier" w:hAnsi="Courier" w:cs="Courier"/>
          <w:color w:val="000000"/>
          <w:sz w:val="20"/>
          <w:szCs w:val="20"/>
        </w:rPr>
        <w:t xml:space="preserve"> Ingreso por D</w:t>
      </w:r>
      <w:r w:rsidRPr="003247E2">
        <w:rPr>
          <w:rFonts w:ascii="Courier" w:hAnsi="Courier" w:cs="Courier"/>
          <w:color w:val="000000"/>
          <w:sz w:val="20"/>
          <w:szCs w:val="20"/>
        </w:rPr>
        <w:t>evolución,</w:t>
      </w: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'EB'</w:t>
      </w:r>
      <w:r>
        <w:rPr>
          <w:rFonts w:ascii="Courier" w:hAnsi="Courier" w:cs="Courier"/>
          <w:color w:val="000000"/>
          <w:sz w:val="20"/>
          <w:szCs w:val="20"/>
        </w:rPr>
        <w:t xml:space="preserve"> Egreso por baja</w:t>
      </w:r>
      <w:r w:rsidRPr="003247E2">
        <w:rPr>
          <w:rFonts w:ascii="Courier" w:hAnsi="Courier" w:cs="Courier"/>
          <w:color w:val="000000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'ET'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3247E2">
        <w:rPr>
          <w:rFonts w:ascii="Courier" w:hAnsi="Courier" w:cs="Courier"/>
          <w:sz w:val="20"/>
          <w:szCs w:val="20"/>
          <w:highlight w:val="white"/>
        </w:rPr>
        <w:t>Egreso por Transferencia</w:t>
      </w:r>
      <w:r w:rsidRPr="003247E2">
        <w:rPr>
          <w:rFonts w:ascii="Courier" w:hAnsi="Courier" w:cs="Courier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247E2">
        <w:rPr>
          <w:rFonts w:ascii="Courier" w:hAnsi="Courier" w:cs="Courier"/>
          <w:sz w:val="20"/>
          <w:szCs w:val="20"/>
        </w:rPr>
        <w:t xml:space="preserve">'EV' </w:t>
      </w:r>
      <w:r w:rsidRPr="003247E2">
        <w:rPr>
          <w:rFonts w:ascii="Courier" w:hAnsi="Courier" w:cs="Courier"/>
          <w:sz w:val="20"/>
          <w:szCs w:val="20"/>
          <w:highlight w:val="white"/>
        </w:rPr>
        <w:t>Egreso por venta</w:t>
      </w:r>
      <w:r w:rsidRPr="003247E2">
        <w:rPr>
          <w:rFonts w:ascii="Courier" w:hAnsi="Courier" w:cs="Courier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sz w:val="20"/>
          <w:szCs w:val="20"/>
        </w:rPr>
        <w:t xml:space="preserve">'ND' </w:t>
      </w:r>
      <w:r>
        <w:rPr>
          <w:rFonts w:ascii="Courier" w:hAnsi="Courier" w:cs="Courier"/>
          <w:color w:val="000000"/>
          <w:sz w:val="20"/>
          <w:szCs w:val="20"/>
        </w:rPr>
        <w:t>Nota de Débito</w:t>
      </w:r>
      <w:r w:rsidRPr="003247E2">
        <w:rPr>
          <w:rFonts w:ascii="Courier" w:hAnsi="Courier" w:cs="Courier"/>
          <w:color w:val="000000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'NC' Nota de Crédito,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'AS'</w:t>
      </w:r>
      <w:r>
        <w:rPr>
          <w:rFonts w:ascii="Courier" w:hAnsi="Courier" w:cs="Courier"/>
          <w:color w:val="000000"/>
          <w:sz w:val="20"/>
          <w:szCs w:val="20"/>
        </w:rPr>
        <w:t xml:space="preserve"> Ajuste por Sobrante</w:t>
      </w:r>
      <w:r w:rsidRPr="003247E2">
        <w:rPr>
          <w:rFonts w:ascii="Courier" w:hAnsi="Courier" w:cs="Courier"/>
          <w:color w:val="000000"/>
          <w:sz w:val="20"/>
          <w:szCs w:val="20"/>
        </w:rPr>
        <w:t>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</w:rPr>
        <w:t>'AF'</w:t>
      </w:r>
      <w:r>
        <w:rPr>
          <w:rFonts w:ascii="Courier" w:hAnsi="Courier" w:cs="Courier"/>
          <w:color w:val="000000"/>
          <w:sz w:val="20"/>
          <w:szCs w:val="20"/>
        </w:rPr>
        <w:t xml:space="preserve"> Ajuste por faltante,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CTR_NUMERO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transacción es un valor generado automáticamente  por una secuencia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registro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>, parametrizado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por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tipo de artículo, tipo de transacción, bodega y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año fiscal.'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CTR_CLAVETABLA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 clave primaria de la tabla que genera la </w:t>
      </w:r>
      <w:r w:rsidR="005322B2" w:rsidRPr="003247E2">
        <w:rPr>
          <w:rFonts w:ascii="Courier" w:hAnsi="Courier" w:cs="Courier"/>
          <w:color w:val="FF0000"/>
          <w:sz w:val="20"/>
          <w:szCs w:val="20"/>
          <w:highlight w:val="white"/>
        </w:rPr>
        <w:t>transacción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se identifica la tabla por el campo </w:t>
      </w:r>
      <w:proofErr w:type="spellStart"/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>siglastabla</w:t>
      </w:r>
      <w:proofErr w:type="spellEnd"/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322B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CTR_SIGLASTABLA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</w:t>
      </w:r>
      <w:r w:rsidR="005322B2" w:rsidRPr="003247E2">
        <w:rPr>
          <w:rFonts w:ascii="Courier" w:hAnsi="Courier" w:cs="Courier"/>
          <w:color w:val="FF0000"/>
          <w:sz w:val="20"/>
          <w:szCs w:val="20"/>
          <w:highlight w:val="white"/>
        </w:rPr>
        <w:t>las siglas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tabla que 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>genera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registro de </w:t>
      </w:r>
      <w:r w:rsidR="005322B2" w:rsidRPr="003247E2">
        <w:rPr>
          <w:rFonts w:ascii="Courier" w:hAnsi="Courier" w:cs="Courier"/>
          <w:color w:val="FF0000"/>
          <w:sz w:val="20"/>
          <w:szCs w:val="20"/>
          <w:highlight w:val="white"/>
        </w:rPr>
        <w:t>transacción</w:t>
      </w:r>
      <w:r w:rsidR="005322B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puede tomar los siguientes valores:</w:t>
      </w:r>
    </w:p>
    <w:p w:rsidR="005322B2" w:rsidRDefault="005322B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OC (Orden de Compra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identificar el ingreso por factura a que orden de compra pertenece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),</w:t>
      </w:r>
    </w:p>
    <w:p w:rsidR="005322B2" w:rsidRDefault="005322B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ET (Egreso Transferencia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identificar el ingreso por transferencia a cual número de egreso de bodega pertenece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),</w:t>
      </w:r>
    </w:p>
    <w:p w:rsidR="005322B2" w:rsidRDefault="005322B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PA (Paciente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indicar el egreso por venta a cual paciente pertenece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),</w:t>
      </w:r>
    </w:p>
    <w:p w:rsidR="003247E2" w:rsidRDefault="005322B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t>INV (Inventario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identificar los ajustes a que toma física de inventario pertenece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)</w:t>
      </w:r>
      <w:r w:rsidR="003247E2" w:rsidRPr="003247E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3247E2"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Pr="005615D6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TIPO_ARTICULO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tipo de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CTR_ESTADO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 los registros puede tomar los siguientes valores: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Pendiente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(P) Inactivo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(I) Finalizado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(F)'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CTR_FECHA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en la que se realiza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la transacción.'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CTR_NOREF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 w:rsidR="001D6EB6" w:rsidRPr="003247E2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referencia u oficio que genera el registro de </w:t>
      </w:r>
      <w:r w:rsidR="001D6EB6" w:rsidRPr="003247E2">
        <w:rPr>
          <w:rFonts w:ascii="Courier" w:hAnsi="Courier" w:cs="Courier"/>
          <w:color w:val="FF0000"/>
          <w:sz w:val="20"/>
          <w:szCs w:val="20"/>
          <w:highlight w:val="white"/>
        </w:rPr>
        <w:t>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24E79" w:rsidRPr="003247E2" w:rsidRDefault="00324E79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E79">
        <w:rPr>
          <w:rFonts w:ascii="Courier" w:hAnsi="Courier" w:cs="Courier"/>
          <w:color w:val="000000"/>
          <w:sz w:val="20"/>
          <w:szCs w:val="20"/>
          <w:highlight w:val="white"/>
        </w:rPr>
        <w:t>CTR_FE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CHADOC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fecha del documento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referencia u ofi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cio.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D6EB6" w:rsidRDefault="001D6EB6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CTR_PERSONARETIRA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registra el nombre de la persona que retira los </w:t>
      </w:r>
      <w:r w:rsidR="001D6EB6" w:rsidRPr="003247E2">
        <w:rPr>
          <w:rFonts w:ascii="Courier" w:hAnsi="Courier" w:cs="Courier"/>
          <w:color w:val="FF0000"/>
          <w:sz w:val="20"/>
          <w:szCs w:val="20"/>
          <w:highlight w:val="white"/>
        </w:rPr>
        <w:t>artículos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, para el caso de egresos.'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CTR_JEFE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>e registra el nombre del jefe d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="001D6EB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la bodega.'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7E2" w:rsidRP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7E2" w:rsidRDefault="003247E2" w:rsidP="003247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CTR_ENCARGADO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registra el nombre del encargado de la bodega.'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CTR_OBSERVACION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registra una observación de la cabecera 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7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CTR_TOTAL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registra el valor del subtotal de la cabecera 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TR_TOTALDESC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registra el valor total descuento de la cabecera 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P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24E79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CTR_TOTALIVA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registra el valor total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cabecera 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CTR_TOTAGENERAL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registra el valor total de la cabecera transacción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P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Pr="005615D6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CTR_AREA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área a la cual se le hace la trasferencia.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CTR_ENCARGAREA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registra el 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ombre del encargado del área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CTR_RESPFALTANTE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registr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 el nombre del responsable del faltante o sobrante en la bodega para el caso de ajustes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24E79" w:rsidRPr="003247E2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24E79" w:rsidRDefault="00324E7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CTR_VALIDA 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registr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 si (S) o no (N) la receta esta validada para el caso de despacho de medicamentos en módulo de farmacia.</w:t>
      </w:r>
      <w:r w:rsidRPr="003247E2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B7D99" w:rsidRDefault="003B7D99" w:rsidP="00324E7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3B7D99" w:rsidRPr="009D769D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9D769D">
        <w:rPr>
          <w:rFonts w:ascii="Courier" w:hAnsi="Courier" w:cs="Courier"/>
          <w:b/>
          <w:sz w:val="20"/>
          <w:szCs w:val="20"/>
          <w:highlight w:val="white"/>
          <w:lang w:val="en-US"/>
        </w:rPr>
        <w:t>INV_DETTRANSACCION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DTR_ID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CTR_ID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DTR_CANTINGRESO       </w:t>
      </w:r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DTR_CANTEGRESO        </w:t>
      </w:r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DTR_ESTADO   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DEFAULT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'P'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DTR_DESC     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DTR_IVA      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4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DTR_COSTOINGRESO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DTR_COSTROEGRESO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DTR_TOTAL    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EXI_EXISTENCIA        </w:t>
      </w:r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DTR_VALORIVA 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B7D99" w:rsidRP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DTR_VALORDESC         </w:t>
      </w:r>
      <w:proofErr w:type="gramStart"/>
      <w:r w:rsidRPr="003B7D99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B7D99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3B7D99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DTR_PORDESC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EXI_COSTOPROM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3B7D99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DTR_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CINGRESOUNITARIO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3B7D99" w:rsidRPr="0039511E" w:rsidRDefault="003B7D99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DTR_MOTIVDEVOLUCION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CHAR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10612C" w:rsidRPr="0039511E" w:rsidRDefault="0010612C" w:rsidP="003B7D9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FF0000"/>
          <w:sz w:val="20"/>
          <w:szCs w:val="20"/>
          <w:highlight w:val="white"/>
        </w:rPr>
        <w:lastRenderedPageBreak/>
        <w:t>'Entidad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almacena el detalle de la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s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transaccion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es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por cada artículo relacionados con la cabecera de la transacción.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DTR_ID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CTR_ID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inv_cabtransaccion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cabecera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EXI</w:t>
      </w: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inv_existenciabodega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existencia en bodega del artículo.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5615D6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inv_lote_articulo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lote del artículo.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5615D6" w:rsidRDefault="0010612C" w:rsidP="0010612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DTR_CANTINGRESO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de artículo que se ingresa.'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DTR_CANTEGRESO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de artículo que se egresa.'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DTR_ESTADO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 los registro, puede tomar los siguientes valore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s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: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Pendiente(</w:t>
      </w:r>
      <w:proofErr w:type="gram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P) Inactivo(I) Finalizado(F)'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DTR_DESC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'Campo que almac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ena el valor de descuento de cad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a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DTR_IVA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aquellos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que lleven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DTR_COSTOINGRESO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cost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o de ingreso de cada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10612C" w:rsidRPr="0010612C" w:rsidRDefault="00866F88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DTR_</w:t>
      </w:r>
      <w:r w:rsidRPr="00866F88">
        <w:rPr>
          <w:rFonts w:ascii="Courier" w:hAnsi="Courier" w:cs="Courier"/>
          <w:color w:val="000000"/>
          <w:sz w:val="20"/>
          <w:szCs w:val="20"/>
          <w:highlight w:val="white"/>
        </w:rPr>
        <w:t>CINGRESOUNITARIO</w:t>
      </w:r>
      <w:r w:rsidR="0010612C"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10612C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cost</w:t>
      </w:r>
      <w:r w:rsidR="0010612C" w:rsidRPr="0010612C">
        <w:rPr>
          <w:rFonts w:ascii="Courier" w:hAnsi="Courier" w:cs="Courier"/>
          <w:color w:val="FF0000"/>
          <w:sz w:val="20"/>
          <w:szCs w:val="20"/>
          <w:highlight w:val="white"/>
        </w:rPr>
        <w:t>o de ingreso</w:t>
      </w:r>
      <w:r w:rsid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final de cada ítem (</w:t>
      </w:r>
      <w:proofErr w:type="spellStart"/>
      <w:r w:rsidR="0010612C">
        <w:rPr>
          <w:rFonts w:ascii="Courier" w:hAnsi="Courier" w:cs="Courier"/>
          <w:color w:val="FF0000"/>
          <w:sz w:val="20"/>
          <w:szCs w:val="20"/>
          <w:highlight w:val="white"/>
        </w:rPr>
        <w:t>CostoIngreso-Descuento+Iva</w:t>
      </w:r>
      <w:proofErr w:type="spellEnd"/>
      <w:r w:rsidR="0010612C">
        <w:rPr>
          <w:rFonts w:ascii="Courier" w:hAnsi="Courier" w:cs="Courier"/>
          <w:color w:val="FF0000"/>
          <w:sz w:val="20"/>
          <w:szCs w:val="20"/>
          <w:highlight w:val="white"/>
        </w:rPr>
        <w:t>)</w:t>
      </w:r>
      <w:r w:rsidR="0010612C" w:rsidRPr="0010612C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10612C"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10612C" w:rsidRP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0612C" w:rsidRDefault="0010612C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DTR_COSTROEGRESO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costo del egreso de cada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10612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DTR_TOTAL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total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de cada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transacción del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Pr="003B7D99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EXI_EXISTENCIA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la existencia actual del ítem antes de realizar la transacción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866F8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866F88">
        <w:rPr>
          <w:rFonts w:ascii="Courier" w:hAnsi="Courier" w:cs="Courier"/>
          <w:color w:val="000000"/>
          <w:sz w:val="20"/>
          <w:szCs w:val="20"/>
          <w:highlight w:val="white"/>
        </w:rPr>
        <w:t>EXI_COSTOPROM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valor de costo promedio del ítem antes de realizar la transacción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866F8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</w:t>
      </w: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DTR_VALORIVA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iva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de cada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transacción del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DTR_PORDESC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porciento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descuento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de cada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transacción del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DTR_VALORDESC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del descuento </w:t>
      </w:r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de cada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detalle transacción del </w:t>
      </w:r>
      <w:proofErr w:type="spellStart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item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B7D99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866F88" w:rsidRDefault="00866F88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866F88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DTR_MOTIVDEVOLUCION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motivo de la devolución para el caso de devoluciones el valor esta parametrizado en la tabla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catalogo_general</w:t>
      </w:r>
      <w:proofErr w:type="spellEnd"/>
      <w:r w:rsidRPr="0010612C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10612C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D7234D" w:rsidRDefault="00D7234D" w:rsidP="00866F8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7234D" w:rsidRP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D7234D">
        <w:rPr>
          <w:rFonts w:ascii="Courier" w:hAnsi="Courier" w:cs="Courier"/>
          <w:b/>
          <w:sz w:val="20"/>
          <w:szCs w:val="20"/>
          <w:highlight w:val="white"/>
          <w:lang w:val="en-US"/>
        </w:rPr>
        <w:t>INV_CABTOMAFISICA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BOD_ID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CTF_NUMERO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CTF_ANOFISCAL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CTF_FECHA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CTF_ESTADO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CTF_OBSERVACION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IMPETIQUETAS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D7234D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CTF_TIPOINV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D7234D" w:rsidRPr="0039511E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CTF_TIPOART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D7234D" w:rsidRPr="0039511E" w:rsidRDefault="00D7234D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CTF_JEFEBODEGA    </w:t>
      </w:r>
      <w:proofErr w:type="gramStart"/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39511E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726E96" w:rsidRPr="0039511E" w:rsidRDefault="00726E96" w:rsidP="00D7234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'Entidad que almacen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 el registro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cabecera de la toma física del inve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tario en bodega.'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CTF_ID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C6173" w:rsidRPr="005615D6" w:rsidRDefault="00726E96" w:rsidP="007C61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BOD_ID </w:t>
      </w:r>
      <w:r w:rsidR="007C6173"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="007C6173"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="007C6173"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bodega a la cual pertenece el artículo</w:t>
      </w:r>
      <w:r w:rsidR="007C6173"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7C6173"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C6173" w:rsidRPr="007B5312" w:rsidRDefault="007C6173" w:rsidP="007C61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C6173" w:rsidRPr="003247E2" w:rsidRDefault="00726E96" w:rsidP="007C617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CTF_NUMERO </w:t>
      </w:r>
      <w:r w:rsidR="007C6173" w:rsidRPr="003247E2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número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inventario es un valor generado automáticamente  por una secuencia</w:t>
      </w:r>
      <w:r w:rsidR="007C6173"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registro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, parametrizado</w:t>
      </w:r>
      <w:r w:rsidR="007C6173"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por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tipo de artículo, estado, bodega y</w:t>
      </w:r>
      <w:r w:rsidR="007C6173" w:rsidRPr="003247E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año fiscal.'</w:t>
      </w:r>
      <w:r w:rsidR="007C6173" w:rsidRPr="003247E2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CTF_ANOFISCAL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año fiscal, se toma como parámetro.'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CTF_FECHA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'Campo que almacen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la fecha de </w:t>
      </w:r>
      <w:r w:rsidR="007C6173" w:rsidRPr="00726E96">
        <w:rPr>
          <w:rFonts w:ascii="Courier" w:hAnsi="Courier" w:cs="Courier"/>
          <w:color w:val="FF0000"/>
          <w:sz w:val="20"/>
          <w:szCs w:val="20"/>
          <w:highlight w:val="white"/>
        </w:rPr>
        <w:t>planificación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Inventario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para realizar el corte.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826E2" w:rsidRDefault="004826E2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4826E2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4826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CTF_TIPOINV 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'Campo que 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 xml:space="preserve">macena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el tipo de inventario generado puede tomar valores G (General) o P (Parcial) por defecto es G.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826E2" w:rsidRPr="004826E2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826E2" w:rsidRPr="005615D6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826E2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CTF_TIPOART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tipo de artículo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826E2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826E2" w:rsidRPr="004826E2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826E2" w:rsidRPr="00726E96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826E2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CTF_JEFEBODEGA   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Campo que almacena el nombre del empleado jefe del área o bodega al momento de la generación del inventario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826E2" w:rsidRPr="004826E2" w:rsidRDefault="004826E2" w:rsidP="004826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CTF_ESTADO 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'Campo que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el estado del registro </w:t>
      </w:r>
      <w:proofErr w:type="gramStart"/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N(</w:t>
      </w:r>
      <w:proofErr w:type="gramEnd"/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Planificado) T(Tomado) F(Finalizado) A(Anulado)'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CTF_OBSERVACION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'Cam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po que almacena una observación general del inventario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726E96" w:rsidRP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26E96" w:rsidRDefault="00726E96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726E96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CTF_IMPETIQUETAS 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'Campo que a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macena si</w:t>
      </w:r>
      <w:r w:rsidR="007C617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(S) o no (N) se imprime etiquetas.</w:t>
      </w:r>
      <w:r w:rsidRPr="00726E9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726E9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E51862" w:rsidRDefault="00E51862" w:rsidP="00726E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E51862" w:rsidRPr="00FB66E1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FB66E1">
        <w:rPr>
          <w:rFonts w:ascii="Courier" w:hAnsi="Courier" w:cs="Courier"/>
          <w:b/>
          <w:sz w:val="20"/>
          <w:szCs w:val="20"/>
          <w:highlight w:val="white"/>
          <w:lang w:val="en-US"/>
        </w:rPr>
        <w:t>INV_DETTOMAFISICA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CTF_ID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LOT_ID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DTF_OBSERVACION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256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DTF_ESTADO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CANTIDADTOMA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DTF_NUMERO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DTF_SALDOACTUAL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DTF_CANTDIF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DTF_CANTSOB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DTF_EXICOSTO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DTF_TOTALSOB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DTF_TOTALFALT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</w:p>
    <w:p w:rsidR="00E51862" w:rsidRDefault="00E51862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DTF_TOTAL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FLOAT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126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:rsidR="00FB66E1" w:rsidRDefault="00FB66E1" w:rsidP="00E518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'Entidad que 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macen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 el detalle de la toma física d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inventario en bodega.'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DTF_ID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CTF_ID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Inv_cabTomaFisica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 la cabecera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EXI</w:t>
      </w: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inv_existenciabodega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existencia en bodega del artículo.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10612C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5615D6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LOT_ID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inv_lote_articulo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lote del artículo.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DTF_OBSERVACION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 que almacena la observación d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articulo cua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o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se realiza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el co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teo físico.'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DTF_ESTADO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del registr</w:t>
      </w:r>
      <w:r w:rsidR="00394C9A">
        <w:rPr>
          <w:rFonts w:ascii="Courier" w:hAnsi="Courier" w:cs="Courier"/>
          <w:color w:val="FF0000"/>
          <w:sz w:val="20"/>
          <w:szCs w:val="20"/>
          <w:highlight w:val="white"/>
        </w:rPr>
        <w:t xml:space="preserve">o toma los siguientes valores: </w:t>
      </w:r>
      <w:proofErr w:type="gramStart"/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N(</w:t>
      </w:r>
      <w:proofErr w:type="gramEnd"/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Planificado) T(Tomado) F(Finalizado) A(Anulado)'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DTF_CANTIDADTOMA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físicamente del artículo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 momento del conteo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DTF_SALDOACTUAL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saldo actual del articulo al momento de realizar el corte del inventario.'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DTF_EXICOSTO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del costo actual del articulo al momento de la generación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DTF_TOTAL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valor total del articulo al momento de la generación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DTF_CANTDIF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que falta del artículo.'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P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DTF_CANTSOB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'Campo que almacena la cantidad que sobra del artículo.'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DTF_TOTALSOB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total sobrante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del artículo.'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B66E1" w:rsidRDefault="00FB66E1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FB66E1">
        <w:rPr>
          <w:rFonts w:ascii="Courier" w:hAnsi="Courier" w:cs="Courier"/>
          <w:color w:val="000000"/>
          <w:sz w:val="20"/>
          <w:szCs w:val="20"/>
          <w:highlight w:val="white"/>
        </w:rPr>
        <w:t xml:space="preserve">DTF_TOTALFALT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valor total faltante </w:t>
      </w:r>
      <w:r w:rsidRPr="00FB66E1">
        <w:rPr>
          <w:rFonts w:ascii="Courier" w:hAnsi="Courier" w:cs="Courier"/>
          <w:color w:val="FF0000"/>
          <w:sz w:val="20"/>
          <w:szCs w:val="20"/>
          <w:highlight w:val="white"/>
        </w:rPr>
        <w:t>del artículo.'</w:t>
      </w:r>
      <w:r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Default="00917B93" w:rsidP="00FB66E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917B93">
        <w:rPr>
          <w:rFonts w:ascii="Courier" w:hAnsi="Courier" w:cs="Courier"/>
          <w:b/>
          <w:sz w:val="20"/>
          <w:szCs w:val="20"/>
          <w:highlight w:val="white"/>
          <w:lang w:val="en-US"/>
        </w:rPr>
        <w:t>INV_CABSOLICITUDBOD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CSB_ID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CSB_ANOFISCAL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4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CSB_ESTADO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'S'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CSB_TIPO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CSB_NUMERO       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CSB_MOTIVO        </w:t>
      </w:r>
      <w:proofErr w:type="gram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17B93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917B93" w:rsidRPr="0039511E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CSB_NOREF 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CSB_BODEGA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CSB_AREASOLIC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ART_TIPO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CSB_FECHA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CSB_SUBDIRECCION  </w:t>
      </w:r>
      <w:proofErr w:type="gram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17B93"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CSB_FECHASDA     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CSB_MOTIVOSDA     </w:t>
      </w:r>
      <w:proofErr w:type="gram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17B93">
        <w:rPr>
          <w:rFonts w:ascii="Courier" w:hAnsi="Courier" w:cs="Courier"/>
          <w:color w:val="800000"/>
          <w:sz w:val="20"/>
          <w:szCs w:val="20"/>
          <w:highlight w:val="white"/>
        </w:rPr>
        <w:t>256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CSB_DIAS         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</w:p>
    <w:p w:rsidR="00917B93" w:rsidRPr="0039511E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'Entidad que almacena la cabecera de solicitud de pedido de cada área a la  bodega general.'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CSB_ID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'Clave primaria de la tabla.'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17B93" w:rsidRPr="005615D6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CSB_BODEGA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bodega que debe realizar la entrega del pedido.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7B5312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17B93" w:rsidRPr="00917B93" w:rsidRDefault="00433A94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33A94"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>ART_TIPO</w:t>
      </w:r>
      <w:r w:rsidR="00917B93"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cat_articulo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tipo de artículo para la</w:t>
      </w:r>
      <w:r w:rsidR="00917B93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solicitud de pedido.'</w:t>
      </w:r>
      <w:r w:rsidR="00917B93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7B5312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CSB_AREASOLIC 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cat_bodega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del área que solicita el pedido.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CSB_ANOFISCAL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periodo fiscal el cual es p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arametrizado automáticamente.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33A94" w:rsidRPr="0039511E" w:rsidRDefault="00433A94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33A94" w:rsidRPr="00433A94" w:rsidRDefault="00433A94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33A94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CSB_TIPO </w:t>
      </w:r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el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tipo de solicitud</w:t>
      </w:r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puede tomar los siguientes valores: S (</w:t>
      </w:r>
      <w:proofErr w:type="spellStart"/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>Sismac</w:t>
      </w:r>
      <w:proofErr w:type="spellEnd"/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 xml:space="preserve">) T (Técnica) </w:t>
      </w:r>
      <w:proofErr w:type="gramStart"/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>O(</w:t>
      </w:r>
      <w:proofErr w:type="gramEnd"/>
      <w:r w:rsidR="0039511E">
        <w:rPr>
          <w:rFonts w:ascii="Courier" w:hAnsi="Courier" w:cs="Courier"/>
          <w:color w:val="FF0000"/>
          <w:sz w:val="20"/>
          <w:szCs w:val="20"/>
          <w:highlight w:val="white"/>
        </w:rPr>
        <w:t>Operativa) M (Mantenimiento)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.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433A94" w:rsidRDefault="00433A94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CSB_ESTADO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</w:t>
      </w:r>
      <w:r w:rsidR="00433A94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l</w:t>
      </w:r>
      <w:r w:rsidR="00433A94">
        <w:rPr>
          <w:rFonts w:ascii="Courier" w:hAnsi="Courier" w:cs="Courier"/>
          <w:color w:val="FF0000"/>
          <w:sz w:val="20"/>
          <w:szCs w:val="20"/>
          <w:highlight w:val="white"/>
        </w:rPr>
        <w:t>os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registros toma los valores siguientes: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S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(solicitado) 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(despachado) I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(inactivo)'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CSB_NUMERO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q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u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e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el </w:t>
      </w:r>
      <w:r w:rsidR="0039511E" w:rsidRPr="00917B93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solicitud de pedido es un valor secuencial por año fiscal.'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CSB_MOTIVO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motivo de la solicitud de pedido.'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CSB_NOREF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</w:t>
      </w:r>
      <w:r w:rsidR="00433A94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el No de referencia o No de oficio por el cual se hace el pedido.'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696266" w:rsidRDefault="00696266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696266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33A94">
        <w:rPr>
          <w:rFonts w:ascii="Courier" w:hAnsi="Courier" w:cs="Courier"/>
          <w:color w:val="000000"/>
          <w:sz w:val="20"/>
          <w:szCs w:val="20"/>
          <w:highlight w:val="white"/>
        </w:rPr>
        <w:t>CSB_FECHA</w:t>
      </w:r>
      <w:r w:rsidR="0069626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</w:t>
      </w:r>
      <w:r w:rsidR="00696266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la fecha de </w:t>
      </w:r>
      <w:r w:rsidR="00696266">
        <w:rPr>
          <w:rFonts w:ascii="Courier" w:hAnsi="Courier" w:cs="Courier"/>
          <w:color w:val="FF0000"/>
          <w:sz w:val="20"/>
          <w:szCs w:val="20"/>
          <w:highlight w:val="white"/>
        </w:rPr>
        <w:t>solicitud del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pedido.'</w:t>
      </w:r>
      <w:r w:rsidR="00696266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433A9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433A94" w:rsidRPr="00433A94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433A94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</w:t>
      </w:r>
    </w:p>
    <w:p w:rsidR="00433A94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CSB_SUBDIRECCION 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</w:t>
      </w:r>
      <w:r w:rsidR="00696266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 xml:space="preserve">almacena el estado de la revisión por la subdirección puede ser C (Creado), </w:t>
      </w:r>
      <w:proofErr w:type="gramStart"/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A(</w:t>
      </w:r>
      <w:proofErr w:type="gramEnd"/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Aceptado), R(Rechazado)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696266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696266" w:rsidRPr="00917B93" w:rsidRDefault="00696266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96266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CSB_FECHASDA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64832" w:rsidRPr="00B6483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Campo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almacena la fecha de la revisión por la subdirección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696266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433A94" w:rsidRPr="00917B93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696266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CSB_MOTIVOSDA</w:t>
      </w:r>
      <w:r w:rsidR="00696266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B64832" w:rsidRPr="00B64832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Campo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B64832">
        <w:rPr>
          <w:rFonts w:ascii="Courier" w:hAnsi="Courier" w:cs="Courier"/>
          <w:color w:val="FF0000"/>
          <w:sz w:val="20"/>
          <w:szCs w:val="20"/>
          <w:highlight w:val="white"/>
        </w:rPr>
        <w:t>almacena el motivo de la revisión por la subdirección</w:t>
      </w:r>
      <w:r w:rsidR="00B64832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="00696266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433A94" w:rsidRPr="00917B93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</w:p>
    <w:p w:rsidR="00433A94" w:rsidRPr="00433A94" w:rsidRDefault="00433A94" w:rsidP="00433A9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>C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SB_DIAS 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</w:t>
      </w:r>
      <w:r w:rsidR="00696266">
        <w:rPr>
          <w:rFonts w:ascii="Courier" w:hAnsi="Courier" w:cs="Courier"/>
          <w:color w:val="FF0000"/>
          <w:sz w:val="20"/>
          <w:szCs w:val="20"/>
          <w:highlight w:val="white"/>
        </w:rPr>
        <w:t>que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almacena </w:t>
      </w:r>
      <w:r w:rsidR="001D1C7F">
        <w:rPr>
          <w:rFonts w:ascii="Courier" w:hAnsi="Courier" w:cs="Courier"/>
          <w:color w:val="FF0000"/>
          <w:sz w:val="20"/>
          <w:szCs w:val="20"/>
          <w:highlight w:val="white"/>
        </w:rPr>
        <w:t xml:space="preserve">el número de días que lleva generada la </w:t>
      </w:r>
      <w:r w:rsidR="00696266">
        <w:rPr>
          <w:rFonts w:ascii="Courier" w:hAnsi="Courier" w:cs="Courier"/>
          <w:color w:val="FF0000"/>
          <w:sz w:val="20"/>
          <w:szCs w:val="20"/>
          <w:highlight w:val="white"/>
        </w:rPr>
        <w:t>solicitud del</w:t>
      </w:r>
      <w:r w:rsidR="00696266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pedido.'</w:t>
      </w:r>
      <w:r w:rsidR="00696266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B64832" w:rsidRDefault="00B64832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</w:p>
    <w:p w:rsidR="00917B93" w:rsidRPr="0039511E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b/>
          <w:sz w:val="20"/>
          <w:szCs w:val="20"/>
          <w:highlight w:val="white"/>
          <w:lang w:val="en-US"/>
        </w:rPr>
        <w:t>INV_DETSOLICITUDBOD</w:t>
      </w:r>
    </w:p>
    <w:p w:rsidR="00917B93" w:rsidRPr="0039511E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DSB_ID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CSB_ID               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3406E" w:rsidRPr="00917B93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EXI_ID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INTEGER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DSB_NUMERO           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DSB_ESTADO        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'S'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DSB_CANTSOLICITADA    </w:t>
      </w:r>
      <w:proofErr w:type="gram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17B93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DSB_CANTAPROBADA      </w:t>
      </w:r>
      <w:proofErr w:type="gram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FLOAT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917B93">
        <w:rPr>
          <w:rFonts w:ascii="Courier" w:hAnsi="Courier" w:cs="Courier"/>
          <w:color w:val="800000"/>
          <w:sz w:val="20"/>
          <w:szCs w:val="20"/>
          <w:highlight w:val="white"/>
        </w:rPr>
        <w:t>126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EB4017"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DSB_STOCKSATISFACE   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DEFAULT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'S'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</w:p>
    <w:p w:rsidR="00917B93" w:rsidRPr="0039511E" w:rsidRDefault="00917B93" w:rsidP="00917B93">
      <w:pPr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 xml:space="preserve">DBS_DEMANDAREQ        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>INTEGER</w:t>
      </w:r>
      <w:r w:rsidRPr="0039511E">
        <w:rPr>
          <w:rFonts w:ascii="Courier" w:hAnsi="Courier" w:cs="Courier"/>
          <w:color w:val="FF0000"/>
          <w:sz w:val="20"/>
          <w:szCs w:val="20"/>
          <w:highlight w:val="white"/>
        </w:rPr>
        <w:tab/>
      </w:r>
    </w:p>
    <w:p w:rsidR="00917B93" w:rsidRPr="0039511E" w:rsidRDefault="00917B93" w:rsidP="00917B93">
      <w:pPr>
        <w:tabs>
          <w:tab w:val="left" w:pos="420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'Entidad que almacena el detalle de cada </w:t>
      </w:r>
      <w:r w:rsidR="0083406E" w:rsidRPr="00917B93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en la solicitud de pedido a la bodega general.'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DSB_ID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'Clave Primaria de la Entidad.'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3406E" w:rsidRPr="00FB66E1" w:rsidRDefault="00917B93" w:rsidP="008340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CSB_ID </w:t>
      </w:r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>'Clave Foránea</w:t>
      </w:r>
      <w:r w:rsidR="0083406E" w:rsidRPr="00FB66E1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>Inv_cabSolicitudBd</w:t>
      </w:r>
      <w:proofErr w:type="spellEnd"/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 xml:space="preserve"> identifica el id de la cabecera</w:t>
      </w:r>
      <w:r w:rsidR="0083406E" w:rsidRPr="00FB66E1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="0083406E" w:rsidRPr="00FB66E1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DSB_NUMERO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le </w:t>
      </w:r>
      <w:r w:rsidR="0083406E" w:rsidRPr="00917B93">
        <w:rPr>
          <w:rFonts w:ascii="Courier" w:hAnsi="Courier" w:cs="Courier"/>
          <w:color w:val="FF0000"/>
          <w:sz w:val="20"/>
          <w:szCs w:val="20"/>
          <w:highlight w:val="white"/>
        </w:rPr>
        <w:t>número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registro creado por año fiscal.'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DSB_ESTADO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 que almacena el estado del registro puede tomar los siguientes valores:</w:t>
      </w: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S</w:t>
      </w:r>
      <w:r w:rsidR="00361098"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(Solicitado) D(despachado) I(inactivo)'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3406E" w:rsidRDefault="0083406E" w:rsidP="008340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3406E" w:rsidRDefault="0083406E" w:rsidP="0083406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EXI</w:t>
      </w:r>
      <w:r w:rsidRPr="0010612C">
        <w:rPr>
          <w:rFonts w:ascii="Courier" w:hAnsi="Courier" w:cs="Courier"/>
          <w:color w:val="000000"/>
          <w:sz w:val="20"/>
          <w:szCs w:val="20"/>
          <w:highlight w:val="white"/>
        </w:rPr>
        <w:t xml:space="preserve">_ID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Cl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ve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foránea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 la entidad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inv_existenciabodega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>, identifica el id de la existencia en bodega del artículo.</w:t>
      </w:r>
      <w:r w:rsidRPr="005615D6">
        <w:rPr>
          <w:rFonts w:ascii="Courier" w:hAnsi="Courier" w:cs="Courier"/>
          <w:color w:val="FF0000"/>
          <w:sz w:val="20"/>
          <w:szCs w:val="20"/>
          <w:highlight w:val="white"/>
        </w:rPr>
        <w:t>'</w:t>
      </w:r>
      <w:r w:rsidRPr="005615D6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3406E" w:rsidRPr="00917B93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DSB_CANTSOLICITADA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 cantidad que se solicita para </w:t>
      </w:r>
      <w:proofErr w:type="spellStart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el</w:t>
      </w:r>
      <w:proofErr w:type="spellEnd"/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despachado por cada </w:t>
      </w:r>
      <w:r w:rsidR="0083406E" w:rsidRPr="00917B93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DSB_CANTAPROBADA 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'Campo que almacena la cantidad aprobada por cada </w:t>
      </w:r>
      <w:r w:rsidR="0083406E" w:rsidRPr="00917B93">
        <w:rPr>
          <w:rFonts w:ascii="Courier" w:hAnsi="Courier" w:cs="Courier"/>
          <w:color w:val="FF0000"/>
          <w:sz w:val="20"/>
          <w:szCs w:val="20"/>
          <w:highlight w:val="white"/>
        </w:rPr>
        <w:t>artículo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17B93" w:rsidRP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917B93" w:rsidRDefault="00917B93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 w:rsidRPr="00917B93">
        <w:rPr>
          <w:rFonts w:ascii="Courier" w:hAnsi="Courier" w:cs="Courier"/>
          <w:color w:val="000000"/>
          <w:sz w:val="20"/>
          <w:szCs w:val="20"/>
          <w:highlight w:val="white"/>
        </w:rPr>
        <w:t xml:space="preserve">DSB_STOCKSATISFACE 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 que determina si</w:t>
      </w:r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>(S) o no (N)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el stock actua</w:t>
      </w:r>
      <w:r w:rsidR="0083406E">
        <w:rPr>
          <w:rFonts w:ascii="Courier" w:hAnsi="Courier" w:cs="Courier"/>
          <w:color w:val="FF0000"/>
          <w:sz w:val="20"/>
          <w:szCs w:val="20"/>
          <w:highlight w:val="white"/>
        </w:rPr>
        <w:t>l del articulo satisface</w:t>
      </w:r>
      <w:r w:rsidRPr="00917B93">
        <w:rPr>
          <w:rFonts w:ascii="Courier" w:hAnsi="Courier" w:cs="Courier"/>
          <w:color w:val="FF0000"/>
          <w:sz w:val="20"/>
          <w:szCs w:val="20"/>
          <w:highlight w:val="white"/>
        </w:rPr>
        <w:t>.'</w:t>
      </w:r>
      <w:r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83406E" w:rsidRDefault="0083406E" w:rsidP="00917B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C7D74" w:rsidRPr="00917B93" w:rsidRDefault="0083406E" w:rsidP="00AA4F6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39511E">
        <w:rPr>
          <w:rFonts w:ascii="Courier" w:hAnsi="Courier" w:cs="Courier"/>
          <w:color w:val="000000"/>
          <w:sz w:val="20"/>
          <w:szCs w:val="20"/>
          <w:highlight w:val="white"/>
        </w:rPr>
        <w:t>DBS_DEMANDAREQ</w:t>
      </w:r>
      <w:r w:rsidR="00FF3E2D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="00FF3E2D" w:rsidRPr="00917B93">
        <w:rPr>
          <w:rFonts w:ascii="Courier" w:hAnsi="Courier" w:cs="Courier"/>
          <w:color w:val="FF0000"/>
          <w:sz w:val="20"/>
          <w:szCs w:val="20"/>
          <w:highlight w:val="white"/>
        </w:rPr>
        <w:t>'Campo q</w:t>
      </w:r>
      <w:r w:rsidR="00FF3E2D">
        <w:rPr>
          <w:rFonts w:ascii="Courier" w:hAnsi="Courier" w:cs="Courier"/>
          <w:color w:val="FF0000"/>
          <w:sz w:val="20"/>
          <w:szCs w:val="20"/>
          <w:highlight w:val="white"/>
        </w:rPr>
        <w:t>ue almacena la cantidad requerida</w:t>
      </w:r>
      <w:r w:rsidR="00FF3E2D" w:rsidRPr="00917B93">
        <w:rPr>
          <w:rFonts w:ascii="Courier" w:hAnsi="Courier" w:cs="Courier"/>
          <w:color w:val="FF0000"/>
          <w:sz w:val="20"/>
          <w:szCs w:val="20"/>
          <w:highlight w:val="white"/>
        </w:rPr>
        <w:t xml:space="preserve"> por cada </w:t>
      </w:r>
      <w:r w:rsidR="00FF3E2D">
        <w:rPr>
          <w:rFonts w:ascii="Courier" w:hAnsi="Courier" w:cs="Courier"/>
          <w:color w:val="FF0000"/>
          <w:sz w:val="20"/>
          <w:szCs w:val="20"/>
          <w:highlight w:val="white"/>
        </w:rPr>
        <w:t xml:space="preserve">solicitud del </w:t>
      </w:r>
      <w:r w:rsidR="00FF3E2D" w:rsidRPr="00917B93">
        <w:rPr>
          <w:rFonts w:ascii="Courier" w:hAnsi="Courier" w:cs="Courier"/>
          <w:color w:val="FF0000"/>
          <w:sz w:val="20"/>
          <w:szCs w:val="20"/>
          <w:highlight w:val="white"/>
        </w:rPr>
        <w:t>artículo.'</w:t>
      </w:r>
      <w:r w:rsidR="00FF3E2D" w:rsidRPr="00917B93"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sectPr w:rsidR="00DC7D74" w:rsidRPr="00917B93" w:rsidSect="00326521">
      <w:headerReference w:type="default" r:id="rId8"/>
      <w:pgSz w:w="11906" w:h="16838"/>
      <w:pgMar w:top="57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C3F" w:rsidRDefault="004A0C3F" w:rsidP="00014E37">
      <w:pPr>
        <w:spacing w:after="0" w:line="240" w:lineRule="auto"/>
      </w:pPr>
      <w:r>
        <w:separator/>
      </w:r>
    </w:p>
  </w:endnote>
  <w:endnote w:type="continuationSeparator" w:id="0">
    <w:p w:rsidR="004A0C3F" w:rsidRDefault="004A0C3F" w:rsidP="0001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C3F" w:rsidRDefault="004A0C3F" w:rsidP="00014E37">
      <w:pPr>
        <w:spacing w:after="0" w:line="240" w:lineRule="auto"/>
      </w:pPr>
      <w:r>
        <w:separator/>
      </w:r>
    </w:p>
  </w:footnote>
  <w:footnote w:type="continuationSeparator" w:id="0">
    <w:p w:rsidR="004A0C3F" w:rsidRDefault="004A0C3F" w:rsidP="0001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832" w:rsidRDefault="00B64832">
    <w:pPr>
      <w:pStyle w:val="Encabezado"/>
    </w:pPr>
  </w:p>
  <w:tbl>
    <w:tblPr>
      <w:tblW w:w="921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01"/>
      <w:gridCol w:w="6096"/>
      <w:gridCol w:w="1418"/>
    </w:tblGrid>
    <w:tr w:rsidR="00B64832" w:rsidRPr="001A5E94" w:rsidTr="00326521">
      <w:trPr>
        <w:trHeight w:val="318"/>
      </w:trPr>
      <w:tc>
        <w:tcPr>
          <w:tcW w:w="1701" w:type="dxa"/>
        </w:tcPr>
        <w:p w:rsidR="00B64832" w:rsidRDefault="00B64832" w:rsidP="00116AD2">
          <w:pPr>
            <w:pStyle w:val="Encabezado"/>
            <w:jc w:val="center"/>
            <w:rPr>
              <w:b/>
              <w:noProof/>
              <w:sz w:val="28"/>
              <w:lang w:eastAsia="es-EC"/>
            </w:rPr>
          </w:pPr>
        </w:p>
      </w:tc>
      <w:tc>
        <w:tcPr>
          <w:tcW w:w="6096" w:type="dxa"/>
        </w:tcPr>
        <w:p w:rsidR="00B64832" w:rsidRDefault="00B64832" w:rsidP="00B854ED">
          <w:pPr>
            <w:pStyle w:val="Default"/>
          </w:pPr>
        </w:p>
      </w:tc>
      <w:tc>
        <w:tcPr>
          <w:tcW w:w="1418" w:type="dxa"/>
          <w:vAlign w:val="center"/>
        </w:tcPr>
        <w:p w:rsidR="00B64832" w:rsidRPr="0004387E" w:rsidRDefault="00B64832" w:rsidP="00116AD2">
          <w:pPr>
            <w:pStyle w:val="Encabezado"/>
            <w:rPr>
              <w:rFonts w:ascii="Arial" w:hAnsi="Arial" w:cs="Arial"/>
              <w:b/>
              <w:sz w:val="20"/>
              <w:lang w:eastAsia="es-ES"/>
            </w:rPr>
          </w:pPr>
          <w:r w:rsidRPr="0004387E">
            <w:rPr>
              <w:rFonts w:ascii="Arial" w:hAnsi="Arial" w:cs="Arial"/>
              <w:b/>
              <w:sz w:val="20"/>
              <w:lang w:eastAsia="es-ES"/>
            </w:rPr>
            <w:t xml:space="preserve">VERSIÓN: </w:t>
          </w:r>
          <w:r>
            <w:rPr>
              <w:rFonts w:ascii="Arial" w:hAnsi="Arial" w:cs="Arial"/>
              <w:sz w:val="20"/>
              <w:lang w:eastAsia="es-ES"/>
            </w:rPr>
            <w:t>1</w:t>
          </w:r>
        </w:p>
      </w:tc>
    </w:tr>
    <w:tr w:rsidR="00B64832" w:rsidRPr="001A5E94" w:rsidTr="00116AD2">
      <w:trPr>
        <w:trHeight w:val="1546"/>
      </w:trPr>
      <w:tc>
        <w:tcPr>
          <w:tcW w:w="1701" w:type="dxa"/>
        </w:tcPr>
        <w:p w:rsidR="00B64832" w:rsidRPr="00014E37" w:rsidRDefault="00B64832" w:rsidP="00116AD2">
          <w:pPr>
            <w:pStyle w:val="Encabezado"/>
            <w:jc w:val="center"/>
            <w:rPr>
              <w:b/>
              <w:sz w:val="28"/>
              <w:lang w:eastAsia="es-ES"/>
            </w:rPr>
          </w:pPr>
          <w:r>
            <w:rPr>
              <w:b/>
              <w:noProof/>
              <w:sz w:val="28"/>
              <w:lang w:val="en-US"/>
            </w:rPr>
            <w:drawing>
              <wp:inline distT="0" distB="0" distL="0" distR="0" wp14:anchorId="78E3CF6B" wp14:editId="56993900">
                <wp:extent cx="638175" cy="90247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0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</w:tcPr>
        <w:p w:rsidR="00B64832" w:rsidRDefault="00B64832" w:rsidP="00B854ED">
          <w:pPr>
            <w:pStyle w:val="Default"/>
          </w:pPr>
        </w:p>
        <w:p w:rsidR="00B64832" w:rsidRPr="00014E37" w:rsidRDefault="00B64832" w:rsidP="00B854ED">
          <w:pPr>
            <w:pStyle w:val="Encabezado"/>
            <w:jc w:val="center"/>
            <w:rPr>
              <w:b/>
              <w:sz w:val="28"/>
              <w:lang w:eastAsia="es-ES"/>
            </w:rPr>
          </w:pPr>
          <w:bookmarkStart w:id="1" w:name="OLE_LINK1"/>
          <w:bookmarkStart w:id="2" w:name="OLE_LINK2"/>
          <w:r>
            <w:t xml:space="preserve"> </w:t>
          </w:r>
          <w:r>
            <w:rPr>
              <w:b/>
              <w:bCs/>
              <w:sz w:val="20"/>
              <w:szCs w:val="20"/>
            </w:rPr>
            <w:t>HOSPITAL GENERAL HOSNAG</w:t>
          </w:r>
          <w:bookmarkEnd w:id="1"/>
          <w:bookmarkEnd w:id="2"/>
          <w:r w:rsidRPr="00014E37">
            <w:rPr>
              <w:b/>
              <w:sz w:val="28"/>
              <w:lang w:eastAsia="es-ES"/>
            </w:rPr>
            <w:t>.</w:t>
          </w:r>
        </w:p>
        <w:p w:rsidR="00B64832" w:rsidRDefault="00B64832" w:rsidP="00116AD2">
          <w:pPr>
            <w:pStyle w:val="Encabezado"/>
            <w:jc w:val="center"/>
            <w:rPr>
              <w:b/>
              <w:lang w:eastAsia="es-ES"/>
            </w:rPr>
          </w:pPr>
          <w:r>
            <w:rPr>
              <w:b/>
              <w:lang w:eastAsia="es-ES"/>
            </w:rPr>
            <w:t>SISTEMA DE GESTIÓN DE INVENTARIO</w:t>
          </w:r>
        </w:p>
        <w:p w:rsidR="00B64832" w:rsidRPr="003D42ED" w:rsidRDefault="00B64832" w:rsidP="00B854ED">
          <w:pPr>
            <w:pStyle w:val="Encabezado"/>
            <w:jc w:val="center"/>
            <w:rPr>
              <w:b/>
              <w:lang w:eastAsia="es-ES"/>
            </w:rPr>
          </w:pPr>
          <w:r>
            <w:rPr>
              <w:b/>
              <w:lang w:eastAsia="es-ES"/>
            </w:rPr>
            <w:t>Módulos de Bodega y Farmacia</w:t>
          </w:r>
        </w:p>
      </w:tc>
      <w:tc>
        <w:tcPr>
          <w:tcW w:w="1418" w:type="dxa"/>
          <w:vAlign w:val="center"/>
        </w:tcPr>
        <w:p w:rsidR="00B64832" w:rsidRPr="0004387E" w:rsidRDefault="00B64832" w:rsidP="00014E37">
          <w:pPr>
            <w:pStyle w:val="Encabezado"/>
            <w:jc w:val="center"/>
            <w:rPr>
              <w:rFonts w:ascii="Arial" w:hAnsi="Arial" w:cs="Arial"/>
              <w:b/>
              <w:sz w:val="20"/>
              <w:lang w:eastAsia="es-ES"/>
            </w:rPr>
          </w:pPr>
          <w:r>
            <w:rPr>
              <w:rFonts w:ascii="Arial" w:hAnsi="Arial" w:cs="Arial"/>
              <w:b/>
              <w:noProof/>
              <w:sz w:val="20"/>
              <w:lang w:val="en-US"/>
            </w:rPr>
            <w:drawing>
              <wp:inline distT="0" distB="0" distL="0" distR="0">
                <wp:extent cx="790575" cy="921782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880" cy="92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64832" w:rsidRPr="001E2B52" w:rsidTr="00326521">
      <w:trPr>
        <w:trHeight w:val="549"/>
      </w:trPr>
      <w:tc>
        <w:tcPr>
          <w:tcW w:w="9215" w:type="dxa"/>
          <w:gridSpan w:val="3"/>
          <w:vAlign w:val="center"/>
        </w:tcPr>
        <w:p w:rsidR="00B64832" w:rsidRPr="006D7D50" w:rsidRDefault="00B64832" w:rsidP="00442CED">
          <w:pPr>
            <w:spacing w:line="24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DICCIONARIO DE DATOS</w:t>
          </w:r>
        </w:p>
      </w:tc>
    </w:tr>
  </w:tbl>
  <w:p w:rsidR="00B64832" w:rsidRDefault="00B64832">
    <w:pPr>
      <w:pStyle w:val="Encabezado"/>
    </w:pPr>
  </w:p>
  <w:p w:rsidR="00B64832" w:rsidRDefault="00B648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63E5"/>
    <w:multiLevelType w:val="hybridMultilevel"/>
    <w:tmpl w:val="CE22AB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3804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406BE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26A"/>
    <w:multiLevelType w:val="hybridMultilevel"/>
    <w:tmpl w:val="3C503DC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87E42"/>
    <w:multiLevelType w:val="hybridMultilevel"/>
    <w:tmpl w:val="02A26050"/>
    <w:lvl w:ilvl="0" w:tplc="4CAAA330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D604BBD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36EFA"/>
    <w:multiLevelType w:val="hybridMultilevel"/>
    <w:tmpl w:val="64D48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4CAAA33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2272F"/>
    <w:multiLevelType w:val="hybridMultilevel"/>
    <w:tmpl w:val="7046AB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930C4"/>
    <w:multiLevelType w:val="hybridMultilevel"/>
    <w:tmpl w:val="13609B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F3FF0"/>
    <w:multiLevelType w:val="hybridMultilevel"/>
    <w:tmpl w:val="1F74F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554"/>
    <w:multiLevelType w:val="hybridMultilevel"/>
    <w:tmpl w:val="34260A48"/>
    <w:lvl w:ilvl="0" w:tplc="4CAAA330">
      <w:start w:val="1"/>
      <w:numFmt w:val="bullet"/>
      <w:lvlText w:val="­"/>
      <w:lvlJc w:val="left"/>
      <w:pPr>
        <w:ind w:left="1146" w:hanging="360"/>
      </w:pPr>
      <w:rPr>
        <w:rFonts w:ascii="Courier New" w:hAnsi="Courier New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F176630"/>
    <w:multiLevelType w:val="hybridMultilevel"/>
    <w:tmpl w:val="7046AB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03A09"/>
    <w:multiLevelType w:val="hybridMultilevel"/>
    <w:tmpl w:val="5A6090DC"/>
    <w:lvl w:ilvl="0" w:tplc="4CAAA330">
      <w:start w:val="1"/>
      <w:numFmt w:val="bullet"/>
      <w:lvlText w:val="­"/>
      <w:lvlJc w:val="left"/>
      <w:pPr>
        <w:ind w:left="1713" w:hanging="360"/>
      </w:pPr>
      <w:rPr>
        <w:rFonts w:ascii="Courier New" w:hAnsi="Courier New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1846367"/>
    <w:multiLevelType w:val="hybridMultilevel"/>
    <w:tmpl w:val="5CAA7AC4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95275A"/>
    <w:multiLevelType w:val="hybridMultilevel"/>
    <w:tmpl w:val="0F9EA5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D40D3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D93086"/>
    <w:multiLevelType w:val="hybridMultilevel"/>
    <w:tmpl w:val="649652BC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FCF736B"/>
    <w:multiLevelType w:val="hybridMultilevel"/>
    <w:tmpl w:val="2076A0CE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0E27AF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02CF2"/>
    <w:multiLevelType w:val="hybridMultilevel"/>
    <w:tmpl w:val="0E3461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7E4F8F"/>
    <w:multiLevelType w:val="hybridMultilevel"/>
    <w:tmpl w:val="45C872F4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E7166A"/>
    <w:multiLevelType w:val="hybridMultilevel"/>
    <w:tmpl w:val="A45E5A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D0154"/>
    <w:multiLevelType w:val="hybridMultilevel"/>
    <w:tmpl w:val="45C872F4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CD74FF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75528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E556A"/>
    <w:multiLevelType w:val="hybridMultilevel"/>
    <w:tmpl w:val="DF64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A133A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17D97"/>
    <w:multiLevelType w:val="hybridMultilevel"/>
    <w:tmpl w:val="BB9A92D6"/>
    <w:lvl w:ilvl="0" w:tplc="4CAAA33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52370E"/>
    <w:multiLevelType w:val="hybridMultilevel"/>
    <w:tmpl w:val="9C388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DF755F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B7044"/>
    <w:multiLevelType w:val="hybridMultilevel"/>
    <w:tmpl w:val="9CEC78B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6"/>
  </w:num>
  <w:num w:numId="4">
    <w:abstractNumId w:val="17"/>
  </w:num>
  <w:num w:numId="5">
    <w:abstractNumId w:val="22"/>
  </w:num>
  <w:num w:numId="6">
    <w:abstractNumId w:val="20"/>
  </w:num>
  <w:num w:numId="7">
    <w:abstractNumId w:val="13"/>
  </w:num>
  <w:num w:numId="8">
    <w:abstractNumId w:val="11"/>
  </w:num>
  <w:num w:numId="9">
    <w:abstractNumId w:val="19"/>
  </w:num>
  <w:num w:numId="10">
    <w:abstractNumId w:val="7"/>
  </w:num>
  <w:num w:numId="11">
    <w:abstractNumId w:val="9"/>
  </w:num>
  <w:num w:numId="12">
    <w:abstractNumId w:val="5"/>
  </w:num>
  <w:num w:numId="13">
    <w:abstractNumId w:val="3"/>
  </w:num>
  <w:num w:numId="14">
    <w:abstractNumId w:val="28"/>
  </w:num>
  <w:num w:numId="15">
    <w:abstractNumId w:val="6"/>
  </w:num>
  <w:num w:numId="16">
    <w:abstractNumId w:val="4"/>
  </w:num>
  <w:num w:numId="17">
    <w:abstractNumId w:val="27"/>
  </w:num>
  <w:num w:numId="18">
    <w:abstractNumId w:val="12"/>
  </w:num>
  <w:num w:numId="19">
    <w:abstractNumId w:val="10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15"/>
  </w:num>
  <w:num w:numId="23">
    <w:abstractNumId w:val="24"/>
  </w:num>
  <w:num w:numId="24">
    <w:abstractNumId w:val="30"/>
  </w:num>
  <w:num w:numId="25">
    <w:abstractNumId w:val="2"/>
  </w:num>
  <w:num w:numId="26">
    <w:abstractNumId w:val="26"/>
  </w:num>
  <w:num w:numId="27">
    <w:abstractNumId w:val="23"/>
  </w:num>
  <w:num w:numId="28">
    <w:abstractNumId w:val="1"/>
  </w:num>
  <w:num w:numId="29">
    <w:abstractNumId w:val="18"/>
  </w:num>
  <w:num w:numId="30">
    <w:abstractNumId w:val="8"/>
  </w:num>
  <w:num w:numId="31">
    <w:abstractNumId w:val="0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F7"/>
    <w:rsid w:val="0000319A"/>
    <w:rsid w:val="000135CE"/>
    <w:rsid w:val="00013883"/>
    <w:rsid w:val="00014E37"/>
    <w:rsid w:val="00025A5A"/>
    <w:rsid w:val="000348EF"/>
    <w:rsid w:val="00037376"/>
    <w:rsid w:val="00040FEC"/>
    <w:rsid w:val="00050139"/>
    <w:rsid w:val="000546FE"/>
    <w:rsid w:val="00065511"/>
    <w:rsid w:val="0006613C"/>
    <w:rsid w:val="00076A0A"/>
    <w:rsid w:val="00096FFB"/>
    <w:rsid w:val="000973D3"/>
    <w:rsid w:val="000A0A6A"/>
    <w:rsid w:val="000A1850"/>
    <w:rsid w:val="000A2E6D"/>
    <w:rsid w:val="000B0DCE"/>
    <w:rsid w:val="000B52C4"/>
    <w:rsid w:val="000F1572"/>
    <w:rsid w:val="000F263A"/>
    <w:rsid w:val="0010612C"/>
    <w:rsid w:val="00116AD2"/>
    <w:rsid w:val="0013125C"/>
    <w:rsid w:val="0014404B"/>
    <w:rsid w:val="00146046"/>
    <w:rsid w:val="001467BF"/>
    <w:rsid w:val="00151943"/>
    <w:rsid w:val="00167C96"/>
    <w:rsid w:val="00196A99"/>
    <w:rsid w:val="001972D0"/>
    <w:rsid w:val="001A50F2"/>
    <w:rsid w:val="001C36B5"/>
    <w:rsid w:val="001D1C7F"/>
    <w:rsid w:val="001D6EB6"/>
    <w:rsid w:val="001D736D"/>
    <w:rsid w:val="001E47B2"/>
    <w:rsid w:val="001E7BDB"/>
    <w:rsid w:val="001F19F9"/>
    <w:rsid w:val="001F3B89"/>
    <w:rsid w:val="001F3DDB"/>
    <w:rsid w:val="001F4460"/>
    <w:rsid w:val="001F54F7"/>
    <w:rsid w:val="001F58BD"/>
    <w:rsid w:val="0020441B"/>
    <w:rsid w:val="002100F7"/>
    <w:rsid w:val="002109BF"/>
    <w:rsid w:val="00217A96"/>
    <w:rsid w:val="00231A5D"/>
    <w:rsid w:val="00233CA7"/>
    <w:rsid w:val="0023557F"/>
    <w:rsid w:val="00250936"/>
    <w:rsid w:val="00253516"/>
    <w:rsid w:val="00254F52"/>
    <w:rsid w:val="00271249"/>
    <w:rsid w:val="002772BC"/>
    <w:rsid w:val="00293F9E"/>
    <w:rsid w:val="00295726"/>
    <w:rsid w:val="002957E3"/>
    <w:rsid w:val="002973EC"/>
    <w:rsid w:val="002B0D42"/>
    <w:rsid w:val="002B694C"/>
    <w:rsid w:val="002C2CB4"/>
    <w:rsid w:val="002D5151"/>
    <w:rsid w:val="002D63C9"/>
    <w:rsid w:val="002D6AFD"/>
    <w:rsid w:val="002E2545"/>
    <w:rsid w:val="00301694"/>
    <w:rsid w:val="0030543A"/>
    <w:rsid w:val="00315858"/>
    <w:rsid w:val="003247E2"/>
    <w:rsid w:val="00324E79"/>
    <w:rsid w:val="003256F0"/>
    <w:rsid w:val="00326521"/>
    <w:rsid w:val="00330594"/>
    <w:rsid w:val="00332574"/>
    <w:rsid w:val="00354B1A"/>
    <w:rsid w:val="00361098"/>
    <w:rsid w:val="00364B43"/>
    <w:rsid w:val="00376A9E"/>
    <w:rsid w:val="00377073"/>
    <w:rsid w:val="00382D3D"/>
    <w:rsid w:val="00394C9A"/>
    <w:rsid w:val="00394CC6"/>
    <w:rsid w:val="0039511E"/>
    <w:rsid w:val="00395A2C"/>
    <w:rsid w:val="003A3838"/>
    <w:rsid w:val="003B3E99"/>
    <w:rsid w:val="003B7D99"/>
    <w:rsid w:val="003C327C"/>
    <w:rsid w:val="003D6169"/>
    <w:rsid w:val="003D69C6"/>
    <w:rsid w:val="003F3AA6"/>
    <w:rsid w:val="004077C1"/>
    <w:rsid w:val="004125B0"/>
    <w:rsid w:val="00416BD4"/>
    <w:rsid w:val="0042392F"/>
    <w:rsid w:val="00426A7C"/>
    <w:rsid w:val="00433A94"/>
    <w:rsid w:val="00442CED"/>
    <w:rsid w:val="0044542F"/>
    <w:rsid w:val="00446A19"/>
    <w:rsid w:val="00460288"/>
    <w:rsid w:val="0046097F"/>
    <w:rsid w:val="00461EF7"/>
    <w:rsid w:val="00474D80"/>
    <w:rsid w:val="004826E2"/>
    <w:rsid w:val="004866D9"/>
    <w:rsid w:val="00494E17"/>
    <w:rsid w:val="00496695"/>
    <w:rsid w:val="004A0C3F"/>
    <w:rsid w:val="004A149F"/>
    <w:rsid w:val="004A2523"/>
    <w:rsid w:val="004B19FD"/>
    <w:rsid w:val="004B2B62"/>
    <w:rsid w:val="004B5F60"/>
    <w:rsid w:val="004C630B"/>
    <w:rsid w:val="004C7F2F"/>
    <w:rsid w:val="004E71FD"/>
    <w:rsid w:val="004F7B86"/>
    <w:rsid w:val="00510431"/>
    <w:rsid w:val="0051699B"/>
    <w:rsid w:val="00526D5A"/>
    <w:rsid w:val="00530CF1"/>
    <w:rsid w:val="00530FB3"/>
    <w:rsid w:val="005322B2"/>
    <w:rsid w:val="005456E8"/>
    <w:rsid w:val="00547091"/>
    <w:rsid w:val="00551EC4"/>
    <w:rsid w:val="00552966"/>
    <w:rsid w:val="005615D6"/>
    <w:rsid w:val="00565073"/>
    <w:rsid w:val="00574A16"/>
    <w:rsid w:val="00585B28"/>
    <w:rsid w:val="005919CD"/>
    <w:rsid w:val="005A0F1B"/>
    <w:rsid w:val="005B4704"/>
    <w:rsid w:val="005C5252"/>
    <w:rsid w:val="005E33AB"/>
    <w:rsid w:val="005F2BAD"/>
    <w:rsid w:val="00605A76"/>
    <w:rsid w:val="0061005D"/>
    <w:rsid w:val="00637D96"/>
    <w:rsid w:val="00644A90"/>
    <w:rsid w:val="006604FA"/>
    <w:rsid w:val="006656FD"/>
    <w:rsid w:val="00666025"/>
    <w:rsid w:val="00666DA7"/>
    <w:rsid w:val="006912E1"/>
    <w:rsid w:val="00696266"/>
    <w:rsid w:val="006A2241"/>
    <w:rsid w:val="006B12D8"/>
    <w:rsid w:val="006B7B70"/>
    <w:rsid w:val="006D637B"/>
    <w:rsid w:val="006E485F"/>
    <w:rsid w:val="006E4F82"/>
    <w:rsid w:val="006F14D2"/>
    <w:rsid w:val="006F5AD7"/>
    <w:rsid w:val="00715787"/>
    <w:rsid w:val="007251ED"/>
    <w:rsid w:val="00726E96"/>
    <w:rsid w:val="00731D6C"/>
    <w:rsid w:val="00740150"/>
    <w:rsid w:val="00743F57"/>
    <w:rsid w:val="007459A7"/>
    <w:rsid w:val="007462B7"/>
    <w:rsid w:val="00746E87"/>
    <w:rsid w:val="00754D69"/>
    <w:rsid w:val="00766CAA"/>
    <w:rsid w:val="007747FB"/>
    <w:rsid w:val="007A058C"/>
    <w:rsid w:val="007A3348"/>
    <w:rsid w:val="007A60B2"/>
    <w:rsid w:val="007B3171"/>
    <w:rsid w:val="007B3BEB"/>
    <w:rsid w:val="007B5312"/>
    <w:rsid w:val="007C518E"/>
    <w:rsid w:val="007C6173"/>
    <w:rsid w:val="007C7D9F"/>
    <w:rsid w:val="007F7972"/>
    <w:rsid w:val="00822932"/>
    <w:rsid w:val="00825949"/>
    <w:rsid w:val="0083406E"/>
    <w:rsid w:val="00836C16"/>
    <w:rsid w:val="0084463C"/>
    <w:rsid w:val="0085716B"/>
    <w:rsid w:val="00866F88"/>
    <w:rsid w:val="008730A6"/>
    <w:rsid w:val="00880EEB"/>
    <w:rsid w:val="008B044D"/>
    <w:rsid w:val="008B61DA"/>
    <w:rsid w:val="008C75E3"/>
    <w:rsid w:val="008C7CC8"/>
    <w:rsid w:val="008D1715"/>
    <w:rsid w:val="008F0615"/>
    <w:rsid w:val="008F1CC0"/>
    <w:rsid w:val="00900433"/>
    <w:rsid w:val="00902561"/>
    <w:rsid w:val="009044D3"/>
    <w:rsid w:val="0091094A"/>
    <w:rsid w:val="00912FAB"/>
    <w:rsid w:val="00917062"/>
    <w:rsid w:val="00917B93"/>
    <w:rsid w:val="009248BC"/>
    <w:rsid w:val="00933950"/>
    <w:rsid w:val="0094368F"/>
    <w:rsid w:val="00954F43"/>
    <w:rsid w:val="0095754C"/>
    <w:rsid w:val="009671F3"/>
    <w:rsid w:val="009724E1"/>
    <w:rsid w:val="00974414"/>
    <w:rsid w:val="00983450"/>
    <w:rsid w:val="00993258"/>
    <w:rsid w:val="009967BE"/>
    <w:rsid w:val="009A1BEE"/>
    <w:rsid w:val="009B0A28"/>
    <w:rsid w:val="009B57BC"/>
    <w:rsid w:val="009C597D"/>
    <w:rsid w:val="009D039D"/>
    <w:rsid w:val="009D4324"/>
    <w:rsid w:val="009D769D"/>
    <w:rsid w:val="009E0066"/>
    <w:rsid w:val="009E17EE"/>
    <w:rsid w:val="009F59BA"/>
    <w:rsid w:val="00A018C7"/>
    <w:rsid w:val="00A0281E"/>
    <w:rsid w:val="00A10B21"/>
    <w:rsid w:val="00A12DE6"/>
    <w:rsid w:val="00A14942"/>
    <w:rsid w:val="00A167F0"/>
    <w:rsid w:val="00A27FD2"/>
    <w:rsid w:val="00A32E28"/>
    <w:rsid w:val="00A36BEA"/>
    <w:rsid w:val="00A41C41"/>
    <w:rsid w:val="00A55FE0"/>
    <w:rsid w:val="00A67FC2"/>
    <w:rsid w:val="00A739F0"/>
    <w:rsid w:val="00AA4F62"/>
    <w:rsid w:val="00AA6DA9"/>
    <w:rsid w:val="00AB79B4"/>
    <w:rsid w:val="00AC3D0D"/>
    <w:rsid w:val="00AC693F"/>
    <w:rsid w:val="00AD6CD5"/>
    <w:rsid w:val="00AF4933"/>
    <w:rsid w:val="00AF5078"/>
    <w:rsid w:val="00AF69A1"/>
    <w:rsid w:val="00B001A1"/>
    <w:rsid w:val="00B04D7D"/>
    <w:rsid w:val="00B07BC4"/>
    <w:rsid w:val="00B1132C"/>
    <w:rsid w:val="00B1656D"/>
    <w:rsid w:val="00B16984"/>
    <w:rsid w:val="00B220FB"/>
    <w:rsid w:val="00B2524D"/>
    <w:rsid w:val="00B40359"/>
    <w:rsid w:val="00B43E4A"/>
    <w:rsid w:val="00B64013"/>
    <w:rsid w:val="00B64832"/>
    <w:rsid w:val="00B6704A"/>
    <w:rsid w:val="00B702ED"/>
    <w:rsid w:val="00B72F43"/>
    <w:rsid w:val="00B81C9F"/>
    <w:rsid w:val="00B854ED"/>
    <w:rsid w:val="00B866CD"/>
    <w:rsid w:val="00B92CA4"/>
    <w:rsid w:val="00BA0A61"/>
    <w:rsid w:val="00BA1DB7"/>
    <w:rsid w:val="00BA500B"/>
    <w:rsid w:val="00BA5BB6"/>
    <w:rsid w:val="00BC06FE"/>
    <w:rsid w:val="00BC21ED"/>
    <w:rsid w:val="00BC33FB"/>
    <w:rsid w:val="00BC4012"/>
    <w:rsid w:val="00BC709E"/>
    <w:rsid w:val="00BD4DD5"/>
    <w:rsid w:val="00BE4DE5"/>
    <w:rsid w:val="00BE6EFE"/>
    <w:rsid w:val="00BF0CBC"/>
    <w:rsid w:val="00C00EDD"/>
    <w:rsid w:val="00C02AA0"/>
    <w:rsid w:val="00C04B79"/>
    <w:rsid w:val="00C05D64"/>
    <w:rsid w:val="00C06AB7"/>
    <w:rsid w:val="00C14782"/>
    <w:rsid w:val="00C27AD1"/>
    <w:rsid w:val="00C31AC4"/>
    <w:rsid w:val="00C41B62"/>
    <w:rsid w:val="00C4714E"/>
    <w:rsid w:val="00C64FE8"/>
    <w:rsid w:val="00C8392E"/>
    <w:rsid w:val="00C95144"/>
    <w:rsid w:val="00CB1E06"/>
    <w:rsid w:val="00CB579A"/>
    <w:rsid w:val="00CB79D4"/>
    <w:rsid w:val="00CC23FC"/>
    <w:rsid w:val="00CD0CE1"/>
    <w:rsid w:val="00CE0383"/>
    <w:rsid w:val="00D02942"/>
    <w:rsid w:val="00D2089F"/>
    <w:rsid w:val="00D20FCD"/>
    <w:rsid w:val="00D25CC5"/>
    <w:rsid w:val="00D270D8"/>
    <w:rsid w:val="00D475FD"/>
    <w:rsid w:val="00D52DD7"/>
    <w:rsid w:val="00D5455D"/>
    <w:rsid w:val="00D54CE5"/>
    <w:rsid w:val="00D607BA"/>
    <w:rsid w:val="00D6580A"/>
    <w:rsid w:val="00D7234D"/>
    <w:rsid w:val="00D73EDA"/>
    <w:rsid w:val="00D75771"/>
    <w:rsid w:val="00D8107F"/>
    <w:rsid w:val="00D82729"/>
    <w:rsid w:val="00D85195"/>
    <w:rsid w:val="00D85C6E"/>
    <w:rsid w:val="00D95018"/>
    <w:rsid w:val="00DB13B4"/>
    <w:rsid w:val="00DC7D74"/>
    <w:rsid w:val="00DD45C9"/>
    <w:rsid w:val="00DE073F"/>
    <w:rsid w:val="00DE5E19"/>
    <w:rsid w:val="00DF0A3A"/>
    <w:rsid w:val="00DF66AC"/>
    <w:rsid w:val="00DF6A4C"/>
    <w:rsid w:val="00E04582"/>
    <w:rsid w:val="00E140BA"/>
    <w:rsid w:val="00E160CC"/>
    <w:rsid w:val="00E232E4"/>
    <w:rsid w:val="00E30579"/>
    <w:rsid w:val="00E30ED8"/>
    <w:rsid w:val="00E3569E"/>
    <w:rsid w:val="00E37141"/>
    <w:rsid w:val="00E4210F"/>
    <w:rsid w:val="00E44FCF"/>
    <w:rsid w:val="00E500B6"/>
    <w:rsid w:val="00E51862"/>
    <w:rsid w:val="00E527C8"/>
    <w:rsid w:val="00E54A2C"/>
    <w:rsid w:val="00E60F0A"/>
    <w:rsid w:val="00E6240B"/>
    <w:rsid w:val="00E67C50"/>
    <w:rsid w:val="00E80849"/>
    <w:rsid w:val="00E94926"/>
    <w:rsid w:val="00E97D9E"/>
    <w:rsid w:val="00EB4017"/>
    <w:rsid w:val="00ED1F9B"/>
    <w:rsid w:val="00ED42CE"/>
    <w:rsid w:val="00ED6A17"/>
    <w:rsid w:val="00EE66A6"/>
    <w:rsid w:val="00F02689"/>
    <w:rsid w:val="00F05FEE"/>
    <w:rsid w:val="00F070E8"/>
    <w:rsid w:val="00F14CF7"/>
    <w:rsid w:val="00F155D2"/>
    <w:rsid w:val="00F209EA"/>
    <w:rsid w:val="00F27012"/>
    <w:rsid w:val="00F31C07"/>
    <w:rsid w:val="00F342DD"/>
    <w:rsid w:val="00F41DF8"/>
    <w:rsid w:val="00F465F2"/>
    <w:rsid w:val="00F53806"/>
    <w:rsid w:val="00F669CB"/>
    <w:rsid w:val="00F7169B"/>
    <w:rsid w:val="00F764EE"/>
    <w:rsid w:val="00F83CD3"/>
    <w:rsid w:val="00F85B4F"/>
    <w:rsid w:val="00FA41D6"/>
    <w:rsid w:val="00FA4EBB"/>
    <w:rsid w:val="00FB66E1"/>
    <w:rsid w:val="00FC3913"/>
    <w:rsid w:val="00FC4366"/>
    <w:rsid w:val="00FD2B08"/>
    <w:rsid w:val="00FE7D7D"/>
    <w:rsid w:val="00FF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C1857F-C637-46A9-AF1C-2A5D7CF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1A1"/>
  </w:style>
  <w:style w:type="paragraph" w:styleId="Ttulo2">
    <w:name w:val="heading 2"/>
    <w:basedOn w:val="Normal"/>
    <w:next w:val="Normal"/>
    <w:link w:val="Ttulo2Car"/>
    <w:qFormat/>
    <w:rsid w:val="00326521"/>
    <w:pPr>
      <w:keepNext/>
      <w:spacing w:after="0" w:line="240" w:lineRule="auto"/>
      <w:jc w:val="center"/>
      <w:outlineLvl w:val="1"/>
    </w:pPr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0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10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014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14E37"/>
  </w:style>
  <w:style w:type="paragraph" w:styleId="Piedepgina">
    <w:name w:val="footer"/>
    <w:basedOn w:val="Normal"/>
    <w:link w:val="PiedepginaCar"/>
    <w:uiPriority w:val="99"/>
    <w:unhideWhenUsed/>
    <w:rsid w:val="00014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37"/>
  </w:style>
  <w:style w:type="paragraph" w:styleId="Textodeglobo">
    <w:name w:val="Balloon Text"/>
    <w:basedOn w:val="Normal"/>
    <w:link w:val="TextodegloboCar"/>
    <w:uiPriority w:val="99"/>
    <w:semiHidden/>
    <w:unhideWhenUsed/>
    <w:rsid w:val="0001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E3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14E37"/>
  </w:style>
  <w:style w:type="character" w:customStyle="1" w:styleId="Ttulo2Car">
    <w:name w:val="Título 2 Car"/>
    <w:basedOn w:val="Fuentedeprrafopredeter"/>
    <w:link w:val="Ttulo2"/>
    <w:rsid w:val="00326521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paragraph" w:styleId="Puesto">
    <w:name w:val="Title"/>
    <w:basedOn w:val="Normal"/>
    <w:link w:val="PuestoCar"/>
    <w:qFormat/>
    <w:rsid w:val="00326521"/>
    <w:pPr>
      <w:spacing w:after="0" w:line="240" w:lineRule="auto"/>
      <w:jc w:val="center"/>
    </w:pPr>
    <w:rPr>
      <w:rFonts w:ascii="Arial Narrow" w:eastAsia="Times New Roman" w:hAnsi="Arial Narrow" w:cs="Times New Roman"/>
      <w:b/>
      <w:bCs/>
      <w:w w:val="200"/>
      <w:sz w:val="24"/>
      <w:szCs w:val="24"/>
      <w:lang w:val="es-CO" w:eastAsia="es-ES"/>
    </w:rPr>
  </w:style>
  <w:style w:type="character" w:customStyle="1" w:styleId="PuestoCar">
    <w:name w:val="Puesto Car"/>
    <w:basedOn w:val="Fuentedeprrafopredeter"/>
    <w:link w:val="Puesto"/>
    <w:rsid w:val="00326521"/>
    <w:rPr>
      <w:rFonts w:ascii="Arial Narrow" w:eastAsia="Times New Roman" w:hAnsi="Arial Narrow" w:cs="Times New Roman"/>
      <w:b/>
      <w:bCs/>
      <w:w w:val="200"/>
      <w:sz w:val="24"/>
      <w:szCs w:val="24"/>
      <w:lang w:val="es-CO" w:eastAsia="es-ES"/>
    </w:rPr>
  </w:style>
  <w:style w:type="paragraph" w:styleId="Subttulo">
    <w:name w:val="Subtitle"/>
    <w:basedOn w:val="Normal"/>
    <w:link w:val="SubttuloCar"/>
    <w:qFormat/>
    <w:rsid w:val="00326521"/>
    <w:pPr>
      <w:spacing w:after="0" w:line="240" w:lineRule="auto"/>
    </w:pPr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character" w:customStyle="1" w:styleId="SubttuloCar">
    <w:name w:val="Subtítulo Car"/>
    <w:basedOn w:val="Fuentedeprrafopredeter"/>
    <w:link w:val="Subttulo"/>
    <w:rsid w:val="00326521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  <w:style w:type="character" w:customStyle="1" w:styleId="apple-converted-space">
    <w:name w:val="apple-converted-space"/>
    <w:basedOn w:val="Fuentedeprrafopredeter"/>
    <w:rsid w:val="004B19FD"/>
  </w:style>
  <w:style w:type="paragraph" w:customStyle="1" w:styleId="Default">
    <w:name w:val="Default"/>
    <w:rsid w:val="00B85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uerpo">
    <w:name w:val="Cuerpo"/>
    <w:rsid w:val="00364B4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s-ES_tradnl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2D6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0CE9F-A894-4353-A091-CD6DA565F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6217</Words>
  <Characters>35438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ty6nyu6yy7by@hotmail.com</dc:creator>
  <cp:lastModifiedBy>ty6nyu6yy7by@hotmail.com</cp:lastModifiedBy>
  <cp:revision>2</cp:revision>
  <dcterms:created xsi:type="dcterms:W3CDTF">2019-01-26T00:59:00Z</dcterms:created>
  <dcterms:modified xsi:type="dcterms:W3CDTF">2019-01-26T00:59:00Z</dcterms:modified>
</cp:coreProperties>
</file>