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022627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6840F86F" w14:textId="441FB771" w:rsidR="00884FDB" w:rsidRDefault="00884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879C7C" wp14:editId="308AF2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204163" w14:textId="77777777" w:rsidR="00884FDB" w:rsidRDefault="00884FD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093499" w14:textId="339E6895" w:rsidR="00884FDB" w:rsidRDefault="00E9467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5 POO INTRODUCCIÓN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33B682" w14:textId="374751CB" w:rsidR="00884FDB" w:rsidRDefault="00884FD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879C7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204163" w14:textId="77777777" w:rsidR="00884FDB" w:rsidRDefault="00884F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093499" w14:textId="339E6895" w:rsidR="00884FDB" w:rsidRDefault="00E946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5 POO INTRODUCCIÓN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33B682" w14:textId="374751CB" w:rsidR="00884FDB" w:rsidRDefault="00884FD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2E26BC" w14:textId="0A3A0CB2" w:rsidR="00884FDB" w:rsidRDefault="00884FDB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5F6F4524" w14:textId="77777777" w:rsidR="00884FDB" w:rsidRDefault="00884FDB" w:rsidP="00BC2420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1440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51C5E" w14:textId="419F2174" w:rsidR="00884FDB" w:rsidRDefault="00884FDB">
          <w:pPr>
            <w:pStyle w:val="TtuloTDC"/>
          </w:pPr>
          <w:r>
            <w:t>Contenido</w:t>
          </w:r>
        </w:p>
        <w:p w14:paraId="7B429539" w14:textId="7F353359" w:rsidR="00230DE8" w:rsidRDefault="00884F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8679" w:history="1">
            <w:r w:rsidR="00230DE8" w:rsidRPr="003245A5">
              <w:rPr>
                <w:rStyle w:val="Hipervnculo"/>
                <w:noProof/>
              </w:rPr>
              <w:t>1.</w:t>
            </w:r>
            <w:r w:rsidR="00230DE8">
              <w:rPr>
                <w:rFonts w:eastAsiaTheme="minorEastAsia"/>
                <w:noProof/>
                <w:lang w:eastAsia="es-ES"/>
              </w:rPr>
              <w:tab/>
            </w:r>
            <w:r w:rsidR="00230DE8" w:rsidRPr="003245A5">
              <w:rPr>
                <w:rStyle w:val="Hipervnculo"/>
                <w:noProof/>
              </w:rPr>
              <w:t>METODOS</w:t>
            </w:r>
            <w:r w:rsidR="00230DE8">
              <w:rPr>
                <w:noProof/>
                <w:webHidden/>
              </w:rPr>
              <w:tab/>
            </w:r>
            <w:r w:rsidR="00230DE8">
              <w:rPr>
                <w:noProof/>
                <w:webHidden/>
              </w:rPr>
              <w:fldChar w:fldCharType="begin"/>
            </w:r>
            <w:r w:rsidR="00230DE8">
              <w:rPr>
                <w:noProof/>
                <w:webHidden/>
              </w:rPr>
              <w:instrText xml:space="preserve"> PAGEREF _Toc128328679 \h </w:instrText>
            </w:r>
            <w:r w:rsidR="00230DE8">
              <w:rPr>
                <w:noProof/>
                <w:webHidden/>
              </w:rPr>
            </w:r>
            <w:r w:rsidR="00230DE8">
              <w:rPr>
                <w:noProof/>
                <w:webHidden/>
              </w:rPr>
              <w:fldChar w:fldCharType="separate"/>
            </w:r>
            <w:r w:rsidR="00230DE8">
              <w:rPr>
                <w:noProof/>
                <w:webHidden/>
              </w:rPr>
              <w:t>2</w:t>
            </w:r>
            <w:r w:rsidR="00230DE8">
              <w:rPr>
                <w:noProof/>
                <w:webHidden/>
              </w:rPr>
              <w:fldChar w:fldCharType="end"/>
            </w:r>
          </w:hyperlink>
        </w:p>
        <w:p w14:paraId="4463A192" w14:textId="08843C72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0" w:history="1">
            <w:r w:rsidRPr="003245A5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METODOS SENTENCIA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2D3D" w14:textId="218FC57F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1" w:history="1">
            <w:r w:rsidRPr="003245A5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METODOS – LLAMADA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56C5" w14:textId="456B4DF7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2" w:history="1">
            <w:r w:rsidRPr="003245A5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METODOS – PASO DE 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CD0F" w14:textId="0E039685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3" w:history="1">
            <w:r w:rsidRPr="003245A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POO –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9E47" w14:textId="23FAB84E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4" w:history="1">
            <w:r w:rsidRPr="003245A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DDDC" w14:textId="280A144E" w:rsidR="00230DE8" w:rsidRDefault="00230DE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5" w:history="1">
            <w:r w:rsidRPr="003245A5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OBJETOS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397C" w14:textId="58E4FFB2" w:rsidR="00230DE8" w:rsidRDefault="00230DE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6" w:history="1">
            <w:r w:rsidRPr="003245A5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OBJETOS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077E" w14:textId="73E4559F" w:rsidR="00230DE8" w:rsidRDefault="00230DE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7" w:history="1">
            <w:r w:rsidRPr="003245A5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OBJETOS DESTRUCCIÓN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1E27" w14:textId="19C707AB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8" w:history="1">
            <w:r w:rsidRPr="003245A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BENEFICIOS DE LA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8C8A" w14:textId="3F985CF8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89" w:history="1">
            <w:r w:rsidRPr="003245A5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PROPIEDADES DE LA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8A30" w14:textId="7C97F651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0" w:history="1">
            <w:r w:rsidRPr="003245A5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173F" w14:textId="70771F2B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1" w:history="1">
            <w:r w:rsidRPr="003245A5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CLASES –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B47D" w14:textId="01A425C4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2" w:history="1">
            <w:r w:rsidRPr="003245A5">
              <w:rPr>
                <w:rStyle w:val="Hipervnculo"/>
                <w:noProof/>
              </w:rPr>
              <w:t>6.2.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CLASES – ENCAPSULAMIENTO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E8C5" w14:textId="47EEDF65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3" w:history="1">
            <w:r w:rsidRPr="003245A5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REFERNENCIA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7A5F" w14:textId="286D7735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4" w:history="1">
            <w:r w:rsidRPr="003245A5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LA CLASE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802E" w14:textId="6FCE8B67" w:rsidR="00230DE8" w:rsidRDefault="00230DE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5" w:history="1">
            <w:r w:rsidRPr="003245A5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CONSTRUCTORES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2D50" w14:textId="58ACA216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6" w:history="1">
            <w:r w:rsidRPr="003245A5">
              <w:rPr>
                <w:rStyle w:val="Hipervnculo"/>
                <w:noProof/>
              </w:rPr>
              <w:t>9.1.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CONSTRUCTORES POR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56A4" w14:textId="2B0F2C08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7" w:history="1">
            <w:r w:rsidRPr="003245A5">
              <w:rPr>
                <w:rStyle w:val="Hipervnculo"/>
                <w:noProof/>
              </w:rPr>
              <w:t>9.2.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CONSTRUCTORES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9FBB" w14:textId="7D2B7852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8" w:history="1">
            <w:r w:rsidRPr="003245A5">
              <w:rPr>
                <w:rStyle w:val="Hipervnculo"/>
                <w:noProof/>
              </w:rPr>
              <w:t>9.3.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CONSTRUCTORES SOBRECARGADOS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8DB8" w14:textId="1578C2A4" w:rsidR="00230DE8" w:rsidRDefault="00230DE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699" w:history="1">
            <w:r w:rsidRPr="003245A5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MIEMBROS ESTATICOS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9BF1" w14:textId="6105072D" w:rsidR="00230DE8" w:rsidRDefault="00230DE8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700" w:history="1">
            <w:r w:rsidRPr="003245A5">
              <w:rPr>
                <w:rStyle w:val="Hipervnculo"/>
                <w:noProof/>
              </w:rPr>
              <w:t>10.1.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MIEMBROS ESTATICOS ATRIBUTOS ESTATICOS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4D0F" w14:textId="3AA01A14" w:rsidR="00230DE8" w:rsidRDefault="00230DE8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701" w:history="1">
            <w:r w:rsidRPr="003245A5">
              <w:rPr>
                <w:rStyle w:val="Hipervnculo"/>
                <w:noProof/>
              </w:rPr>
              <w:t>10.2.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MIEMBROS ESTATICOS METODOS ESTATICOS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107E" w14:textId="006D9961" w:rsidR="00230DE8" w:rsidRDefault="00230DE8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702" w:history="1">
            <w:r w:rsidRPr="003245A5">
              <w:rPr>
                <w:rStyle w:val="Hipervnculo"/>
                <w:noProof/>
              </w:rPr>
              <w:t>10.3.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MIEMBROS ESTATICOS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75A9" w14:textId="7F865193" w:rsidR="00230DE8" w:rsidRDefault="00230DE8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703" w:history="1">
            <w:r w:rsidRPr="003245A5">
              <w:rPr>
                <w:rStyle w:val="Hipervnculo"/>
                <w:noProof/>
              </w:rPr>
              <w:t>10.4.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MIEMBROS ESTATICOS 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9D9A" w14:textId="610F18C4" w:rsidR="00230DE8" w:rsidRDefault="00230DE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328704" w:history="1">
            <w:r w:rsidRPr="003245A5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45A5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FC5F" w14:textId="3393E22E" w:rsidR="00884FDB" w:rsidRDefault="00884FDB">
          <w:r>
            <w:rPr>
              <w:b/>
              <w:bCs/>
            </w:rPr>
            <w:fldChar w:fldCharType="end"/>
          </w:r>
        </w:p>
      </w:sdtContent>
    </w:sdt>
    <w:p w14:paraId="4D008593" w14:textId="487E661C" w:rsidR="00884FDB" w:rsidRDefault="00884F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20245A" w14:textId="77777777" w:rsidR="00884FDB" w:rsidRDefault="00884FDB" w:rsidP="00BC2420">
      <w:pPr>
        <w:jc w:val="center"/>
        <w:rPr>
          <w:b/>
          <w:bCs/>
          <w:u w:val="single"/>
        </w:rPr>
      </w:pPr>
    </w:p>
    <w:p w14:paraId="047425A5" w14:textId="76D4D81F" w:rsidR="000E5CE4" w:rsidRDefault="000E5CE4" w:rsidP="00BC2420">
      <w:pPr>
        <w:jc w:val="center"/>
        <w:rPr>
          <w:b/>
          <w:bCs/>
          <w:u w:val="single"/>
        </w:rPr>
      </w:pPr>
    </w:p>
    <w:p w14:paraId="51421D12" w14:textId="6B98D03B" w:rsidR="000E5CE4" w:rsidRPr="000E5CE4" w:rsidRDefault="000E5CE4" w:rsidP="000E5CE4">
      <w:pPr>
        <w:pStyle w:val="Ttulo1"/>
        <w:numPr>
          <w:ilvl w:val="0"/>
          <w:numId w:val="3"/>
        </w:numPr>
      </w:pPr>
      <w:bookmarkStart w:id="0" w:name="_Toc128328679"/>
      <w:r w:rsidRPr="000E5CE4">
        <w:t>METODOS</w:t>
      </w:r>
      <w:bookmarkEnd w:id="0"/>
    </w:p>
    <w:p w14:paraId="16ECB3F0" w14:textId="33FBFD43" w:rsidR="00E0693A" w:rsidRDefault="00E0693A" w:rsidP="00E0693A">
      <w:r w:rsidRPr="00E0693A">
        <w:t xml:space="preserve">Un método </w:t>
      </w:r>
      <w:r>
        <w:t xml:space="preserve">es un conjunto de instrucciones que realizan una tarea concreta, y se agrupan </w:t>
      </w:r>
      <w:r w:rsidR="005729CD">
        <w:t xml:space="preserve">bajo </w:t>
      </w:r>
      <w:r>
        <w:t xml:space="preserve">un </w:t>
      </w:r>
      <w:r w:rsidR="0091630B">
        <w:t>identificador</w:t>
      </w:r>
      <w:r w:rsidR="005729CD">
        <w:t xml:space="preserve">, para ejecutar esas instrucciones, hay que </w:t>
      </w:r>
      <w:r w:rsidR="005729CD">
        <w:rPr>
          <w:b/>
          <w:bCs/>
        </w:rPr>
        <w:t>llamar</w:t>
      </w:r>
      <w:r w:rsidR="005729CD">
        <w:t xml:space="preserve"> al método</w:t>
      </w:r>
      <w:r w:rsidR="00D4347E">
        <w:t xml:space="preserve">, la utilidad principal es la </w:t>
      </w:r>
      <w:r w:rsidR="00D4347E">
        <w:rPr>
          <w:b/>
          <w:bCs/>
        </w:rPr>
        <w:t>reutilización</w:t>
      </w:r>
      <w:r w:rsidR="00D4347E" w:rsidRPr="00212B5D">
        <w:rPr>
          <w:b/>
          <w:bCs/>
        </w:rPr>
        <w:t xml:space="preserve"> de código </w:t>
      </w:r>
      <w:r w:rsidR="00D4347E">
        <w:t xml:space="preserve">debido a que un método puede ser utilizado varias veces desde un </w:t>
      </w:r>
      <w:r w:rsidR="00333D08">
        <w:t>mismo</w:t>
      </w:r>
      <w:r w:rsidR="00D4347E">
        <w:t xml:space="preserve"> programa</w:t>
      </w:r>
      <w:r w:rsidR="00333D08">
        <w:t xml:space="preserve"> y también mejora la </w:t>
      </w:r>
      <w:r w:rsidR="00333D08">
        <w:rPr>
          <w:b/>
          <w:bCs/>
        </w:rPr>
        <w:t>legibilidad del código</w:t>
      </w:r>
      <w:r w:rsidR="00212B5D">
        <w:rPr>
          <w:b/>
          <w:bCs/>
        </w:rPr>
        <w:t xml:space="preserve">, </w:t>
      </w:r>
      <w:r w:rsidR="00212B5D">
        <w:t xml:space="preserve">la visibilidad es alguno de los modificadores de acceso, </w:t>
      </w:r>
      <w:r w:rsidR="00B231E7">
        <w:t xml:space="preserve">el </w:t>
      </w:r>
      <w:r w:rsidR="004C7B51">
        <w:t>método</w:t>
      </w:r>
      <w:r w:rsidR="00B231E7">
        <w:t xml:space="preserve"> puede se</w:t>
      </w:r>
      <w:r w:rsidR="004C7B51">
        <w:t xml:space="preserve">r </w:t>
      </w:r>
      <w:r w:rsidR="00B231E7">
        <w:t xml:space="preserve">o no </w:t>
      </w:r>
      <w:r w:rsidR="004C7B51">
        <w:t>estático</w:t>
      </w:r>
      <w:r w:rsidR="000E5CE4">
        <w:t xml:space="preserve">, el tipo de retorno es el tipo de dado a devolver, (es de tipo void si no devuelve nada), la lista de parámetros se indica de la siguiente forma : </w:t>
      </w:r>
    </w:p>
    <w:p w14:paraId="652FCC47" w14:textId="60794D7C" w:rsidR="000E5CE4" w:rsidRDefault="000E5CE4" w:rsidP="00E0693A">
      <w:pPr>
        <w:rPr>
          <w:rFonts w:ascii="Arial" w:hAnsi="Arial" w:cs="Arial"/>
          <w:b/>
          <w:bCs/>
        </w:rPr>
      </w:pPr>
      <w:r w:rsidRPr="000E5CE4">
        <w:rPr>
          <w:rFonts w:ascii="Arial" w:hAnsi="Arial" w:cs="Arial"/>
          <w:b/>
          <w:bCs/>
        </w:rPr>
        <w:t>tipo1 param1, tipo2 parm2, ...</w:t>
      </w:r>
    </w:p>
    <w:p w14:paraId="289E772C" w14:textId="68A24E58" w:rsidR="000E5CE4" w:rsidRDefault="000E5CE4" w:rsidP="0023302D">
      <w:pPr>
        <w:pStyle w:val="Ttulo2"/>
        <w:numPr>
          <w:ilvl w:val="1"/>
          <w:numId w:val="4"/>
        </w:numPr>
      </w:pPr>
      <w:bookmarkStart w:id="1" w:name="_Toc128328680"/>
      <w:r>
        <w:t>METODOS SENTENCIA RETURN</w:t>
      </w:r>
      <w:bookmarkEnd w:id="1"/>
    </w:p>
    <w:p w14:paraId="7F3AC885" w14:textId="798A24A1" w:rsidR="000E5CE4" w:rsidRDefault="000E5CE4" w:rsidP="000E5CE4">
      <w:r>
        <w:t>Sirve para devolver un valor, el valor puede ser literal o una variable</w:t>
      </w:r>
      <w:r w:rsidR="0023302D">
        <w:t xml:space="preserve">, el valor retornado tiene que ser el mismo en la definición del método, se pueden escribir varias sentencias </w:t>
      </w:r>
      <w:r w:rsidR="0023302D">
        <w:rPr>
          <w:b/>
          <w:bCs/>
        </w:rPr>
        <w:t>return</w:t>
      </w:r>
      <w:r w:rsidR="0023302D">
        <w:t xml:space="preserve"> en un mismo método y en distintas posiciones</w:t>
      </w:r>
    </w:p>
    <w:p w14:paraId="43AC3909" w14:textId="4953ED7B" w:rsidR="0023302D" w:rsidRDefault="0023302D" w:rsidP="000E5CE4">
      <w:pPr>
        <w:rPr>
          <w:rFonts w:ascii="Courier New" w:hAnsi="Courier New" w:cs="Courier New"/>
          <w:b/>
          <w:bCs/>
        </w:rPr>
      </w:pPr>
      <w:r w:rsidRPr="0023302D">
        <w:rPr>
          <w:rFonts w:ascii="Courier New" w:hAnsi="Courier New" w:cs="Courier New"/>
          <w:b/>
          <w:bCs/>
        </w:rPr>
        <w:t xml:space="preserve">public int </w:t>
      </w:r>
      <w:r w:rsidR="004B29F8" w:rsidRPr="0023302D">
        <w:rPr>
          <w:rFonts w:ascii="Courier New" w:hAnsi="Courier New" w:cs="Courier New"/>
          <w:b/>
          <w:bCs/>
        </w:rPr>
        <w:t>suma (</w:t>
      </w:r>
      <w:r w:rsidRPr="0023302D">
        <w:rPr>
          <w:rFonts w:ascii="Courier New" w:hAnsi="Courier New" w:cs="Courier New"/>
          <w:b/>
          <w:bCs/>
        </w:rPr>
        <w:t>int a, int b) {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int resultado = a + b;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return resultado;</w:t>
      </w:r>
    </w:p>
    <w:p w14:paraId="422C61B0" w14:textId="27E35366" w:rsidR="0023302D" w:rsidRDefault="0023302D" w:rsidP="0023302D">
      <w:pPr>
        <w:pStyle w:val="Ttulo2"/>
        <w:numPr>
          <w:ilvl w:val="1"/>
          <w:numId w:val="4"/>
        </w:numPr>
      </w:pPr>
      <w:r>
        <w:t xml:space="preserve"> </w:t>
      </w:r>
      <w:bookmarkStart w:id="2" w:name="_Toc128328681"/>
      <w:r>
        <w:t xml:space="preserve">METODOS </w:t>
      </w:r>
      <w:r w:rsidR="003A654D">
        <w:t>–</w:t>
      </w:r>
      <w:r>
        <w:t xml:space="preserve"> LLAMADA</w:t>
      </w:r>
      <w:bookmarkEnd w:id="2"/>
    </w:p>
    <w:p w14:paraId="3E78DCAE" w14:textId="77777777" w:rsidR="00076C4C" w:rsidRDefault="003A654D" w:rsidP="003A654D">
      <w:r>
        <w:t xml:space="preserve">Para utilizar un </w:t>
      </w:r>
      <w:r w:rsidR="00C97AAA">
        <w:t>método</w:t>
      </w:r>
      <w:r>
        <w:t>, hay que llamarle</w:t>
      </w:r>
      <w:r w:rsidR="002D5760">
        <w:t xml:space="preserve">, escribiendo en el </w:t>
      </w:r>
      <w:r w:rsidR="00C97AAA">
        <w:t>código</w:t>
      </w:r>
      <w:r w:rsidR="002D5760">
        <w:t xml:space="preserve"> fuente el nombre del </w:t>
      </w:r>
      <w:r w:rsidR="00C97AAA">
        <w:t>método</w:t>
      </w:r>
      <w:r w:rsidR="002D5760">
        <w:t xml:space="preserve"> seguido de tantos parámetros </w:t>
      </w:r>
      <w:r w:rsidR="00D07772">
        <w:t xml:space="preserve">como hay en el </w:t>
      </w:r>
      <w:r w:rsidR="00C97AAA">
        <w:t xml:space="preserve">método </w:t>
      </w:r>
    </w:p>
    <w:p w14:paraId="2BF38AE9" w14:textId="15B0D26C" w:rsidR="00076C4C" w:rsidRPr="00076C4C" w:rsidRDefault="00076C4C" w:rsidP="003A654D">
      <w:pPr>
        <w:rPr>
          <w:rFonts w:ascii="Courier New" w:hAnsi="Courier New" w:cs="Courier New"/>
          <w:b/>
          <w:bCs/>
        </w:rPr>
      </w:pPr>
      <w:r>
        <w:br/>
      </w:r>
      <w:r w:rsidRPr="00076C4C">
        <w:rPr>
          <w:rFonts w:ascii="Courier New" w:hAnsi="Courier New" w:cs="Courier New"/>
          <w:b/>
          <w:bCs/>
        </w:rPr>
        <w:t xml:space="preserve">public static void </w:t>
      </w:r>
      <w:r w:rsidR="004B29F8" w:rsidRPr="00076C4C">
        <w:rPr>
          <w:rFonts w:ascii="Courier New" w:hAnsi="Courier New" w:cs="Courier New"/>
          <w:b/>
          <w:bCs/>
        </w:rPr>
        <w:t>main (String [</w:t>
      </w:r>
      <w:r w:rsidRPr="00076C4C">
        <w:rPr>
          <w:rFonts w:ascii="Courier New" w:hAnsi="Courier New" w:cs="Courier New"/>
          <w:b/>
          <w:bCs/>
        </w:rPr>
        <w:t>] args) {</w:t>
      </w:r>
      <w:r w:rsidRPr="00076C4C">
        <w:rPr>
          <w:b/>
          <w:bCs/>
        </w:rPr>
        <w:br/>
      </w:r>
      <w:r w:rsidR="004B29F8" w:rsidRPr="00076C4C">
        <w:rPr>
          <w:rFonts w:ascii="Courier New" w:hAnsi="Courier New" w:cs="Courier New"/>
          <w:b/>
          <w:bCs/>
        </w:rPr>
        <w:t>saludo (</w:t>
      </w:r>
      <w:r w:rsidRPr="00076C4C">
        <w:rPr>
          <w:rFonts w:ascii="Courier New" w:hAnsi="Courier New" w:cs="Courier New"/>
          <w:b/>
          <w:bCs/>
        </w:rPr>
        <w:t>Hola);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66109F49" w14:textId="5CB69BB1" w:rsidR="00076C4C" w:rsidRDefault="00076C4C" w:rsidP="003A654D">
      <w:pPr>
        <w:rPr>
          <w:rFonts w:ascii="Courier New" w:hAnsi="Courier New" w:cs="Courier New"/>
          <w:b/>
          <w:bCs/>
        </w:rPr>
      </w:pPr>
      <w:r w:rsidRPr="00076C4C">
        <w:rPr>
          <w:rFonts w:ascii="Courier New" w:hAnsi="Courier New" w:cs="Courier New"/>
          <w:b/>
          <w:bCs/>
        </w:rPr>
        <w:t xml:space="preserve"> public static void </w:t>
      </w:r>
      <w:r w:rsidR="004B29F8" w:rsidRPr="00076C4C">
        <w:rPr>
          <w:rFonts w:ascii="Courier New" w:hAnsi="Courier New" w:cs="Courier New"/>
          <w:b/>
          <w:bCs/>
        </w:rPr>
        <w:t>saludo (</w:t>
      </w:r>
      <w:r w:rsidRPr="00076C4C">
        <w:rPr>
          <w:rFonts w:ascii="Courier New" w:hAnsi="Courier New" w:cs="Courier New"/>
          <w:b/>
          <w:bCs/>
        </w:rPr>
        <w:t>String msg)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System.out.println(msg);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3BDDDBD1" w14:textId="2C00E769" w:rsidR="00076C4C" w:rsidRDefault="00076C4C" w:rsidP="00076C4C">
      <w:pPr>
        <w:pStyle w:val="Ttulo2"/>
        <w:numPr>
          <w:ilvl w:val="1"/>
          <w:numId w:val="4"/>
        </w:numPr>
      </w:pPr>
      <w:bookmarkStart w:id="3" w:name="_Toc128328682"/>
      <w:r>
        <w:t>METODOS – PASO DE PARAMETROS</w:t>
      </w:r>
      <w:bookmarkEnd w:id="3"/>
    </w:p>
    <w:p w14:paraId="39BA6303" w14:textId="57743FEA" w:rsidR="00076C4C" w:rsidRDefault="000E3221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Parámetros </w:t>
      </w:r>
      <w:r w:rsidR="001B4716">
        <w:rPr>
          <w:b/>
          <w:bCs/>
        </w:rPr>
        <w:t>formales</w:t>
      </w:r>
      <w:r w:rsidR="001B4716">
        <w:t>:</w:t>
      </w:r>
      <w:r>
        <w:t xml:space="preserve"> </w:t>
      </w:r>
      <w:r w:rsidR="001B4716">
        <w:t>Son aquellos que están definidos en la declaración del método</w:t>
      </w:r>
    </w:p>
    <w:p w14:paraId="30A13B15" w14:textId="19A066E6" w:rsidR="001B4716" w:rsidRPr="00076C4C" w:rsidRDefault="001B4716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>Parámetros actuales</w:t>
      </w:r>
      <w:r>
        <w:t xml:space="preserve"> Son los pasados en la llamada al método</w:t>
      </w:r>
    </w:p>
    <w:p w14:paraId="576BB790" w14:textId="7D2D4DE3" w:rsidR="00076C4C" w:rsidRDefault="004903CE" w:rsidP="003A654D">
      <w:r>
        <w:t xml:space="preserve">Cuando se llama al </w:t>
      </w:r>
      <w:r w:rsidR="00350004">
        <w:t>método</w:t>
      </w:r>
      <w:r>
        <w:t xml:space="preserve">, los parámetros actuales se </w:t>
      </w:r>
      <w:r w:rsidR="00350004">
        <w:t>copian</w:t>
      </w:r>
      <w:r>
        <w:t xml:space="preserve"> en los formales</w:t>
      </w:r>
    </w:p>
    <w:p w14:paraId="4E11FCC4" w14:textId="3D869F2B" w:rsidR="00E6768E" w:rsidRDefault="00F232F9" w:rsidP="00E6768E">
      <w:pPr>
        <w:pStyle w:val="Prrafodelista"/>
        <w:numPr>
          <w:ilvl w:val="0"/>
          <w:numId w:val="7"/>
        </w:numPr>
      </w:pPr>
      <w:r>
        <w:rPr>
          <w:b/>
          <w:bCs/>
        </w:rPr>
        <w:t>Paso de parámetros por valor</w:t>
      </w:r>
      <w:r>
        <w:t xml:space="preserve"> se pasa una copia del valor de los actuales a los formales</w:t>
      </w:r>
    </w:p>
    <w:p w14:paraId="70950458" w14:textId="46AF209A" w:rsidR="00F232F9" w:rsidRDefault="00F232F9" w:rsidP="00F232F9">
      <w:pPr>
        <w:pStyle w:val="Prrafodelista"/>
        <w:numPr>
          <w:ilvl w:val="1"/>
          <w:numId w:val="7"/>
        </w:numPr>
      </w:pPr>
      <w:r>
        <w:t>La información esta duplicada en memoria</w:t>
      </w:r>
    </w:p>
    <w:p w14:paraId="47827ECC" w14:textId="63658391" w:rsidR="00F232F9" w:rsidRDefault="00F232F9" w:rsidP="00F232F9">
      <w:pPr>
        <w:pStyle w:val="Prrafodelista"/>
        <w:numPr>
          <w:ilvl w:val="1"/>
          <w:numId w:val="7"/>
        </w:numPr>
      </w:pPr>
      <w:r>
        <w:t xml:space="preserve">Las modificaciones no afectan al </w:t>
      </w:r>
      <w:r w:rsidR="003841C4">
        <w:t>método</w:t>
      </w:r>
      <w:r>
        <w:t xml:space="preserve"> actual</w:t>
      </w:r>
    </w:p>
    <w:p w14:paraId="48754391" w14:textId="133879B8" w:rsidR="00196E35" w:rsidRDefault="00196E35" w:rsidP="00196E35"/>
    <w:p w14:paraId="78A24F8C" w14:textId="77777777" w:rsidR="00196E35" w:rsidRDefault="00196E35" w:rsidP="00196E35"/>
    <w:p w14:paraId="7D7258BB" w14:textId="11D1417A" w:rsidR="00196E35" w:rsidRDefault="00196E35" w:rsidP="00196E35">
      <w:pPr>
        <w:rPr>
          <w:rFonts w:ascii="Courier New" w:hAnsi="Courier New" w:cs="Courier New"/>
          <w:b/>
          <w:bCs/>
        </w:rPr>
      </w:pPr>
      <w:r w:rsidRPr="00196E35">
        <w:rPr>
          <w:rFonts w:ascii="Courier New" w:hAnsi="Courier New" w:cs="Courier New"/>
          <w:b/>
          <w:bCs/>
        </w:rPr>
        <w:lastRenderedPageBreak/>
        <w:t xml:space="preserve">public void </w:t>
      </w:r>
      <w:r w:rsidR="004B29F8" w:rsidRPr="00196E35">
        <w:rPr>
          <w:rFonts w:ascii="Courier New" w:hAnsi="Courier New" w:cs="Courier New"/>
          <w:b/>
          <w:bCs/>
        </w:rPr>
        <w:t>método</w:t>
      </w:r>
      <w:r w:rsidRPr="00196E35">
        <w:rPr>
          <w:rFonts w:ascii="Courier New" w:hAnsi="Courier New" w:cs="Courier New"/>
          <w:b/>
          <w:bCs/>
        </w:rPr>
        <w:t>(int i){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Antes i=" + i);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i++;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Después i=" + i)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public static void main(String[] args) 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Pruebas app=new Pruebas();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int n=0;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main - Antes n=" + n);</w:t>
      </w:r>
      <w:r w:rsidRPr="00196E35">
        <w:rPr>
          <w:b/>
          <w:bCs/>
        </w:rPr>
        <w:br/>
      </w:r>
      <w:r w:rsidR="004B29F8" w:rsidRPr="00196E35">
        <w:rPr>
          <w:rFonts w:ascii="Courier New" w:hAnsi="Courier New" w:cs="Courier New"/>
          <w:b/>
          <w:bCs/>
        </w:rPr>
        <w:t>App. Método</w:t>
      </w:r>
      <w:r w:rsidRPr="00196E35">
        <w:rPr>
          <w:rFonts w:ascii="Courier New" w:hAnsi="Courier New" w:cs="Courier New"/>
          <w:b/>
          <w:bCs/>
        </w:rPr>
        <w:t>(n);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System.out.p)rintln("En el main - Después n=" + n);</w:t>
      </w:r>
    </w:p>
    <w:p w14:paraId="24360529" w14:textId="05D2A78C" w:rsidR="00196E35" w:rsidRPr="00196E35" w:rsidRDefault="00196E35" w:rsidP="00196E35">
      <w:pPr>
        <w:rPr>
          <w:b/>
          <w:bCs/>
        </w:rPr>
      </w:pP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</w:p>
    <w:p w14:paraId="02B1CD4A" w14:textId="02D81DF9" w:rsidR="003841C4" w:rsidRDefault="003841C4" w:rsidP="003841C4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Paso de parámetros por referencia </w:t>
      </w:r>
      <w:r>
        <w:t>se pasa una copia de la dirección de memoria del objeto</w:t>
      </w:r>
    </w:p>
    <w:p w14:paraId="380280CC" w14:textId="465A7BE1" w:rsidR="003841C4" w:rsidRDefault="003841C4" w:rsidP="003841C4">
      <w:pPr>
        <w:pStyle w:val="Prrafodelista"/>
        <w:numPr>
          <w:ilvl w:val="1"/>
          <w:numId w:val="7"/>
        </w:numPr>
      </w:pPr>
      <w:r>
        <w:t>Las modificaciones afectan al parámetro actual</w:t>
      </w:r>
    </w:p>
    <w:p w14:paraId="184F424E" w14:textId="0B44B5C3" w:rsidR="00F44098" w:rsidRDefault="00F44098" w:rsidP="00F44098">
      <w:pPr>
        <w:rPr>
          <w:rFonts w:ascii="Courier New" w:hAnsi="Courier New" w:cs="Courier New"/>
          <w:b/>
          <w:bCs/>
        </w:rPr>
      </w:pPr>
      <w:r w:rsidRPr="00F44098">
        <w:rPr>
          <w:rFonts w:ascii="Courier New" w:hAnsi="Courier New" w:cs="Courier New"/>
          <w:b/>
          <w:bCs/>
        </w:rPr>
        <w:t xml:space="preserve">public void </w:t>
      </w:r>
      <w:r w:rsidR="004B29F8" w:rsidRPr="00F44098">
        <w:rPr>
          <w:rFonts w:ascii="Courier New" w:hAnsi="Courier New" w:cs="Courier New"/>
          <w:b/>
          <w:bCs/>
        </w:rPr>
        <w:t>método</w:t>
      </w:r>
      <w:r w:rsidRPr="00F44098">
        <w:rPr>
          <w:rFonts w:ascii="Courier New" w:hAnsi="Courier New" w:cs="Courier New"/>
          <w:b/>
          <w:bCs/>
        </w:rPr>
        <w:t>(MiClase obj){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método - Antes a=" + obj.a);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obj.a++;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método - Después a=" + obj.a)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}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public static void main(String[] args) 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Pruebas app=new Pruebas();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MiClase mC=new MiClase();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mC.a=0;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main - Antes a=" + mC.a);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app.metodo(mC);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System.out.p)rintln("En el main - Después a=" + mC.a);</w:t>
      </w:r>
    </w:p>
    <w:p w14:paraId="600EC541" w14:textId="42576607" w:rsidR="00221765" w:rsidRDefault="00221765" w:rsidP="00855B8A">
      <w:pPr>
        <w:pStyle w:val="Ttulo1"/>
        <w:numPr>
          <w:ilvl w:val="0"/>
          <w:numId w:val="4"/>
        </w:numPr>
      </w:pPr>
      <w:bookmarkStart w:id="4" w:name="_Toc128328683"/>
      <w:r w:rsidRPr="00221765">
        <w:t xml:space="preserve">POO </w:t>
      </w:r>
      <w:r w:rsidR="002C64F2">
        <w:t>–</w:t>
      </w:r>
      <w:r w:rsidRPr="00221765">
        <w:t xml:space="preserve"> INTRODUCCIÓN</w:t>
      </w:r>
      <w:bookmarkEnd w:id="4"/>
    </w:p>
    <w:p w14:paraId="0BC5CDBC" w14:textId="59409635" w:rsidR="002C64F2" w:rsidRDefault="002C64F2" w:rsidP="002C64F2">
      <w:r w:rsidRPr="002C64F2">
        <w:rPr>
          <w:b/>
          <w:bCs/>
        </w:rPr>
        <w:t>El modelo procedimental</w:t>
      </w:r>
      <w:r>
        <w:t xml:space="preserve"> está en torno a procesos</w:t>
      </w:r>
    </w:p>
    <w:p w14:paraId="0772F317" w14:textId="5244B332" w:rsidR="002C64F2" w:rsidRDefault="002C64F2" w:rsidP="002C64F2">
      <w:r w:rsidRPr="002C64F2">
        <w:rPr>
          <w:b/>
          <w:bCs/>
        </w:rPr>
        <w:t>El modelo orientado a objetos</w:t>
      </w:r>
      <w:r>
        <w:rPr>
          <w:b/>
          <w:bCs/>
        </w:rPr>
        <w:t xml:space="preserve"> </w:t>
      </w:r>
      <w:r w:rsidR="004B29F8">
        <w:t>está</w:t>
      </w:r>
      <w:r w:rsidR="00720C81">
        <w:t xml:space="preserve"> orientado a los datos los cuales son considerados más importantes que los procesos, hace más sencillo resolver problemas al dividirlo en objetos, debido a que cada objeto funciona </w:t>
      </w:r>
      <w:r w:rsidR="00FA69D9">
        <w:t>de forma independiente</w:t>
      </w:r>
    </w:p>
    <w:p w14:paraId="553DD2E2" w14:textId="11739970" w:rsidR="00581DE1" w:rsidRDefault="00581DE1" w:rsidP="00581DE1">
      <w:pPr>
        <w:pStyle w:val="Ttulo1"/>
        <w:numPr>
          <w:ilvl w:val="0"/>
          <w:numId w:val="4"/>
        </w:numPr>
      </w:pPr>
      <w:bookmarkStart w:id="5" w:name="_Toc128328684"/>
      <w:r>
        <w:t>OBJETOS</w:t>
      </w:r>
      <w:bookmarkEnd w:id="5"/>
    </w:p>
    <w:p w14:paraId="1AD20CF8" w14:textId="574D105B" w:rsidR="00C67801" w:rsidRDefault="00C67801" w:rsidP="00C67801">
      <w:r>
        <w:t>Son creados a partir de una clase</w:t>
      </w:r>
      <w:r w:rsidR="001C476D">
        <w:t xml:space="preserve"> (un objeto es una clase en ejecución)</w:t>
      </w:r>
      <w:r>
        <w:t xml:space="preserve">, y una clase es el tipo de datos del objeto, sus características </w:t>
      </w:r>
      <w:r w:rsidR="004B29F8">
        <w:t>son:</w:t>
      </w:r>
    </w:p>
    <w:p w14:paraId="30B2D10C" w14:textId="384B7F2A" w:rsid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Identidad</w:t>
      </w:r>
      <w:r>
        <w:t>: Cada objeto es único y diferente</w:t>
      </w:r>
    </w:p>
    <w:p w14:paraId="78918029" w14:textId="5429CF93" w:rsidR="00B9271A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Estado</w:t>
      </w:r>
      <w:r>
        <w:t>: Son los valores de los atributos en un momento determinado</w:t>
      </w:r>
    </w:p>
    <w:p w14:paraId="429DC838" w14:textId="28B578AF" w:rsidR="00B9271A" w:rsidRP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Comportamiento </w:t>
      </w:r>
      <w:r>
        <w:t>Son los métodos del objeto</w:t>
      </w:r>
    </w:p>
    <w:p w14:paraId="335DEEF4" w14:textId="5BAB9470" w:rsidR="00BC2420" w:rsidRDefault="00BC2420" w:rsidP="00BC2420"/>
    <w:p w14:paraId="606A8698" w14:textId="71BA635C" w:rsidR="008A5525" w:rsidRDefault="008A5525" w:rsidP="00BC2420"/>
    <w:p w14:paraId="1682C114" w14:textId="77777777" w:rsidR="008A5525" w:rsidRDefault="008A5525" w:rsidP="00BC2420"/>
    <w:p w14:paraId="741E45B9" w14:textId="5BC92FA7" w:rsidR="008A5525" w:rsidRDefault="00BC2420" w:rsidP="008A5525">
      <w:r>
        <w:lastRenderedPageBreak/>
        <w:t>El ciclo de vida de un objeto es</w:t>
      </w:r>
    </w:p>
    <w:p w14:paraId="10B4E6D3" w14:textId="7CED15CC" w:rsidR="00BC2420" w:rsidRDefault="004D308A" w:rsidP="008A5525">
      <w:pPr>
        <w:pStyle w:val="Prrafodelista"/>
        <w:numPr>
          <w:ilvl w:val="0"/>
          <w:numId w:val="8"/>
        </w:numPr>
      </w:pPr>
      <w:r>
        <w:t>Creación</w:t>
      </w:r>
    </w:p>
    <w:p w14:paraId="0707EDEB" w14:textId="2E6A229B" w:rsidR="00BC2420" w:rsidRDefault="004D308A" w:rsidP="008A5525">
      <w:pPr>
        <w:pStyle w:val="Prrafodelista"/>
        <w:numPr>
          <w:ilvl w:val="0"/>
          <w:numId w:val="8"/>
        </w:numPr>
      </w:pPr>
      <w:r>
        <w:t>Uso</w:t>
      </w:r>
    </w:p>
    <w:p w14:paraId="4BB6FFAA" w14:textId="38BE5293" w:rsidR="00BC2420" w:rsidRDefault="004D308A" w:rsidP="008A5525">
      <w:pPr>
        <w:pStyle w:val="Prrafodelista"/>
        <w:numPr>
          <w:ilvl w:val="0"/>
          <w:numId w:val="8"/>
        </w:numPr>
      </w:pPr>
      <w:r>
        <w:t>Destrucción</w:t>
      </w:r>
    </w:p>
    <w:p w14:paraId="7CFFD223" w14:textId="3E2DD9B4" w:rsidR="009D47D1" w:rsidRDefault="009D47D1" w:rsidP="009D47D1">
      <w:pPr>
        <w:pStyle w:val="Ttulo1"/>
        <w:numPr>
          <w:ilvl w:val="1"/>
          <w:numId w:val="4"/>
        </w:numPr>
      </w:pPr>
      <w:bookmarkStart w:id="6" w:name="_Toc128328685"/>
      <w:r>
        <w:t>OBJETOS CREACIÓN</w:t>
      </w:r>
      <w:bookmarkEnd w:id="6"/>
    </w:p>
    <w:p w14:paraId="0005A037" w14:textId="23F387EF" w:rsidR="009D47D1" w:rsidRDefault="009D47D1" w:rsidP="009D47D1">
      <w:r>
        <w:t>La declaración de un objeto consiste en la declaración de una variable del tipo de la clase objeto</w:t>
      </w:r>
    </w:p>
    <w:p w14:paraId="2889C8B5" w14:textId="6BF58AE3" w:rsidR="00BC2420" w:rsidRDefault="009D47D1" w:rsidP="00BC2420">
      <w:pPr>
        <w:rPr>
          <w:b/>
          <w:bCs/>
        </w:rPr>
      </w:pPr>
      <w:r>
        <w:t>La instanciación es la creación del objeto (ponerlo en memoria</w:t>
      </w:r>
      <w:r w:rsidR="00D4351C">
        <w:t>)</w:t>
      </w:r>
      <w:r w:rsidR="00555914">
        <w:t xml:space="preserve">, para instanciarlo, se necesita un </w:t>
      </w:r>
      <w:r w:rsidR="00555914">
        <w:rPr>
          <w:b/>
          <w:bCs/>
        </w:rPr>
        <w:t>constructor</w:t>
      </w:r>
      <w:r w:rsidR="00555914">
        <w:t xml:space="preserve"> de la clase mediante el operador </w:t>
      </w:r>
      <w:r w:rsidR="00555914">
        <w:rPr>
          <w:b/>
          <w:bCs/>
        </w:rPr>
        <w:t>new</w:t>
      </w:r>
      <w:r w:rsidR="00555914">
        <w:t xml:space="preserve">, si usamos un objeto sin antes haber lo instanciado se lanza la excepción </w:t>
      </w:r>
      <w:r w:rsidR="00555914">
        <w:rPr>
          <w:b/>
          <w:bCs/>
        </w:rPr>
        <w:t>Nu</w:t>
      </w:r>
      <w:r w:rsidR="00CA1394">
        <w:rPr>
          <w:b/>
          <w:bCs/>
        </w:rPr>
        <w:t>ll</w:t>
      </w:r>
      <w:r w:rsidR="00555914">
        <w:rPr>
          <w:b/>
          <w:bCs/>
        </w:rPr>
        <w:t>PointerException</w:t>
      </w:r>
    </w:p>
    <w:p w14:paraId="16478FC5" w14:textId="7872A911" w:rsidR="00A00F53" w:rsidRDefault="00A00F53" w:rsidP="00A00F53">
      <w:pPr>
        <w:pStyle w:val="Ttulo1"/>
        <w:numPr>
          <w:ilvl w:val="1"/>
          <w:numId w:val="4"/>
        </w:numPr>
      </w:pPr>
      <w:bookmarkStart w:id="7" w:name="_Toc128328686"/>
      <w:r>
        <w:t>OBJETOS USO</w:t>
      </w:r>
      <w:bookmarkEnd w:id="7"/>
    </w:p>
    <w:p w14:paraId="61CCDEF2" w14:textId="07A0E244" w:rsidR="00106098" w:rsidRDefault="00106098" w:rsidP="00106098">
      <w:r>
        <w:t>Una vez creado el objeto, se puede utilizar</w:t>
      </w:r>
      <w:r w:rsidR="0075619F">
        <w:t>:</w:t>
      </w:r>
    </w:p>
    <w:p w14:paraId="4214F005" w14:textId="0F52FC89" w:rsidR="00304C20" w:rsidRDefault="009E25F1" w:rsidP="00304C20">
      <w:pPr>
        <w:pStyle w:val="Prrafodelista"/>
        <w:numPr>
          <w:ilvl w:val="0"/>
          <w:numId w:val="10"/>
        </w:numPr>
      </w:pPr>
      <w:r>
        <w:t>Accediendo</w:t>
      </w:r>
      <w:r w:rsidR="00290797">
        <w:t xml:space="preserve"> a sus variables</w:t>
      </w:r>
    </w:p>
    <w:p w14:paraId="789E27BC" w14:textId="37ED2D3A" w:rsidR="009E25F1" w:rsidRPr="00106098" w:rsidRDefault="009E25F1" w:rsidP="00304C20">
      <w:pPr>
        <w:pStyle w:val="Prrafodelista"/>
        <w:numPr>
          <w:ilvl w:val="0"/>
          <w:numId w:val="10"/>
        </w:numPr>
      </w:pPr>
      <w:r>
        <w:t>Llamando a los métodos</w:t>
      </w:r>
    </w:p>
    <w:p w14:paraId="15A4E51A" w14:textId="1CEF72FE" w:rsidR="00A00F53" w:rsidRDefault="002D2665" w:rsidP="00BC2420">
      <w:pPr>
        <w:rPr>
          <w:b/>
          <w:bCs/>
        </w:rPr>
      </w:pPr>
      <w:r>
        <w:t xml:space="preserve">Para referirse, se utiliza el </w:t>
      </w:r>
      <w:r w:rsidR="00C01A1B">
        <w:t>operador.</w:t>
      </w:r>
    </w:p>
    <w:p w14:paraId="7488B3E5" w14:textId="59871CA9" w:rsidR="00724337" w:rsidRDefault="00724337" w:rsidP="00724337">
      <w:pPr>
        <w:pStyle w:val="Ttulo1"/>
        <w:numPr>
          <w:ilvl w:val="1"/>
          <w:numId w:val="4"/>
        </w:numPr>
      </w:pPr>
      <w:bookmarkStart w:id="8" w:name="_Toc128328687"/>
      <w:r>
        <w:t>OBJETOS DESTRUCCIÓN</w:t>
      </w:r>
      <w:bookmarkEnd w:id="8"/>
    </w:p>
    <w:p w14:paraId="2F635EEE" w14:textId="04629BEF" w:rsidR="00724337" w:rsidRDefault="00724337" w:rsidP="00724337"/>
    <w:p w14:paraId="18B2F087" w14:textId="78A13C0E" w:rsidR="007703AD" w:rsidRDefault="00F00745" w:rsidP="00724337">
      <w:r>
        <w:t xml:space="preserve">Los destructores de </w:t>
      </w:r>
      <w:r w:rsidR="008450A3">
        <w:t xml:space="preserve">objetos se utilizan para </w:t>
      </w:r>
      <w:r w:rsidR="008450A3">
        <w:rPr>
          <w:b/>
          <w:bCs/>
        </w:rPr>
        <w:t>liberar recursos</w:t>
      </w:r>
      <w:r w:rsidR="008450A3">
        <w:t xml:space="preserve"> y cerrar flujos abiertos</w:t>
      </w:r>
    </w:p>
    <w:p w14:paraId="5C89E24A" w14:textId="7E86D86C" w:rsidR="007703AD" w:rsidRDefault="007703AD" w:rsidP="00724337">
      <w:r>
        <w:t>No reciben parámetros</w:t>
      </w:r>
    </w:p>
    <w:p w14:paraId="245A1D57" w14:textId="45A14188" w:rsidR="007703AD" w:rsidRDefault="007703AD" w:rsidP="00724337">
      <w:r>
        <w:t xml:space="preserve">No </w:t>
      </w:r>
      <w:r w:rsidR="004B29F8">
        <w:t>está</w:t>
      </w:r>
      <w:r>
        <w:t xml:space="preserve"> permitida la sobrecarga, en Java, no hay destructores</w:t>
      </w:r>
    </w:p>
    <w:p w14:paraId="1324D2B7" w14:textId="4A3B9C4D" w:rsidR="00C01A1B" w:rsidRDefault="00F57CB3" w:rsidP="00F57CB3">
      <w:pPr>
        <w:pStyle w:val="Ttulo1"/>
        <w:numPr>
          <w:ilvl w:val="0"/>
          <w:numId w:val="4"/>
        </w:numPr>
      </w:pPr>
      <w:bookmarkStart w:id="9" w:name="_Toc128328688"/>
      <w:r>
        <w:t>BENEFICIOS</w:t>
      </w:r>
      <w:r w:rsidR="00475167">
        <w:t xml:space="preserve"> DE LA POO</w:t>
      </w:r>
      <w:bookmarkEnd w:id="9"/>
    </w:p>
    <w:p w14:paraId="3CC091B7" w14:textId="42A2F2A5" w:rsidR="00C741A0" w:rsidRDefault="00C741A0" w:rsidP="00C741A0"/>
    <w:p w14:paraId="004383A1" w14:textId="363BC04B" w:rsidR="00C741A0" w:rsidRDefault="00C741A0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Modularidad</w:t>
      </w:r>
      <w:r>
        <w:t xml:space="preserve"> </w:t>
      </w:r>
      <w:r w:rsidR="00276824" w:rsidRPr="00276824">
        <w:rPr>
          <w:rFonts w:cstheme="minorHAnsi"/>
        </w:rPr>
        <w:t>El código fuente de un objeto puede mantenerse y reescribirse sin que</w:t>
      </w:r>
      <w:r w:rsidR="00276824">
        <w:rPr>
          <w:rFonts w:cstheme="minorHAnsi"/>
        </w:rPr>
        <w:t xml:space="preserve"> </w:t>
      </w:r>
      <w:r w:rsidR="00276824" w:rsidRPr="00276824">
        <w:rPr>
          <w:rFonts w:cstheme="minorHAnsi"/>
        </w:rPr>
        <w:t>haya que reprogramar el código de otros objetos de la aplicación</w:t>
      </w:r>
    </w:p>
    <w:p w14:paraId="2D4CC64D" w14:textId="77C564C3" w:rsidR="00276824" w:rsidRPr="004B3CFD" w:rsidRDefault="00276824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Reutilización de </w:t>
      </w:r>
      <w:r w:rsidR="004062AC">
        <w:rPr>
          <w:b/>
          <w:bCs/>
        </w:rPr>
        <w:t xml:space="preserve">código </w:t>
      </w:r>
      <w:r w:rsidR="004062AC">
        <w:t>Se</w:t>
      </w:r>
      <w:r w:rsidR="00E25FED">
        <w:t xml:space="preserve"> puede utilizar clases y objetos de terceras personas, no tenemos que conocer detalles, sino solamente la interfaz</w:t>
      </w:r>
    </w:p>
    <w:p w14:paraId="228D21FC" w14:textId="1405E450" w:rsidR="004B3CFD" w:rsidRPr="00142062" w:rsidRDefault="004B3CFD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Facilidad de testeo y reprogramación </w:t>
      </w:r>
      <w:r w:rsidR="000D23DB">
        <w:t>Saber reemplazar el objeto problemática por otro similar o reprogramarlo</w:t>
      </w:r>
    </w:p>
    <w:p w14:paraId="41148882" w14:textId="27431F27" w:rsidR="00142062" w:rsidRPr="00276824" w:rsidRDefault="00142062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Ocultación de información</w:t>
      </w:r>
      <w:r w:rsidR="002015DC">
        <w:rPr>
          <w:b/>
          <w:bCs/>
        </w:rPr>
        <w:t xml:space="preserve"> </w:t>
      </w:r>
      <w:r w:rsidR="002015DC">
        <w:t>Se ocultan detalles de implementación</w:t>
      </w:r>
    </w:p>
    <w:p w14:paraId="3791EEF3" w14:textId="0B8AED43" w:rsidR="00724337" w:rsidRDefault="00475167" w:rsidP="00475167">
      <w:pPr>
        <w:pStyle w:val="Ttulo1"/>
        <w:numPr>
          <w:ilvl w:val="0"/>
          <w:numId w:val="4"/>
        </w:numPr>
      </w:pPr>
      <w:bookmarkStart w:id="10" w:name="_Toc128328689"/>
      <w:r>
        <w:t>PROPIEDADES DE LA POO</w:t>
      </w:r>
      <w:bookmarkEnd w:id="10"/>
    </w:p>
    <w:p w14:paraId="6BBCDEFB" w14:textId="7C0398F2" w:rsidR="00AB332D" w:rsidRPr="008F0777" w:rsidRDefault="00571478" w:rsidP="00571478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Abstracción</w:t>
      </w:r>
      <w:r>
        <w:t xml:space="preserve"> </w:t>
      </w:r>
      <w:r w:rsidR="008F0777">
        <w:t xml:space="preserve">Abstrae las características del objeto y crea clases con atributos y </w:t>
      </w:r>
      <w:r w:rsidR="001603D9">
        <w:t>métodos</w:t>
      </w:r>
    </w:p>
    <w:p w14:paraId="0DAC2458" w14:textId="30147919" w:rsidR="008F0777" w:rsidRDefault="001603D9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Encapsulamiento:</w:t>
      </w:r>
      <w:r w:rsidR="0080443F">
        <w:rPr>
          <w:b/>
          <w:bCs/>
        </w:rPr>
        <w:t xml:space="preserve"> </w:t>
      </w:r>
      <w:r w:rsidRPr="001603D9">
        <w:t>Ejecutar</w:t>
      </w:r>
      <w:r w:rsidR="0080443F" w:rsidRPr="001603D9">
        <w:t xml:space="preserve"> los </w:t>
      </w:r>
      <w:r w:rsidRPr="001603D9">
        <w:t>métodos</w:t>
      </w:r>
      <w:r w:rsidR="0080443F" w:rsidRPr="001603D9">
        <w:t xml:space="preserve"> de un objeto sin tener que saber </w:t>
      </w:r>
      <w:r w:rsidRPr="001603D9">
        <w:t>cómo</w:t>
      </w:r>
      <w:r w:rsidR="0080443F" w:rsidRPr="001603D9">
        <w:t xml:space="preserve"> funciona</w:t>
      </w:r>
    </w:p>
    <w:p w14:paraId="1C768E4C" w14:textId="33D8F4E2" w:rsidR="001603D9" w:rsidRDefault="00331C05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Ocultación</w:t>
      </w:r>
      <w:r w:rsidR="001603D9">
        <w:rPr>
          <w:b/>
          <w:bCs/>
        </w:rPr>
        <w:t xml:space="preserve"> de la </w:t>
      </w:r>
      <w:r w:rsidR="00606A52">
        <w:rPr>
          <w:b/>
          <w:bCs/>
        </w:rPr>
        <w:t>información:</w:t>
      </w:r>
      <w:r>
        <w:t xml:space="preserve"> La zona privada de los objetos, es utilizada por </w:t>
      </w:r>
      <w:r w:rsidR="00606A52">
        <w:t>métodos</w:t>
      </w:r>
      <w:r>
        <w:t xml:space="preserve"> de la propia clase</w:t>
      </w:r>
    </w:p>
    <w:p w14:paraId="5EFCA20F" w14:textId="77777777" w:rsidR="00EC50C5" w:rsidRDefault="006B3D14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lastRenderedPageBreak/>
        <w:t>Herencia</w:t>
      </w:r>
      <w:r w:rsidR="00FA573D">
        <w:t xml:space="preserve">: </w:t>
      </w:r>
      <w:r w:rsidR="00EC50C5">
        <w:t>Una clase (subclase) puede heredar propiedades de la otra clase(superclase)</w:t>
      </w:r>
    </w:p>
    <w:p w14:paraId="29CEB46A" w14:textId="0B8AD92E" w:rsidR="00BC2420" w:rsidRDefault="00ED0A05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t>P</w:t>
      </w:r>
      <w:r w:rsidR="00BC2420" w:rsidRPr="00EC50C5">
        <w:rPr>
          <w:b/>
          <w:bCs/>
        </w:rPr>
        <w:t>olimorfismo</w:t>
      </w:r>
      <w:r w:rsidR="00BC2420">
        <w:t xml:space="preserve"> </w:t>
      </w:r>
      <w:r>
        <w:t>E</w:t>
      </w:r>
      <w:r w:rsidR="00A52BFE">
        <w:t>l</w:t>
      </w:r>
      <w:r w:rsidR="00BC2420">
        <w:t xml:space="preserve"> mismo </w:t>
      </w:r>
      <w:r w:rsidR="004D308A">
        <w:t>método</w:t>
      </w:r>
      <w:r w:rsidR="00BC2420">
        <w:t xml:space="preserve"> funcion</w:t>
      </w:r>
      <w:r w:rsidR="009636B6">
        <w:t>a</w:t>
      </w:r>
      <w:r w:rsidR="00BC2420">
        <w:t xml:space="preserve"> de formas diferentes </w:t>
      </w:r>
      <w:r w:rsidR="004D308A">
        <w:t>según</w:t>
      </w:r>
      <w:r w:rsidR="00BC2420">
        <w:t xml:space="preserve"> el objeto que le llame</w:t>
      </w:r>
    </w:p>
    <w:p w14:paraId="68BA6C36" w14:textId="40A5773A" w:rsidR="00606A52" w:rsidRDefault="00FF1AFE" w:rsidP="00FF1AFE">
      <w:pPr>
        <w:pStyle w:val="Ttulo1"/>
        <w:numPr>
          <w:ilvl w:val="0"/>
          <w:numId w:val="4"/>
        </w:numPr>
      </w:pPr>
      <w:bookmarkStart w:id="11" w:name="_Toc128328690"/>
      <w:r>
        <w:t>CLASES</w:t>
      </w:r>
      <w:bookmarkEnd w:id="11"/>
    </w:p>
    <w:p w14:paraId="26DBB175" w14:textId="2603957D" w:rsidR="00FF1AFE" w:rsidRDefault="00FD42B3" w:rsidP="00FF1AFE">
      <w:r>
        <w:t xml:space="preserve">Una clase es la </w:t>
      </w:r>
      <w:r>
        <w:rPr>
          <w:b/>
          <w:bCs/>
        </w:rPr>
        <w:t>definición</w:t>
      </w:r>
      <w:r w:rsidRPr="00BD5877">
        <w:t xml:space="preserve"> </w:t>
      </w:r>
      <w:r w:rsidR="00BD5877" w:rsidRPr="00BD5877">
        <w:t>de</w:t>
      </w:r>
      <w:r w:rsidRPr="00BD5877">
        <w:t xml:space="preserve"> un tipo de objeto</w:t>
      </w:r>
      <w:r w:rsidR="00BD5877">
        <w:t xml:space="preserve">, la plantilla define las propiedades y </w:t>
      </w:r>
      <w:r w:rsidR="004B29F8">
        <w:t>métodos</w:t>
      </w:r>
      <w:r w:rsidR="00BD5877">
        <w:t xml:space="preserve"> a todos los </w:t>
      </w:r>
      <w:r w:rsidR="004B29F8">
        <w:t>objetos</w:t>
      </w:r>
      <w:r w:rsidR="00BD5877">
        <w:t xml:space="preserve"> de esa clase</w:t>
      </w:r>
    </w:p>
    <w:p w14:paraId="4092C8A3" w14:textId="0DF3DA0D" w:rsidR="00BD5877" w:rsidRDefault="00BD5877" w:rsidP="00FF1AFE">
      <w:r>
        <w:t xml:space="preserve">Una clase es un concepto </w:t>
      </w:r>
      <w:r>
        <w:rPr>
          <w:b/>
          <w:bCs/>
        </w:rPr>
        <w:t>abstracto</w:t>
      </w:r>
      <w:r>
        <w:t xml:space="preserve"> que no ocupa memoria, un objeto es un concepto </w:t>
      </w:r>
      <w:r>
        <w:rPr>
          <w:b/>
          <w:bCs/>
        </w:rPr>
        <w:t>real</w:t>
      </w:r>
      <w:r>
        <w:t xml:space="preserve">, cada objeto tiene su </w:t>
      </w:r>
      <w:r w:rsidR="001C045A">
        <w:t>espacio</w:t>
      </w:r>
    </w:p>
    <w:p w14:paraId="5F00CAB6" w14:textId="4473E02C" w:rsidR="00AF7F33" w:rsidRDefault="00D361F1" w:rsidP="00D361F1">
      <w:pPr>
        <w:pStyle w:val="Ttulo2"/>
        <w:numPr>
          <w:ilvl w:val="1"/>
          <w:numId w:val="4"/>
        </w:numPr>
      </w:pPr>
      <w:bookmarkStart w:id="12" w:name="_Toc128328691"/>
      <w:r>
        <w:t xml:space="preserve">CLASES </w:t>
      </w:r>
      <w:r w:rsidR="00961449">
        <w:t>–</w:t>
      </w:r>
      <w:r>
        <w:t xml:space="preserve"> CREACIÓN</w:t>
      </w:r>
      <w:bookmarkEnd w:id="12"/>
    </w:p>
    <w:p w14:paraId="3ADE4BCF" w14:textId="77304D15" w:rsid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</w:rPr>
      </w:pPr>
      <w:r w:rsidRPr="00961449">
        <w:rPr>
          <w:b/>
          <w:bCs/>
        </w:rPr>
        <w:t>Definir atributos</w:t>
      </w:r>
      <w:r w:rsidRPr="00961449">
        <w:rPr>
          <w:rFonts w:ascii="Arial" w:hAnsi="Arial" w:cs="Arial"/>
        </w:rPr>
        <w:t xml:space="preserve"> </w:t>
      </w:r>
      <w:r w:rsidRPr="00961449">
        <w:rPr>
          <w:rFonts w:cstheme="minorHAnsi"/>
        </w:rPr>
        <w:t>los datos miembros de esa clase</w:t>
      </w:r>
      <w:r>
        <w:rPr>
          <w:rFonts w:cstheme="minorHAnsi"/>
        </w:rPr>
        <w:t xml:space="preserve">, </w:t>
      </w:r>
      <w:r w:rsidRPr="00961449">
        <w:rPr>
          <w:rFonts w:cstheme="minorHAnsi"/>
        </w:rPr>
        <w:t>pueden ser públicos (accesibles desde otra clase) o privados (sólo accesibles</w:t>
      </w:r>
      <w:r>
        <w:rPr>
          <w:rFonts w:cstheme="minorHAnsi"/>
        </w:rPr>
        <w:t xml:space="preserve"> </w:t>
      </w:r>
      <w:r w:rsidRPr="00961449">
        <w:rPr>
          <w:rFonts w:cstheme="minorHAnsi"/>
        </w:rPr>
        <w:t>por código de su propia clase)</w:t>
      </w:r>
    </w:p>
    <w:p w14:paraId="130A27FA" w14:textId="356768EB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 w:rsidRPr="00961449">
        <w:rPr>
          <w:b/>
          <w:bCs/>
        </w:rPr>
        <w:t>Definir métodos</w:t>
      </w:r>
      <w:r>
        <w:rPr>
          <w:b/>
          <w:bCs/>
        </w:rPr>
        <w:t>:</w:t>
      </w:r>
      <w:r>
        <w:t xml:space="preserve"> Son las acciones que puede realizar la clase</w:t>
      </w:r>
    </w:p>
    <w:p w14:paraId="5B30C2BB" w14:textId="09EE244E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>
        <w:rPr>
          <w:b/>
          <w:bCs/>
        </w:rPr>
        <w:t>Definir código de inicialización</w:t>
      </w:r>
      <w:r>
        <w:t>: Crear un método constructor que inicialice los atributos</w:t>
      </w:r>
    </w:p>
    <w:p w14:paraId="0FF3683B" w14:textId="7FBAF787" w:rsidR="00961449" w:rsidRDefault="001478CD" w:rsidP="001478CD">
      <w:pPr>
        <w:pStyle w:val="Ttulo2"/>
        <w:numPr>
          <w:ilvl w:val="1"/>
          <w:numId w:val="4"/>
        </w:numPr>
      </w:pPr>
      <w:bookmarkStart w:id="13" w:name="_Toc128328692"/>
      <w:r>
        <w:t>CLASES – ENCAPSULAMIENTO</w:t>
      </w:r>
      <w:bookmarkEnd w:id="13"/>
    </w:p>
    <w:p w14:paraId="63D8E8B3" w14:textId="3C5E8B13" w:rsidR="001478CD" w:rsidRDefault="00606CC8" w:rsidP="001478CD">
      <w:r>
        <w:t xml:space="preserve">Para controlar el acceso a los miembros de la clase, se utiliza modificadores de acceso </w:t>
      </w:r>
    </w:p>
    <w:p w14:paraId="4D44A0D1" w14:textId="5D7C0080" w:rsidR="001C045A" w:rsidRDefault="00606CC8" w:rsidP="00AD4157">
      <w:pPr>
        <w:pStyle w:val="Prrafodelista"/>
        <w:numPr>
          <w:ilvl w:val="0"/>
          <w:numId w:val="15"/>
        </w:numPr>
      </w:pPr>
      <w:r w:rsidRPr="00606CC8">
        <w:rPr>
          <w:b/>
          <w:bCs/>
        </w:rPr>
        <w:t>Public</w:t>
      </w:r>
      <w:r>
        <w:t>: se puede acceder a cualquier método desde fuera de la clase</w:t>
      </w:r>
    </w:p>
    <w:p w14:paraId="4F2A5673" w14:textId="4BE0C50E" w:rsidR="00606CC8" w:rsidRDefault="004B29F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>Private:</w:t>
      </w:r>
      <w:r w:rsidR="00606CC8">
        <w:t xml:space="preserve"> Se puede acceder por los </w:t>
      </w:r>
      <w:r w:rsidR="00BB5441">
        <w:t>métodos</w:t>
      </w:r>
      <w:r w:rsidR="00606CC8">
        <w:t xml:space="preserve"> de la misma clase</w:t>
      </w:r>
    </w:p>
    <w:p w14:paraId="73BB4DE5" w14:textId="2792AB7A" w:rsidR="00606CC8" w:rsidRDefault="004B29F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>Protected:</w:t>
      </w:r>
      <w:r w:rsidR="00606CC8">
        <w:t xml:space="preserve"> Se puede acceder por los </w:t>
      </w:r>
      <w:r w:rsidR="00BB5441">
        <w:t>métodos</w:t>
      </w:r>
      <w:r w:rsidR="00606CC8">
        <w:t xml:space="preserve"> de la misma clase</w:t>
      </w:r>
      <w:r w:rsidR="00BB5441">
        <w:t>, o de clases derivada como métodos de otras clases que se encuentran en el mismo paquete</w:t>
      </w:r>
    </w:p>
    <w:p w14:paraId="582B4BAA" w14:textId="3B27A6D9" w:rsidR="001C045A" w:rsidRDefault="00C4144D" w:rsidP="00FF1AFE">
      <w:r w:rsidRPr="00C4144D">
        <w:rPr>
          <w:noProof/>
        </w:rPr>
        <w:drawing>
          <wp:inline distT="0" distB="0" distL="0" distR="0" wp14:anchorId="7B38A57A" wp14:editId="6B7D44F3">
            <wp:extent cx="5400040" cy="12833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11B" w14:textId="4E8FAB1D" w:rsidR="001C045A" w:rsidRDefault="001C045A" w:rsidP="00FF1AFE"/>
    <w:p w14:paraId="78A45D5C" w14:textId="549E8CDB" w:rsidR="001C045A" w:rsidRDefault="001C045A" w:rsidP="00FF1AFE"/>
    <w:p w14:paraId="618E7FE7" w14:textId="0BAF21D2" w:rsidR="001C045A" w:rsidRDefault="00C4144D" w:rsidP="00C4144D">
      <w:pPr>
        <w:pStyle w:val="Ttulo1"/>
        <w:numPr>
          <w:ilvl w:val="0"/>
          <w:numId w:val="4"/>
        </w:numPr>
      </w:pPr>
      <w:bookmarkStart w:id="14" w:name="_Toc128328693"/>
      <w:r>
        <w:t>REFERNENCIA THIS</w:t>
      </w:r>
      <w:bookmarkEnd w:id="14"/>
    </w:p>
    <w:p w14:paraId="184BCCE5" w14:textId="2F003C51" w:rsidR="001C045A" w:rsidRDefault="001C045A" w:rsidP="00FF1AFE"/>
    <w:p w14:paraId="3690326F" w14:textId="03571943" w:rsidR="00796DE4" w:rsidRDefault="00AB6FF9" w:rsidP="00FF1AFE">
      <w:r>
        <w:t xml:space="preserve">Referencia al objeto que se </w:t>
      </w:r>
      <w:r w:rsidR="004B29F8">
        <w:t>está</w:t>
      </w:r>
      <w:r>
        <w:t xml:space="preserve"> utiliza</w:t>
      </w:r>
      <w:r w:rsidR="007B5EB5">
        <w:t xml:space="preserve">ndo </w:t>
      </w:r>
      <w:r w:rsidR="0065016C">
        <w:t>(el que ejecuta el método), resuelve ambigüedades</w:t>
      </w:r>
    </w:p>
    <w:p w14:paraId="3716C213" w14:textId="399667F4" w:rsidR="001C045A" w:rsidRDefault="00796DE4" w:rsidP="00796DE4">
      <w:pPr>
        <w:pStyle w:val="Ttulo1"/>
        <w:numPr>
          <w:ilvl w:val="0"/>
          <w:numId w:val="4"/>
        </w:numPr>
      </w:pPr>
      <w:bookmarkStart w:id="15" w:name="_Toc128328694"/>
      <w:r>
        <w:t>LA CLASE OBJECT</w:t>
      </w:r>
      <w:bookmarkEnd w:id="15"/>
      <w:r w:rsidR="0065016C">
        <w:t xml:space="preserve"> </w:t>
      </w:r>
    </w:p>
    <w:p w14:paraId="0CA411C4" w14:textId="199F960B" w:rsidR="001C045A" w:rsidRDefault="00351124" w:rsidP="00FF1AFE">
      <w:r>
        <w:t xml:space="preserve">Cualquier clase es subclase de Object, los que </w:t>
      </w:r>
      <w:r w:rsidR="003A3212">
        <w:t>vamos a</w:t>
      </w:r>
      <w:r>
        <w:t xml:space="preserve"> utilizar son</w:t>
      </w:r>
    </w:p>
    <w:p w14:paraId="08C8CF87" w14:textId="24212260" w:rsidR="00351124" w:rsidRPr="003A3212" w:rsidRDefault="004B29F8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toString ():</w:t>
      </w:r>
      <w:r w:rsidR="00853B5C">
        <w:t xml:space="preserve"> devuelve la representación </w:t>
      </w:r>
      <w:r w:rsidR="00853B5C" w:rsidRPr="00853B5C">
        <w:rPr>
          <w:b/>
          <w:bCs/>
        </w:rPr>
        <w:t>textual</w:t>
      </w:r>
      <w:r w:rsidR="00853B5C">
        <w:t xml:space="preserve"> del objeto, </w:t>
      </w:r>
    </w:p>
    <w:p w14:paraId="4A97405E" w14:textId="29F5358A" w:rsidR="003A3212" w:rsidRDefault="004B29F8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equals ():</w:t>
      </w:r>
      <w:r w:rsidR="00B02BDC">
        <w:t xml:space="preserve"> Sirve para comparar objetos</w:t>
      </w:r>
    </w:p>
    <w:p w14:paraId="296FAFA6" w14:textId="01E21054" w:rsidR="008C01F1" w:rsidRPr="003A3212" w:rsidRDefault="004B29F8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Compateto ()</w:t>
      </w:r>
      <w:r>
        <w:t>:</w:t>
      </w:r>
      <w:r w:rsidR="008C01F1">
        <w:t xml:space="preserve"> </w:t>
      </w:r>
      <w:r w:rsidR="00AC49AB">
        <w:t>Es una alternativa a equals</w:t>
      </w:r>
    </w:p>
    <w:p w14:paraId="131EF088" w14:textId="669CA21F" w:rsidR="003A3212" w:rsidRDefault="004B29F8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getClass (</w:t>
      </w:r>
      <w:r w:rsidR="003A3212">
        <w:rPr>
          <w:b/>
          <w:bCs/>
        </w:rPr>
        <w:t>)</w:t>
      </w:r>
      <w:r w:rsidR="00AC49AB">
        <w:rPr>
          <w:b/>
          <w:bCs/>
        </w:rPr>
        <w:t xml:space="preserve"> </w:t>
      </w:r>
      <w:r w:rsidR="00EA4658" w:rsidRPr="00EA4658">
        <w:t>Devuelve la clase del objeto en tiempo de ejecución</w:t>
      </w:r>
    </w:p>
    <w:p w14:paraId="15AE1845" w14:textId="4E79D0E9" w:rsidR="001C045A" w:rsidRDefault="008E5D3E" w:rsidP="00FF1AFE">
      <w:pPr>
        <w:pStyle w:val="Ttulo1"/>
        <w:numPr>
          <w:ilvl w:val="0"/>
          <w:numId w:val="4"/>
        </w:numPr>
      </w:pPr>
      <w:bookmarkStart w:id="16" w:name="_Toc128328695"/>
      <w:r>
        <w:lastRenderedPageBreak/>
        <w:t>CONSTRUCTORES</w:t>
      </w:r>
      <w:bookmarkEnd w:id="16"/>
    </w:p>
    <w:p w14:paraId="68DAF88A" w14:textId="797F764F" w:rsidR="00F913A8" w:rsidRDefault="00F913A8" w:rsidP="00F913A8">
      <w:r>
        <w:t xml:space="preserve">Un constructor es un método no estático que se ejecuta de forma automática cuando se crea el objeto de la clase, sirve para </w:t>
      </w:r>
      <w:r>
        <w:rPr>
          <w:b/>
          <w:bCs/>
        </w:rPr>
        <w:t>inicializar</w:t>
      </w:r>
      <w:r>
        <w:t xml:space="preserve"> los datos de la clase</w:t>
      </w:r>
    </w:p>
    <w:p w14:paraId="29EAB8CD" w14:textId="49FD8297" w:rsidR="00F913A8" w:rsidRDefault="00FF4D4C" w:rsidP="00FF4D4C">
      <w:pPr>
        <w:pStyle w:val="Prrafodelista"/>
        <w:numPr>
          <w:ilvl w:val="0"/>
          <w:numId w:val="17"/>
        </w:numPr>
      </w:pPr>
      <w:r>
        <w:t>método no estático</w:t>
      </w:r>
    </w:p>
    <w:p w14:paraId="3568640F" w14:textId="59C21FE4" w:rsidR="00FF4D4C" w:rsidRDefault="00FF4D4C" w:rsidP="00FF4D4C">
      <w:pPr>
        <w:pStyle w:val="Prrafodelista"/>
        <w:numPr>
          <w:ilvl w:val="0"/>
          <w:numId w:val="17"/>
        </w:numPr>
      </w:pPr>
      <w:r>
        <w:t>Tiene el mismo nombre de la clase</w:t>
      </w:r>
    </w:p>
    <w:p w14:paraId="074E5CA7" w14:textId="2D014D05" w:rsidR="00FF4D4C" w:rsidRDefault="00FF4D4C" w:rsidP="00FF4D4C">
      <w:pPr>
        <w:pStyle w:val="Prrafodelista"/>
        <w:numPr>
          <w:ilvl w:val="0"/>
          <w:numId w:val="17"/>
        </w:numPr>
      </w:pPr>
      <w:r>
        <w:t>Puede tener 0 o más argumentos</w:t>
      </w:r>
    </w:p>
    <w:p w14:paraId="25F48493" w14:textId="005C837D" w:rsidR="00FF4D4C" w:rsidRDefault="00FF4D4C" w:rsidP="00FF4D4C">
      <w:pPr>
        <w:pStyle w:val="Prrafodelista"/>
        <w:numPr>
          <w:ilvl w:val="0"/>
          <w:numId w:val="17"/>
        </w:numPr>
      </w:pPr>
      <w:r>
        <w:t>No devuelve ningún valor</w:t>
      </w:r>
    </w:p>
    <w:p w14:paraId="44066ADF" w14:textId="327ABA67" w:rsidR="00FF4D4C" w:rsidRDefault="00FF4D4C" w:rsidP="00FF4D4C">
      <w:pPr>
        <w:pStyle w:val="Prrafodelista"/>
        <w:numPr>
          <w:ilvl w:val="0"/>
          <w:numId w:val="17"/>
        </w:numPr>
      </w:pPr>
      <w:r>
        <w:t>Debe ser publico</w:t>
      </w:r>
    </w:p>
    <w:p w14:paraId="294DDE08" w14:textId="07AF3E22" w:rsidR="00E3637E" w:rsidRDefault="00E3637E" w:rsidP="00E3637E">
      <w:pPr>
        <w:pStyle w:val="Ttulo2"/>
        <w:numPr>
          <w:ilvl w:val="1"/>
          <w:numId w:val="4"/>
        </w:numPr>
      </w:pPr>
      <w:bookmarkStart w:id="17" w:name="_Toc128328696"/>
      <w:r>
        <w:t>CONSTRUCTORES POR DEFECTO</w:t>
      </w:r>
      <w:bookmarkEnd w:id="17"/>
    </w:p>
    <w:p w14:paraId="432AD9B6" w14:textId="3968D14C" w:rsidR="00573E6B" w:rsidRDefault="00963974" w:rsidP="00E3637E">
      <w:r>
        <w:t xml:space="preserve">Un constructor por </w:t>
      </w:r>
      <w:r w:rsidR="00573E6B">
        <w:t>defecto</w:t>
      </w:r>
      <w:r>
        <w:t xml:space="preserve"> no tiene </w:t>
      </w:r>
      <w:r w:rsidR="00EE54E6">
        <w:t>parámetros, el valor inicial a los datos de la clase es asignando valores por defecto</w:t>
      </w:r>
      <w:r w:rsidR="00887F8E">
        <w:t xml:space="preserve">, </w:t>
      </w:r>
      <w:r w:rsidR="00791E78">
        <w:t xml:space="preserve">(el constructor por defecto se crea cuando no existes otros constructores, e </w:t>
      </w:r>
      <w:r w:rsidR="0009521C">
        <w:t>inicializa</w:t>
      </w:r>
      <w:r w:rsidR="00791E78">
        <w:t xml:space="preserve"> todos los datos a cero, en caso de boolean a false</w:t>
      </w:r>
    </w:p>
    <w:p w14:paraId="05322056" w14:textId="6F0F40E8" w:rsidR="00BC4D35" w:rsidRDefault="00BC4D35" w:rsidP="00E3637E"/>
    <w:p w14:paraId="3739F0EE" w14:textId="2543C359" w:rsidR="00BC4D35" w:rsidRPr="00BC4D35" w:rsidRDefault="00BC4D35" w:rsidP="00E3637E">
      <w:pPr>
        <w:rPr>
          <w:b/>
          <w:bCs/>
        </w:rPr>
      </w:pPr>
      <w:r w:rsidRPr="00BC4D35">
        <w:rPr>
          <w:rFonts w:ascii="Courier New" w:hAnsi="Courier New" w:cs="Courier New"/>
          <w:b/>
          <w:bCs/>
        </w:rPr>
        <w:t>public class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public </w:t>
      </w:r>
      <w:r w:rsidR="004B29F8" w:rsidRPr="00BC4D35">
        <w:rPr>
          <w:rFonts w:ascii="Courier New" w:hAnsi="Courier New" w:cs="Courier New"/>
          <w:b/>
          <w:bCs/>
        </w:rPr>
        <w:t>Punto (</w:t>
      </w:r>
      <w:r w:rsidRPr="00BC4D35">
        <w:rPr>
          <w:rFonts w:ascii="Courier New" w:hAnsi="Courier New" w:cs="Courier New"/>
          <w:b/>
          <w:bCs/>
        </w:rPr>
        <w:t>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</w:p>
    <w:p w14:paraId="2F13AD20" w14:textId="64775471" w:rsidR="00555DB7" w:rsidRDefault="00555DB7" w:rsidP="00BC4D35">
      <w:pPr>
        <w:pStyle w:val="Ttulo2"/>
        <w:numPr>
          <w:ilvl w:val="1"/>
          <w:numId w:val="4"/>
        </w:numPr>
      </w:pPr>
      <w:bookmarkStart w:id="18" w:name="_Toc128328697"/>
      <w:r>
        <w:t>CONSTRUCTORES ALTERNATIVOS</w:t>
      </w:r>
      <w:bookmarkEnd w:id="18"/>
    </w:p>
    <w:p w14:paraId="4844A221" w14:textId="141F0610" w:rsidR="00555DB7" w:rsidRDefault="00555DB7" w:rsidP="00555DB7">
      <w:r>
        <w:t>Un constructor alternativo es aquel que tiene parámetros</w:t>
      </w:r>
    </w:p>
    <w:p w14:paraId="05384BF0" w14:textId="3F898099" w:rsidR="00BC4D35" w:rsidRPr="00BC4D35" w:rsidRDefault="00BC4D35" w:rsidP="00555DB7">
      <w:pPr>
        <w:rPr>
          <w:b/>
          <w:bCs/>
          <w:u w:val="single"/>
        </w:rPr>
      </w:pPr>
      <w:r w:rsidRPr="00BC4D35">
        <w:rPr>
          <w:rFonts w:ascii="Courier New" w:hAnsi="Courier New" w:cs="Courier New"/>
          <w:b/>
          <w:bCs/>
        </w:rPr>
        <w:t>public class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public </w:t>
      </w:r>
      <w:r w:rsidR="004B29F8" w:rsidRPr="00BC4D35">
        <w:rPr>
          <w:rFonts w:ascii="Courier New" w:hAnsi="Courier New" w:cs="Courier New"/>
          <w:b/>
          <w:bCs/>
        </w:rPr>
        <w:t>Punto (</w:t>
      </w:r>
      <w:r w:rsidRPr="00BC4D35">
        <w:rPr>
          <w:rFonts w:ascii="Courier New" w:hAnsi="Courier New" w:cs="Courier New"/>
          <w:b/>
          <w:bCs/>
        </w:rPr>
        <w:t>double _x, double _y)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x=_x;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y=_y;</w:t>
      </w:r>
    </w:p>
    <w:p w14:paraId="4FA9F31B" w14:textId="77777777" w:rsidR="00555DB7" w:rsidRPr="00E3637E" w:rsidRDefault="00555DB7" w:rsidP="00E3637E"/>
    <w:p w14:paraId="7EC8D1E7" w14:textId="3AC3775B" w:rsidR="00BC4D35" w:rsidRDefault="00BC4D35" w:rsidP="00A20F89">
      <w:pPr>
        <w:pStyle w:val="Ttulo2"/>
        <w:numPr>
          <w:ilvl w:val="1"/>
          <w:numId w:val="4"/>
        </w:numPr>
      </w:pPr>
      <w:bookmarkStart w:id="19" w:name="_Toc128328698"/>
      <w:r>
        <w:t>CONSTRUCTORES SOBRECARGADOS</w:t>
      </w:r>
      <w:bookmarkEnd w:id="19"/>
    </w:p>
    <w:p w14:paraId="1AF15E06" w14:textId="2D1EABC7" w:rsidR="0020014A" w:rsidRDefault="00A20F89" w:rsidP="00A20F89">
      <w:r>
        <w:t xml:space="preserve">Un constructor sobrecargado </w:t>
      </w:r>
      <w:r w:rsidR="00B65210">
        <w:t xml:space="preserve">es definir en la misma clase </w:t>
      </w:r>
      <w:r w:rsidR="004B29F8">
        <w:t>más</w:t>
      </w:r>
      <w:r w:rsidR="00B65210">
        <w:t xml:space="preserve"> de un constructor</w:t>
      </w:r>
      <w:r w:rsidR="0075237C">
        <w:t xml:space="preserve"> cada uno de ellos con </w:t>
      </w:r>
      <w:r w:rsidR="00380F1B">
        <w:t>distinto</w:t>
      </w:r>
      <w:r w:rsidR="0075237C">
        <w:t xml:space="preserve"> número de </w:t>
      </w:r>
      <w:r w:rsidR="00380F1B">
        <w:t>parámetros</w:t>
      </w:r>
      <w:r w:rsidR="008371FD">
        <w:t>, son bastante buenos debido a que proporcionan varias opciones para la creación de objetos</w:t>
      </w:r>
    </w:p>
    <w:p w14:paraId="768BFC8D" w14:textId="68099506" w:rsidR="0020014A" w:rsidRDefault="0020014A" w:rsidP="0020014A">
      <w:pPr>
        <w:pStyle w:val="Ttulo2"/>
        <w:numPr>
          <w:ilvl w:val="0"/>
          <w:numId w:val="4"/>
        </w:numPr>
      </w:pPr>
      <w:bookmarkStart w:id="20" w:name="_Toc128328699"/>
      <w:r>
        <w:t>MIEMBROS ESTATICOS</w:t>
      </w:r>
      <w:bookmarkEnd w:id="20"/>
    </w:p>
    <w:p w14:paraId="729C7045" w14:textId="77777777" w:rsidR="0020014A" w:rsidRPr="00A20F89" w:rsidRDefault="0020014A" w:rsidP="00A20F89"/>
    <w:p w14:paraId="5422D7A2" w14:textId="5A29D196" w:rsidR="001C045A" w:rsidRDefault="00830294" w:rsidP="00FF1AFE">
      <w:r>
        <w:t>Son atributos y miembros que pueden ser accedido a ellos sin crear un objeto, se accede desde la clase</w:t>
      </w:r>
    </w:p>
    <w:p w14:paraId="115A5CC2" w14:textId="52A53C37" w:rsidR="00A21856" w:rsidRDefault="00A21856" w:rsidP="00FF1AFE"/>
    <w:p w14:paraId="2803FD99" w14:textId="3C249479" w:rsidR="00A21856" w:rsidRDefault="00A21856" w:rsidP="00FF1AFE"/>
    <w:p w14:paraId="6260C125" w14:textId="54848D8A" w:rsidR="00A21856" w:rsidRDefault="00A21856" w:rsidP="00A21856">
      <w:pPr>
        <w:pStyle w:val="Ttulo1"/>
        <w:numPr>
          <w:ilvl w:val="1"/>
          <w:numId w:val="4"/>
        </w:numPr>
      </w:pPr>
      <w:bookmarkStart w:id="21" w:name="_Toc128328700"/>
      <w:r>
        <w:lastRenderedPageBreak/>
        <w:t>MIEMBROS ESTATICOS ATRIBUTOS ESTATICOS</w:t>
      </w:r>
      <w:bookmarkEnd w:id="21"/>
    </w:p>
    <w:p w14:paraId="7C36D6B3" w14:textId="4432E93D" w:rsidR="00A21856" w:rsidRPr="009B7C90" w:rsidRDefault="00A21856" w:rsidP="00A21856">
      <w:r>
        <w:t xml:space="preserve">Un atributo static indica que el atributo no pertenece a las instancias de la clase, si no a la propia </w:t>
      </w:r>
      <w:r w:rsidR="004B29F8">
        <w:t>clase,</w:t>
      </w:r>
      <w:r w:rsidR="009B7C90">
        <w:t xml:space="preserve"> es decir cada una de ellas no tendrán una copia de ese atributo, si no que todas comparten una misma copia del atributo, a los atributos estáticos se les llama </w:t>
      </w:r>
      <w:r w:rsidR="009B7C90">
        <w:rPr>
          <w:b/>
          <w:bCs/>
        </w:rPr>
        <w:t>atributos de clase</w:t>
      </w:r>
    </w:p>
    <w:p w14:paraId="2AE44DB3" w14:textId="746FC86D" w:rsidR="001C045A" w:rsidRDefault="00B6628C" w:rsidP="00B6628C">
      <w:pPr>
        <w:pStyle w:val="Ttulo1"/>
        <w:numPr>
          <w:ilvl w:val="1"/>
          <w:numId w:val="4"/>
        </w:numPr>
      </w:pPr>
      <w:bookmarkStart w:id="22" w:name="_Toc128328701"/>
      <w:r>
        <w:t xml:space="preserve">MIEMBROS ESTATICOS </w:t>
      </w:r>
      <w:r>
        <w:t>METODOS</w:t>
      </w:r>
      <w:r>
        <w:t xml:space="preserve"> ESTATICOS</w:t>
      </w:r>
      <w:bookmarkEnd w:id="22"/>
    </w:p>
    <w:p w14:paraId="7F68E765" w14:textId="62CA845E" w:rsidR="00B1023C" w:rsidRDefault="00B1023C" w:rsidP="00B1023C">
      <w:r>
        <w:t>Se cargan en memoria en tiempo de compilación y no en tiempo de ejecución, como ocurre con los normales</w:t>
      </w:r>
      <w:r w:rsidR="004C0F2E">
        <w:t>, para llamarles, no se necesita crear un objeto de la clase</w:t>
      </w:r>
      <w:r w:rsidR="00C24FEF">
        <w:t>, se suelen utilizar para realizar operaciones comunes a todos los objetos de la clase</w:t>
      </w:r>
      <w:r w:rsidR="007E11B0">
        <w:t xml:space="preserve">, algunos son </w:t>
      </w:r>
      <w:r w:rsidR="007E11B0">
        <w:rPr>
          <w:b/>
          <w:bCs/>
        </w:rPr>
        <w:t xml:space="preserve">Math </w:t>
      </w:r>
      <w:r w:rsidR="007E11B0">
        <w:t xml:space="preserve">y </w:t>
      </w:r>
      <w:r w:rsidR="007E11B0">
        <w:rPr>
          <w:b/>
          <w:bCs/>
        </w:rPr>
        <w:t>Theard</w:t>
      </w:r>
      <w:r w:rsidR="00C344F3">
        <w:t>, no es recomendable utilizar los, debido a que se pierde flexibilidad, debido a que no se hace uso efectivo de la memoria</w:t>
      </w:r>
    </w:p>
    <w:p w14:paraId="0E450675" w14:textId="476CBF24" w:rsidR="009A6FFF" w:rsidRDefault="009A6FFF" w:rsidP="009A6FFF">
      <w:pPr>
        <w:pStyle w:val="Ttulo1"/>
        <w:numPr>
          <w:ilvl w:val="1"/>
          <w:numId w:val="4"/>
        </w:numPr>
      </w:pPr>
      <w:bookmarkStart w:id="23" w:name="_Toc128328702"/>
      <w:r>
        <w:t xml:space="preserve">MIEMBROS ESTATICOS </w:t>
      </w:r>
      <w:r>
        <w:t>REGLAS</w:t>
      </w:r>
      <w:bookmarkEnd w:id="23"/>
    </w:p>
    <w:p w14:paraId="31EDA1D8" w14:textId="3D8EE35E" w:rsidR="009A6FFF" w:rsidRDefault="004514AE" w:rsidP="004514AE">
      <w:pPr>
        <w:pStyle w:val="Prrafodelista"/>
        <w:numPr>
          <w:ilvl w:val="0"/>
          <w:numId w:val="21"/>
        </w:numPr>
      </w:pPr>
      <w:r>
        <w:t>No tienen referencia this</w:t>
      </w:r>
    </w:p>
    <w:p w14:paraId="2DB563EB" w14:textId="64BEC84F" w:rsidR="004514AE" w:rsidRDefault="004514AE" w:rsidP="004514AE">
      <w:pPr>
        <w:pStyle w:val="Prrafodelista"/>
        <w:numPr>
          <w:ilvl w:val="0"/>
          <w:numId w:val="21"/>
        </w:numPr>
      </w:pPr>
      <w:r>
        <w:t>No puede acceder a miembros que no sean estáticos</w:t>
      </w:r>
    </w:p>
    <w:p w14:paraId="20D3369F" w14:textId="10B49D65" w:rsidR="004514AE" w:rsidRDefault="004514AE" w:rsidP="004514AE">
      <w:pPr>
        <w:pStyle w:val="Prrafodelista"/>
        <w:numPr>
          <w:ilvl w:val="0"/>
          <w:numId w:val="21"/>
        </w:numPr>
      </w:pPr>
      <w:r>
        <w:t xml:space="preserve">Un método no estático puede acceder a miembros estáticos y no </w:t>
      </w:r>
      <w:r w:rsidR="005F2A63">
        <w:t>estáticos</w:t>
      </w:r>
    </w:p>
    <w:p w14:paraId="42881A8A" w14:textId="6717EE92" w:rsidR="005F2A63" w:rsidRDefault="005F2A63" w:rsidP="005F2A63">
      <w:pPr>
        <w:pStyle w:val="Ttulo1"/>
        <w:numPr>
          <w:ilvl w:val="1"/>
          <w:numId w:val="4"/>
        </w:numPr>
      </w:pPr>
      <w:bookmarkStart w:id="24" w:name="_Toc128328703"/>
      <w:r>
        <w:t xml:space="preserve">MIEMBROS ESTATICOS </w:t>
      </w:r>
      <w:r>
        <w:t>UTILIDADES</w:t>
      </w:r>
      <w:bookmarkEnd w:id="24"/>
    </w:p>
    <w:p w14:paraId="582EDA1C" w14:textId="6FF0F4AA" w:rsidR="00C802FF" w:rsidRDefault="004610C1" w:rsidP="00C802FF">
      <w:pPr>
        <w:pStyle w:val="Prrafodelista"/>
        <w:numPr>
          <w:ilvl w:val="0"/>
          <w:numId w:val="22"/>
        </w:numPr>
      </w:pPr>
      <w:r>
        <w:t xml:space="preserve">A la hora de definir </w:t>
      </w:r>
      <w:r w:rsidR="004B29F8">
        <w:t xml:space="preserve">constantes </w:t>
      </w:r>
      <w:r w:rsidR="004B29F8" w:rsidRPr="00C802FF">
        <w:rPr>
          <w:b/>
          <w:bCs/>
        </w:rPr>
        <w:t>finales</w:t>
      </w:r>
      <w:r w:rsidR="00C802FF">
        <w:rPr>
          <w:b/>
          <w:bCs/>
        </w:rPr>
        <w:t xml:space="preserve"> </w:t>
      </w:r>
      <w:r w:rsidR="00A53527">
        <w:t>si no las hacemos static cada clase tiene su propia copia de la constante (</w:t>
      </w:r>
      <w:r w:rsidR="008C626A">
        <w:t>desperdicio</w:t>
      </w:r>
      <w:r w:rsidR="00A53527">
        <w:t xml:space="preserve"> de memoria)</w:t>
      </w:r>
    </w:p>
    <w:p w14:paraId="76914518" w14:textId="77777777" w:rsidR="00C802FF" w:rsidRPr="00C802FF" w:rsidRDefault="00C802FF" w:rsidP="00C802FF">
      <w:pPr>
        <w:pStyle w:val="Prrafodelista"/>
        <w:numPr>
          <w:ilvl w:val="0"/>
          <w:numId w:val="22"/>
        </w:numPr>
      </w:pPr>
      <w:r>
        <w:t>D</w:t>
      </w:r>
      <w:r w:rsidR="00913067">
        <w:t xml:space="preserve">efinir atributos que quieren ser compartidos entre todas las instancias de la </w:t>
      </w:r>
      <w:r w:rsidR="00913067" w:rsidRPr="00C802FF">
        <w:t>clas</w:t>
      </w:r>
      <w:r w:rsidRPr="00C802FF">
        <w:t>e</w:t>
      </w:r>
    </w:p>
    <w:p w14:paraId="1C284363" w14:textId="3E14A26E" w:rsidR="005F2A63" w:rsidRDefault="00C802FF" w:rsidP="00C802FF">
      <w:pPr>
        <w:pStyle w:val="Prrafodelista"/>
        <w:numPr>
          <w:ilvl w:val="0"/>
          <w:numId w:val="22"/>
        </w:numPr>
      </w:pPr>
      <w:r w:rsidRPr="00C802FF">
        <w:t>D</w:t>
      </w:r>
      <w:r w:rsidR="00913067" w:rsidRPr="00C802FF">
        <w:t>efinir</w:t>
      </w:r>
      <w:r w:rsidR="00913067">
        <w:t xml:space="preserve"> métodos que no usen atributos de la clase (métodos de utilidad)</w:t>
      </w:r>
    </w:p>
    <w:p w14:paraId="38A8216A" w14:textId="6327C570" w:rsidR="00C802FF" w:rsidRDefault="00602625" w:rsidP="00602625">
      <w:pPr>
        <w:pStyle w:val="Ttulo1"/>
        <w:numPr>
          <w:ilvl w:val="0"/>
          <w:numId w:val="4"/>
        </w:numPr>
      </w:pPr>
      <w:bookmarkStart w:id="25" w:name="_Toc128328704"/>
      <w:r>
        <w:t>EXCEPCIONES</w:t>
      </w:r>
      <w:bookmarkEnd w:id="25"/>
    </w:p>
    <w:p w14:paraId="07CE51A7" w14:textId="46676345" w:rsidR="00602625" w:rsidRPr="00602625" w:rsidRDefault="00230DE8" w:rsidP="00602625">
      <w:r>
        <w:t>Una excepción es una condición anormal que ocurre durante la ejecución de un programa</w:t>
      </w:r>
    </w:p>
    <w:p w14:paraId="7653C1B8" w14:textId="063BB765" w:rsidR="00B6628C" w:rsidRDefault="00B6628C" w:rsidP="00B6628C"/>
    <w:p w14:paraId="3BF7416F" w14:textId="77777777" w:rsidR="00B6628C" w:rsidRPr="00B6628C" w:rsidRDefault="00B6628C" w:rsidP="00B6628C"/>
    <w:p w14:paraId="06C66384" w14:textId="03E48205" w:rsidR="001C045A" w:rsidRDefault="001C045A" w:rsidP="00FF1AFE"/>
    <w:p w14:paraId="705C9CBB" w14:textId="2BF5A480" w:rsidR="001C045A" w:rsidRDefault="001C045A" w:rsidP="00FF1AFE"/>
    <w:p w14:paraId="09B49201" w14:textId="6F51D91F" w:rsidR="001C045A" w:rsidRDefault="001C045A" w:rsidP="00FF1AFE"/>
    <w:p w14:paraId="32037346" w14:textId="496A0564" w:rsidR="001C045A" w:rsidRDefault="001C045A" w:rsidP="00FF1AFE"/>
    <w:p w14:paraId="035DB9AE" w14:textId="3DA8EE5A" w:rsidR="001C045A" w:rsidRDefault="001C045A" w:rsidP="00FF1AFE"/>
    <w:p w14:paraId="14CCB7A2" w14:textId="0CAD7987" w:rsidR="001C045A" w:rsidRDefault="001C045A" w:rsidP="00FF1AFE"/>
    <w:p w14:paraId="761BE1F1" w14:textId="26B7D9B5" w:rsidR="001C045A" w:rsidRDefault="001C045A" w:rsidP="00FF1AFE"/>
    <w:p w14:paraId="7627B1AB" w14:textId="6BD7E0CF" w:rsidR="001C045A" w:rsidRDefault="001C045A" w:rsidP="00FF1AFE"/>
    <w:p w14:paraId="53D8506C" w14:textId="2C921661" w:rsidR="001C045A" w:rsidRDefault="001C045A" w:rsidP="00FF1AFE"/>
    <w:p w14:paraId="7B71443A" w14:textId="43535FBA" w:rsidR="001C045A" w:rsidRDefault="001C045A" w:rsidP="00FF1AFE"/>
    <w:p w14:paraId="708C49BE" w14:textId="50F602CC" w:rsidR="001C045A" w:rsidRDefault="001C045A" w:rsidP="00FF1AFE"/>
    <w:p w14:paraId="08D620DB" w14:textId="19B735BF" w:rsidR="001C045A" w:rsidRDefault="001C045A" w:rsidP="00FF1AFE"/>
    <w:p w14:paraId="24959F1B" w14:textId="1B058390" w:rsidR="001C045A" w:rsidRDefault="001C045A" w:rsidP="00FF1AFE"/>
    <w:p w14:paraId="3D94D9FE" w14:textId="127BC556" w:rsidR="001C045A" w:rsidRDefault="001C045A" w:rsidP="00FF1AFE"/>
    <w:p w14:paraId="314E2279" w14:textId="1D8D5892" w:rsidR="001C045A" w:rsidRDefault="001C045A" w:rsidP="00FF1AFE"/>
    <w:p w14:paraId="528B9FFF" w14:textId="5185D400" w:rsidR="001C045A" w:rsidRDefault="001C045A" w:rsidP="00FF1AFE"/>
    <w:p w14:paraId="1622E017" w14:textId="52FB8EE6" w:rsidR="001C045A" w:rsidRDefault="001C045A" w:rsidP="00FF1AFE"/>
    <w:p w14:paraId="17A5DE68" w14:textId="5151EEE2" w:rsidR="001C045A" w:rsidRDefault="001C045A" w:rsidP="00FF1AFE"/>
    <w:p w14:paraId="4F46294B" w14:textId="51AB103D" w:rsidR="001C045A" w:rsidRDefault="001C045A" w:rsidP="00FF1AFE"/>
    <w:p w14:paraId="2A9AE6E1" w14:textId="1397FCBD" w:rsidR="001C045A" w:rsidRDefault="001C045A" w:rsidP="00FF1AFE"/>
    <w:p w14:paraId="48C79E93" w14:textId="2D1B44EC" w:rsidR="001C045A" w:rsidRDefault="001C045A" w:rsidP="00FF1AFE"/>
    <w:p w14:paraId="0A2FCB35" w14:textId="66936FF1" w:rsidR="001C045A" w:rsidRDefault="001C045A" w:rsidP="00FF1AFE"/>
    <w:p w14:paraId="413A5987" w14:textId="768955E0" w:rsidR="001C045A" w:rsidRDefault="001C045A" w:rsidP="00FF1AFE"/>
    <w:p w14:paraId="0DB0574F" w14:textId="41121896" w:rsidR="001C045A" w:rsidRDefault="001C045A" w:rsidP="00FF1AFE"/>
    <w:p w14:paraId="6E4616BE" w14:textId="11E37894" w:rsidR="001C045A" w:rsidRDefault="001C045A" w:rsidP="00FF1AFE"/>
    <w:p w14:paraId="5E957B7D" w14:textId="27AF4D51" w:rsidR="001C045A" w:rsidRDefault="001C045A" w:rsidP="00FF1AFE"/>
    <w:p w14:paraId="0B35ED47" w14:textId="2EDC6FE5" w:rsidR="001C045A" w:rsidRDefault="001C045A" w:rsidP="00FF1AFE"/>
    <w:p w14:paraId="59BD7962" w14:textId="54E69298" w:rsidR="001C045A" w:rsidRDefault="001C045A" w:rsidP="00FF1AFE"/>
    <w:p w14:paraId="2C92C3EF" w14:textId="15738530" w:rsidR="001C045A" w:rsidRDefault="001C045A" w:rsidP="00FF1AFE"/>
    <w:p w14:paraId="0BC9425B" w14:textId="43034E36" w:rsidR="001C045A" w:rsidRDefault="001C045A" w:rsidP="00FF1AFE"/>
    <w:p w14:paraId="70DC4D73" w14:textId="4E941AD4" w:rsidR="001C045A" w:rsidRDefault="001C045A" w:rsidP="00FF1AFE"/>
    <w:p w14:paraId="22D62024" w14:textId="0B9BD8DA" w:rsidR="001C045A" w:rsidRDefault="001C045A" w:rsidP="00FF1AFE"/>
    <w:p w14:paraId="74DAD984" w14:textId="0AD7913F" w:rsidR="001C045A" w:rsidRDefault="001C045A" w:rsidP="00FF1AFE"/>
    <w:p w14:paraId="0AEBCDC5" w14:textId="1341B4AB" w:rsidR="001C045A" w:rsidRDefault="001C045A" w:rsidP="00FF1AFE"/>
    <w:p w14:paraId="5ABCBD24" w14:textId="15B0F0B0" w:rsidR="001C045A" w:rsidRDefault="001C045A" w:rsidP="00FF1AFE"/>
    <w:p w14:paraId="400E44EA" w14:textId="7E768897" w:rsidR="001C045A" w:rsidRDefault="001C045A" w:rsidP="00FF1AFE"/>
    <w:p w14:paraId="246302EA" w14:textId="0573A0CE" w:rsidR="001C045A" w:rsidRDefault="001C045A" w:rsidP="00FF1AFE"/>
    <w:p w14:paraId="3FECB17D" w14:textId="7661DA27" w:rsidR="001C045A" w:rsidRDefault="001C045A" w:rsidP="00FF1AFE"/>
    <w:p w14:paraId="22FB10E4" w14:textId="14C3C516" w:rsidR="001C045A" w:rsidRDefault="001C045A" w:rsidP="00FF1AFE"/>
    <w:p w14:paraId="356C90B2" w14:textId="20F7BCE1" w:rsidR="001C045A" w:rsidRDefault="001C045A" w:rsidP="00FF1AFE"/>
    <w:p w14:paraId="5B15D0C3" w14:textId="6EF6BE8D" w:rsidR="001C045A" w:rsidRDefault="001C045A" w:rsidP="00FF1AFE"/>
    <w:p w14:paraId="0AF90EC7" w14:textId="0FB89CF9" w:rsidR="001C045A" w:rsidRDefault="001C045A" w:rsidP="00FF1AFE"/>
    <w:p w14:paraId="386AA42B" w14:textId="6E28E9CC" w:rsidR="001C045A" w:rsidRDefault="001C045A" w:rsidP="00FF1AFE"/>
    <w:p w14:paraId="329E31B1" w14:textId="79E5336E" w:rsidR="001C045A" w:rsidRDefault="001C045A" w:rsidP="00FF1AFE"/>
    <w:p w14:paraId="68F304E2" w14:textId="4E0F511B" w:rsidR="001C045A" w:rsidRDefault="001C045A" w:rsidP="00FF1AFE"/>
    <w:p w14:paraId="3CA74E14" w14:textId="796B23DD" w:rsidR="001C045A" w:rsidRDefault="001C045A" w:rsidP="00FF1AFE"/>
    <w:p w14:paraId="1E4BC3E2" w14:textId="5BA66C79" w:rsidR="001C045A" w:rsidRDefault="001C045A" w:rsidP="00FF1AFE"/>
    <w:p w14:paraId="1A9C40B7" w14:textId="776B6F63" w:rsidR="001C045A" w:rsidRDefault="001C045A" w:rsidP="00FF1AFE"/>
    <w:p w14:paraId="6F9D3108" w14:textId="7C6EFAB6" w:rsidR="001C045A" w:rsidRDefault="001C045A" w:rsidP="00FF1AFE"/>
    <w:p w14:paraId="48950D3B" w14:textId="192966AE" w:rsidR="001C045A" w:rsidRDefault="001C045A" w:rsidP="00FF1AFE"/>
    <w:p w14:paraId="6454D74F" w14:textId="25D4D116" w:rsidR="001C045A" w:rsidRDefault="001C045A" w:rsidP="00FF1AFE"/>
    <w:p w14:paraId="7065F53B" w14:textId="127DDA23" w:rsidR="001C045A" w:rsidRDefault="001C045A" w:rsidP="00FF1AFE"/>
    <w:p w14:paraId="01263461" w14:textId="31B4218A" w:rsidR="001C045A" w:rsidRDefault="001C045A" w:rsidP="00FF1AFE"/>
    <w:p w14:paraId="66777CBB" w14:textId="77777777" w:rsidR="001C045A" w:rsidRPr="001C045A" w:rsidRDefault="001C045A" w:rsidP="00FF1AFE">
      <w:pPr>
        <w:rPr>
          <w:b/>
          <w:bCs/>
        </w:rPr>
      </w:pP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11EFFF56" w:rsidR="00BC2420" w:rsidRDefault="00BC2420" w:rsidP="00BC2420">
      <w:r>
        <w:t xml:space="preserve">    GET </w:t>
      </w:r>
      <w:r w:rsidR="004D308A">
        <w:t>para devolver</w:t>
      </w:r>
      <w:r>
        <w:t xml:space="preserve">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460B1246" w:rsidR="00BC2420" w:rsidRPr="00BC2420" w:rsidRDefault="00BC2420" w:rsidP="00BC2420">
      <w:r>
        <w:t xml:space="preserve">    El encapsulamiento </w:t>
      </w:r>
      <w:r w:rsidR="004D308A">
        <w:t>es la</w:t>
      </w:r>
      <w:r>
        <w:t xml:space="preserve"> </w:t>
      </w:r>
      <w:r>
        <w:rPr>
          <w:b/>
          <w:bCs/>
        </w:rPr>
        <w:t>ocultación de información</w:t>
      </w:r>
    </w:p>
    <w:p w14:paraId="11BBB2F1" w14:textId="024EA78E" w:rsidR="00BC2420" w:rsidRDefault="00BC2420" w:rsidP="00BC2420">
      <w:r>
        <w:t xml:space="preserve">    El </w:t>
      </w:r>
      <w:r w:rsidR="004D308A">
        <w:t>método</w:t>
      </w:r>
      <w:r>
        <w:t xml:space="preserve"> constructor es NO ESTATICO, no tiene un valor de retorno, (Una clase por defecto tiene un constructor) </w:t>
      </w:r>
    </w:p>
    <w:p w14:paraId="075F0FCE" w14:textId="60259C53" w:rsidR="00BC2420" w:rsidRDefault="00BC2420" w:rsidP="00BC2420">
      <w:r>
        <w:t xml:space="preserve">    y tiene que ser </w:t>
      </w:r>
      <w:r w:rsidR="004D308A">
        <w:t>público</w:t>
      </w:r>
      <w:r>
        <w:t xml:space="preserve"> es un </w:t>
      </w:r>
      <w:r w:rsidR="004D308A">
        <w:t>método</w:t>
      </w:r>
      <w:r>
        <w:t xml:space="preserve"> que se ejecuta </w:t>
      </w:r>
      <w:r w:rsidR="004D308A">
        <w:t>automáticamente para</w:t>
      </w:r>
      <w:r>
        <w:t xml:space="preserve"> poner un estado inicial al objeto</w:t>
      </w:r>
    </w:p>
    <w:p w14:paraId="20FC5F20" w14:textId="00E5AA05" w:rsidR="0050696C" w:rsidRDefault="0050696C" w:rsidP="0050696C">
      <w:r>
        <w:t xml:space="preserve">    Toda la clase </w:t>
      </w:r>
      <w:r w:rsidR="004B29F8">
        <w:t>Object</w:t>
      </w:r>
      <w:r>
        <w:t xml:space="preserve"> tiene los siguientes métodos:</w:t>
      </w:r>
    </w:p>
    <w:p w14:paraId="0CDA021B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>toString</w:t>
      </w:r>
      <w:r>
        <w:t xml:space="preserve">: Devuelve en forma de texto los valores de los atributos (no devuelve parámetros (El </w:t>
      </w:r>
      <w:r w:rsidRPr="00BC2420">
        <w:rPr>
          <w:b/>
          <w:bCs/>
        </w:rPr>
        <w:t>@Override</w:t>
      </w:r>
      <w:r>
        <w:t>, es un método que se está redefiniendo a otro método)</w:t>
      </w:r>
    </w:p>
    <w:p w14:paraId="228F711F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>. equals ()</w:t>
      </w:r>
      <w:r>
        <w:t>: Compara los atributos en memoria</w:t>
      </w:r>
    </w:p>
    <w:p w14:paraId="73F36549" w14:textId="77777777" w:rsidR="0050696C" w:rsidRPr="00AF148F" w:rsidRDefault="0050696C" w:rsidP="0050696C">
      <w:pPr>
        <w:pStyle w:val="Prrafodelista"/>
        <w:numPr>
          <w:ilvl w:val="0"/>
          <w:numId w:val="1"/>
        </w:numPr>
        <w:rPr>
          <w:u w:val="single"/>
        </w:rPr>
      </w:pPr>
      <w:r w:rsidRPr="00BC2420">
        <w:rPr>
          <w:b/>
          <w:bCs/>
        </w:rPr>
        <w:t>getClass</w:t>
      </w:r>
      <w:r>
        <w:t>:  Sirve para saber cuál es la clase del objeto</w:t>
      </w:r>
    </w:p>
    <w:p w14:paraId="5B81961B" w14:textId="77777777" w:rsidR="0050696C" w:rsidRDefault="0050696C" w:rsidP="0050696C">
      <w:r>
        <w:t>COMPARACIONES ENTRE OBJETOS</w:t>
      </w:r>
    </w:p>
    <w:p w14:paraId="15687BED" w14:textId="066B753A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</w:t>
      </w:r>
      <w:r w:rsidR="004B29F8">
        <w:t>equals</w:t>
      </w:r>
      <w:r>
        <w:t xml:space="preserve">: </w:t>
      </w:r>
    </w:p>
    <w:p w14:paraId="6466FF13" w14:textId="249707ED" w:rsidR="0050696C" w:rsidRDefault="0050696C" w:rsidP="0050696C">
      <w:pPr>
        <w:pStyle w:val="Prrafodelista"/>
        <w:numPr>
          <w:ilvl w:val="0"/>
          <w:numId w:val="2"/>
        </w:numPr>
      </w:pPr>
      <w:r>
        <w:t>. compareTo:</w:t>
      </w:r>
    </w:p>
    <w:p w14:paraId="5117C319" w14:textId="3B7BBE02" w:rsidR="001F2C7C" w:rsidRDefault="001F2C7C" w:rsidP="001F2C7C">
      <w:r>
        <w:t>EXCEPCIONES</w:t>
      </w:r>
    </w:p>
    <w:p w14:paraId="15351EC8" w14:textId="0307C624" w:rsidR="001F2C7C" w:rsidRPr="00EF4D03" w:rsidRDefault="001F2C7C" w:rsidP="001F2C7C">
      <w:r>
        <w:t xml:space="preserve">Una excepción es una condición </w:t>
      </w:r>
      <w:r w:rsidR="004B29F8">
        <w:t>anómala que</w:t>
      </w:r>
      <w:r>
        <w:t xml:space="preserve"> ocurre mediante la ejecución del </w:t>
      </w:r>
      <w:r w:rsidR="004B29F8">
        <w:t>programa, deben</w:t>
      </w:r>
      <w:r w:rsidR="00EF4D03">
        <w:t xml:space="preserve"> ser manejadas por </w:t>
      </w:r>
      <w:r w:rsidR="004B29F8">
        <w:t>la programación</w:t>
      </w:r>
      <w:r w:rsidR="00EF4D03">
        <w:t xml:space="preserve">, a proporcionar un código llamado </w:t>
      </w:r>
      <w:r w:rsidR="00EF4D03">
        <w:rPr>
          <w:b/>
          <w:bCs/>
        </w:rPr>
        <w:t xml:space="preserve">manejador de </w:t>
      </w:r>
      <w:r w:rsidR="004B29F8">
        <w:rPr>
          <w:b/>
          <w:bCs/>
        </w:rPr>
        <w:t>excepciones</w:t>
      </w:r>
      <w:r w:rsidR="00EF4D03">
        <w:t xml:space="preserve"> (con</w:t>
      </w:r>
      <w:r w:rsidR="00EF4D03" w:rsidRPr="00EF4D03">
        <w:rPr>
          <w:b/>
          <w:bCs/>
        </w:rPr>
        <w:t xml:space="preserve"> try catch</w:t>
      </w:r>
      <w:r w:rsidR="00EF4D03">
        <w:t>)</w:t>
      </w:r>
    </w:p>
    <w:p w14:paraId="623EDAAD" w14:textId="77777777" w:rsidR="00AF148F" w:rsidRPr="00AF148F" w:rsidRDefault="00AF148F" w:rsidP="00AF148F">
      <w:pPr>
        <w:rPr>
          <w:u w:val="single"/>
        </w:rPr>
      </w:pPr>
    </w:p>
    <w:sectPr w:rsidR="00AF148F" w:rsidRPr="00AF148F" w:rsidSect="00E94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67FE" w14:textId="77777777" w:rsidR="007C236C" w:rsidRDefault="007C236C" w:rsidP="00E94674">
      <w:pPr>
        <w:spacing w:after="0" w:line="240" w:lineRule="auto"/>
      </w:pPr>
      <w:r>
        <w:separator/>
      </w:r>
    </w:p>
  </w:endnote>
  <w:endnote w:type="continuationSeparator" w:id="0">
    <w:p w14:paraId="2BF9970D" w14:textId="77777777" w:rsidR="007C236C" w:rsidRDefault="007C236C" w:rsidP="00E9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B037" w14:textId="77777777" w:rsidR="00E94674" w:rsidRDefault="00E946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2BF6" w14:textId="77777777" w:rsidR="00E94674" w:rsidRDefault="00E946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985675" w14:textId="77777777" w:rsidR="00E94674" w:rsidRDefault="00E946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20DB" w14:textId="77777777" w:rsidR="00E94674" w:rsidRDefault="00E94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CC34" w14:textId="77777777" w:rsidR="007C236C" w:rsidRDefault="007C236C" w:rsidP="00E94674">
      <w:pPr>
        <w:spacing w:after="0" w:line="240" w:lineRule="auto"/>
      </w:pPr>
      <w:r>
        <w:separator/>
      </w:r>
    </w:p>
  </w:footnote>
  <w:footnote w:type="continuationSeparator" w:id="0">
    <w:p w14:paraId="5D588C32" w14:textId="77777777" w:rsidR="007C236C" w:rsidRDefault="007C236C" w:rsidP="00E9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11A9" w14:textId="77777777" w:rsidR="00E94674" w:rsidRDefault="00E946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4051" w14:textId="015BEDE4" w:rsidR="00E94674" w:rsidRDefault="00230DE8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3BA5F4CEAF7E471490A1D33F20A14E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5 POO INTRODUCCIÓN</w:t>
        </w:r>
      </w:sdtContent>
    </w:sdt>
    <w:r w:rsidR="00E9467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CE1EF0EAE1104FBA8A48351725FA499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20 de febrero de 2023</w:t>
        </w:r>
      </w:sdtContent>
    </w:sdt>
  </w:p>
  <w:p w14:paraId="17EC7017" w14:textId="77777777" w:rsidR="00E94674" w:rsidRDefault="00E946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2E0E" w14:textId="77777777" w:rsidR="00E94674" w:rsidRDefault="00E946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630"/>
    <w:multiLevelType w:val="hybridMultilevel"/>
    <w:tmpl w:val="5D24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5CA9"/>
    <w:multiLevelType w:val="hybridMultilevel"/>
    <w:tmpl w:val="073A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32D3"/>
    <w:multiLevelType w:val="hybridMultilevel"/>
    <w:tmpl w:val="F5A8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51A7"/>
    <w:multiLevelType w:val="hybridMultilevel"/>
    <w:tmpl w:val="63F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D722E"/>
    <w:multiLevelType w:val="hybridMultilevel"/>
    <w:tmpl w:val="8EEECEC4"/>
    <w:lvl w:ilvl="0" w:tplc="849232E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6476E3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D23948"/>
    <w:multiLevelType w:val="hybridMultilevel"/>
    <w:tmpl w:val="7B06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476C4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F4025A"/>
    <w:multiLevelType w:val="multilevel"/>
    <w:tmpl w:val="1E7E2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1676C2"/>
    <w:multiLevelType w:val="hybridMultilevel"/>
    <w:tmpl w:val="7BD4D952"/>
    <w:lvl w:ilvl="0" w:tplc="BE08F1C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491B5D17"/>
    <w:multiLevelType w:val="hybridMultilevel"/>
    <w:tmpl w:val="16FE9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82B09"/>
    <w:multiLevelType w:val="hybridMultilevel"/>
    <w:tmpl w:val="78ACD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A29B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23C1CA4"/>
    <w:multiLevelType w:val="hybridMultilevel"/>
    <w:tmpl w:val="F2F8C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50FCC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4F56FD0"/>
    <w:multiLevelType w:val="hybridMultilevel"/>
    <w:tmpl w:val="98D6C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F36F3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D6C2FD6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DB022D"/>
    <w:multiLevelType w:val="hybridMultilevel"/>
    <w:tmpl w:val="6D16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608D1"/>
    <w:multiLevelType w:val="hybridMultilevel"/>
    <w:tmpl w:val="E1C4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C711D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674332789">
    <w:abstractNumId w:val="11"/>
  </w:num>
  <w:num w:numId="2" w16cid:durableId="1146510112">
    <w:abstractNumId w:val="3"/>
  </w:num>
  <w:num w:numId="3" w16cid:durableId="1757171031">
    <w:abstractNumId w:val="8"/>
  </w:num>
  <w:num w:numId="4" w16cid:durableId="28650616">
    <w:abstractNumId w:val="18"/>
  </w:num>
  <w:num w:numId="5" w16cid:durableId="1510027179">
    <w:abstractNumId w:val="17"/>
  </w:num>
  <w:num w:numId="6" w16cid:durableId="1044404003">
    <w:abstractNumId w:val="2"/>
  </w:num>
  <w:num w:numId="7" w16cid:durableId="744038542">
    <w:abstractNumId w:val="0"/>
  </w:num>
  <w:num w:numId="8" w16cid:durableId="1016494917">
    <w:abstractNumId w:val="10"/>
  </w:num>
  <w:num w:numId="9" w16cid:durableId="773744078">
    <w:abstractNumId w:val="21"/>
  </w:num>
  <w:num w:numId="10" w16cid:durableId="1133251388">
    <w:abstractNumId w:val="6"/>
  </w:num>
  <w:num w:numId="11" w16cid:durableId="351960993">
    <w:abstractNumId w:val="7"/>
  </w:num>
  <w:num w:numId="12" w16cid:durableId="1837765394">
    <w:abstractNumId w:val="12"/>
  </w:num>
  <w:num w:numId="13" w16cid:durableId="421488843">
    <w:abstractNumId w:val="20"/>
  </w:num>
  <w:num w:numId="14" w16cid:durableId="598368342">
    <w:abstractNumId w:val="1"/>
  </w:num>
  <w:num w:numId="15" w16cid:durableId="631399015">
    <w:abstractNumId w:val="19"/>
  </w:num>
  <w:num w:numId="16" w16cid:durableId="1186212044">
    <w:abstractNumId w:val="14"/>
  </w:num>
  <w:num w:numId="17" w16cid:durableId="1685938377">
    <w:abstractNumId w:val="16"/>
  </w:num>
  <w:num w:numId="18" w16cid:durableId="455416177">
    <w:abstractNumId w:val="5"/>
  </w:num>
  <w:num w:numId="19" w16cid:durableId="738863831">
    <w:abstractNumId w:val="13"/>
  </w:num>
  <w:num w:numId="20" w16cid:durableId="712386529">
    <w:abstractNumId w:val="15"/>
  </w:num>
  <w:num w:numId="21" w16cid:durableId="247545961">
    <w:abstractNumId w:val="4"/>
  </w:num>
  <w:num w:numId="22" w16cid:durableId="1782410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23B07"/>
    <w:rsid w:val="00076C4C"/>
    <w:rsid w:val="000824AA"/>
    <w:rsid w:val="000855C6"/>
    <w:rsid w:val="00092FB4"/>
    <w:rsid w:val="0009521C"/>
    <w:rsid w:val="000D23DB"/>
    <w:rsid w:val="000D6355"/>
    <w:rsid w:val="000E3221"/>
    <w:rsid w:val="000E5CE4"/>
    <w:rsid w:val="000E648E"/>
    <w:rsid w:val="00106098"/>
    <w:rsid w:val="00121F99"/>
    <w:rsid w:val="00141928"/>
    <w:rsid w:val="00142062"/>
    <w:rsid w:val="001478CD"/>
    <w:rsid w:val="001603D9"/>
    <w:rsid w:val="00166DE1"/>
    <w:rsid w:val="00190690"/>
    <w:rsid w:val="00194132"/>
    <w:rsid w:val="00196E35"/>
    <w:rsid w:val="001B4716"/>
    <w:rsid w:val="001B7D8A"/>
    <w:rsid w:val="001C045A"/>
    <w:rsid w:val="001C476D"/>
    <w:rsid w:val="001D10BD"/>
    <w:rsid w:val="001F2C7C"/>
    <w:rsid w:val="0020014A"/>
    <w:rsid w:val="002015DC"/>
    <w:rsid w:val="00212B5D"/>
    <w:rsid w:val="00221765"/>
    <w:rsid w:val="00230DE8"/>
    <w:rsid w:val="0023302D"/>
    <w:rsid w:val="002462BE"/>
    <w:rsid w:val="00276824"/>
    <w:rsid w:val="00290797"/>
    <w:rsid w:val="002A090B"/>
    <w:rsid w:val="002C64F2"/>
    <w:rsid w:val="002D2665"/>
    <w:rsid w:val="002D5760"/>
    <w:rsid w:val="002F108E"/>
    <w:rsid w:val="00304C20"/>
    <w:rsid w:val="00304C6C"/>
    <w:rsid w:val="00331C05"/>
    <w:rsid w:val="00333D08"/>
    <w:rsid w:val="003451F2"/>
    <w:rsid w:val="00350004"/>
    <w:rsid w:val="00351124"/>
    <w:rsid w:val="003716E3"/>
    <w:rsid w:val="00380F1B"/>
    <w:rsid w:val="003841C4"/>
    <w:rsid w:val="00391B34"/>
    <w:rsid w:val="003973B6"/>
    <w:rsid w:val="003A3212"/>
    <w:rsid w:val="003A654D"/>
    <w:rsid w:val="003D3DA4"/>
    <w:rsid w:val="004062AC"/>
    <w:rsid w:val="0041784E"/>
    <w:rsid w:val="00427EB6"/>
    <w:rsid w:val="0043147F"/>
    <w:rsid w:val="00440B3E"/>
    <w:rsid w:val="0045093C"/>
    <w:rsid w:val="004514AE"/>
    <w:rsid w:val="004610C1"/>
    <w:rsid w:val="00475167"/>
    <w:rsid w:val="004903CE"/>
    <w:rsid w:val="004B29F8"/>
    <w:rsid w:val="004B3CFD"/>
    <w:rsid w:val="004C0F2E"/>
    <w:rsid w:val="004C7B51"/>
    <w:rsid w:val="004D308A"/>
    <w:rsid w:val="004F2E8A"/>
    <w:rsid w:val="0050696C"/>
    <w:rsid w:val="005167F4"/>
    <w:rsid w:val="00523B63"/>
    <w:rsid w:val="00555914"/>
    <w:rsid w:val="00555DB7"/>
    <w:rsid w:val="00571478"/>
    <w:rsid w:val="00572659"/>
    <w:rsid w:val="005729CD"/>
    <w:rsid w:val="00573E6B"/>
    <w:rsid w:val="00581DE1"/>
    <w:rsid w:val="005A5DB1"/>
    <w:rsid w:val="005C363D"/>
    <w:rsid w:val="005D2A5B"/>
    <w:rsid w:val="005F2A63"/>
    <w:rsid w:val="005F5FA9"/>
    <w:rsid w:val="00602625"/>
    <w:rsid w:val="00606A52"/>
    <w:rsid w:val="00606CC8"/>
    <w:rsid w:val="00623926"/>
    <w:rsid w:val="0065016C"/>
    <w:rsid w:val="00652E0F"/>
    <w:rsid w:val="006B3D14"/>
    <w:rsid w:val="00720C81"/>
    <w:rsid w:val="00724337"/>
    <w:rsid w:val="0075237C"/>
    <w:rsid w:val="0075619F"/>
    <w:rsid w:val="007703AD"/>
    <w:rsid w:val="00791E78"/>
    <w:rsid w:val="00796DE4"/>
    <w:rsid w:val="007A40DD"/>
    <w:rsid w:val="007B5EB5"/>
    <w:rsid w:val="007C236C"/>
    <w:rsid w:val="007D6000"/>
    <w:rsid w:val="007E11B0"/>
    <w:rsid w:val="0080443F"/>
    <w:rsid w:val="00804482"/>
    <w:rsid w:val="00824431"/>
    <w:rsid w:val="00830294"/>
    <w:rsid w:val="008371FD"/>
    <w:rsid w:val="008450A3"/>
    <w:rsid w:val="00853B5C"/>
    <w:rsid w:val="00855B8A"/>
    <w:rsid w:val="0085668A"/>
    <w:rsid w:val="00884FDB"/>
    <w:rsid w:val="00887F8E"/>
    <w:rsid w:val="008A5525"/>
    <w:rsid w:val="008C01F1"/>
    <w:rsid w:val="008C626A"/>
    <w:rsid w:val="008E5D3E"/>
    <w:rsid w:val="008F0777"/>
    <w:rsid w:val="00913067"/>
    <w:rsid w:val="0091630B"/>
    <w:rsid w:val="00961449"/>
    <w:rsid w:val="009636B6"/>
    <w:rsid w:val="00963974"/>
    <w:rsid w:val="00982354"/>
    <w:rsid w:val="009A2EC5"/>
    <w:rsid w:val="009A6FFF"/>
    <w:rsid w:val="009B7C90"/>
    <w:rsid w:val="009D47D1"/>
    <w:rsid w:val="009E08AE"/>
    <w:rsid w:val="009E25F1"/>
    <w:rsid w:val="00A00F53"/>
    <w:rsid w:val="00A1783A"/>
    <w:rsid w:val="00A20F89"/>
    <w:rsid w:val="00A21856"/>
    <w:rsid w:val="00A21894"/>
    <w:rsid w:val="00A312C5"/>
    <w:rsid w:val="00A52BFE"/>
    <w:rsid w:val="00A53527"/>
    <w:rsid w:val="00A61C77"/>
    <w:rsid w:val="00A7257D"/>
    <w:rsid w:val="00A975A7"/>
    <w:rsid w:val="00AB332D"/>
    <w:rsid w:val="00AB6FF9"/>
    <w:rsid w:val="00AC49AB"/>
    <w:rsid w:val="00AF148F"/>
    <w:rsid w:val="00AF7F33"/>
    <w:rsid w:val="00B02BDC"/>
    <w:rsid w:val="00B1023C"/>
    <w:rsid w:val="00B231E7"/>
    <w:rsid w:val="00B65210"/>
    <w:rsid w:val="00B6628C"/>
    <w:rsid w:val="00B9271A"/>
    <w:rsid w:val="00BB5441"/>
    <w:rsid w:val="00BC2420"/>
    <w:rsid w:val="00BC4A83"/>
    <w:rsid w:val="00BC4D35"/>
    <w:rsid w:val="00BD5877"/>
    <w:rsid w:val="00BE74A4"/>
    <w:rsid w:val="00C01A1B"/>
    <w:rsid w:val="00C05FA0"/>
    <w:rsid w:val="00C24FEF"/>
    <w:rsid w:val="00C344F3"/>
    <w:rsid w:val="00C4144D"/>
    <w:rsid w:val="00C67801"/>
    <w:rsid w:val="00C741A0"/>
    <w:rsid w:val="00C802FF"/>
    <w:rsid w:val="00C97AAA"/>
    <w:rsid w:val="00CA1394"/>
    <w:rsid w:val="00CB1500"/>
    <w:rsid w:val="00CC7E75"/>
    <w:rsid w:val="00D07772"/>
    <w:rsid w:val="00D361F1"/>
    <w:rsid w:val="00D4347E"/>
    <w:rsid w:val="00D4351C"/>
    <w:rsid w:val="00D46CFF"/>
    <w:rsid w:val="00D75F91"/>
    <w:rsid w:val="00E00CF7"/>
    <w:rsid w:val="00E0693A"/>
    <w:rsid w:val="00E25FED"/>
    <w:rsid w:val="00E3637E"/>
    <w:rsid w:val="00E6768E"/>
    <w:rsid w:val="00E94674"/>
    <w:rsid w:val="00E97D12"/>
    <w:rsid w:val="00EA2F67"/>
    <w:rsid w:val="00EA4658"/>
    <w:rsid w:val="00EB2CC8"/>
    <w:rsid w:val="00EC50C5"/>
    <w:rsid w:val="00ED0A05"/>
    <w:rsid w:val="00EE54E6"/>
    <w:rsid w:val="00EF4D03"/>
    <w:rsid w:val="00F00745"/>
    <w:rsid w:val="00F232F9"/>
    <w:rsid w:val="00F44098"/>
    <w:rsid w:val="00F57CB3"/>
    <w:rsid w:val="00F627B3"/>
    <w:rsid w:val="00F913A8"/>
    <w:rsid w:val="00F92341"/>
    <w:rsid w:val="00F9612B"/>
    <w:rsid w:val="00FA573D"/>
    <w:rsid w:val="00FA643A"/>
    <w:rsid w:val="00FA69D9"/>
    <w:rsid w:val="00FD42B3"/>
    <w:rsid w:val="00FF1AFE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84FD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4F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4F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84FD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84F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FD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674"/>
  </w:style>
  <w:style w:type="paragraph" w:styleId="Piedepgina">
    <w:name w:val="footer"/>
    <w:basedOn w:val="Normal"/>
    <w:link w:val="Piedepgina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A5F4CEAF7E471490A1D33F20A14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195EF-CA54-4170-8318-D3CD5ACAD8D7}"/>
      </w:docPartPr>
      <w:docPartBody>
        <w:p w:rsidR="008270C3" w:rsidRDefault="001863B6" w:rsidP="001863B6">
          <w:pPr>
            <w:pStyle w:val="3BA5F4CEAF7E471490A1D33F20A14E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CE1EF0EAE1104FBA8A48351725FA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538A4-4C91-4CF2-8979-AE1C6993F651}"/>
      </w:docPartPr>
      <w:docPartBody>
        <w:p w:rsidR="008270C3" w:rsidRDefault="001863B6" w:rsidP="001863B6">
          <w:pPr>
            <w:pStyle w:val="CE1EF0EAE1104FBA8A48351725FA49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B6"/>
    <w:rsid w:val="001863B6"/>
    <w:rsid w:val="008270C3"/>
    <w:rsid w:val="00D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A5F4CEAF7E471490A1D33F20A14E95">
    <w:name w:val="3BA5F4CEAF7E471490A1D33F20A14E95"/>
    <w:rsid w:val="001863B6"/>
  </w:style>
  <w:style w:type="paragraph" w:customStyle="1" w:styleId="CE1EF0EAE1104FBA8A48351725FA4998">
    <w:name w:val="CE1EF0EAE1104FBA8A48351725FA4998"/>
    <w:rsid w:val="0018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1890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5 POO INTRODUCCIÓN</vt:lpstr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5 POO INTRODUCCIÓN</dc:title>
  <dc:subject>Eduardo Martín-Sonseca</dc:subject>
  <dc:creator>EDUARDO MARTÍN SONSECA ALONS</dc:creator>
  <cp:keywords/>
  <dc:description/>
  <cp:lastModifiedBy>Eduardo Martín-Sonseca Alonso</cp:lastModifiedBy>
  <cp:revision>187</cp:revision>
  <dcterms:created xsi:type="dcterms:W3CDTF">2023-02-20T10:36:00Z</dcterms:created>
  <dcterms:modified xsi:type="dcterms:W3CDTF">2023-02-26T17:33:00Z</dcterms:modified>
</cp:coreProperties>
</file>