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54974850"/>
        <w:docPartObj>
          <w:docPartGallery w:val="Cover Pages"/>
          <w:docPartUnique/>
        </w:docPartObj>
      </w:sdtPr>
      <w:sdtEndPr/>
      <w:sdtContent>
        <w:p w14:paraId="0CFF3930" w14:textId="3645C9B6" w:rsidR="00BD5C2C" w:rsidRDefault="00BD5C2C">
          <w:pPr>
            <w:pStyle w:val="Sinespaciado"/>
          </w:pPr>
          <w:r>
            <w:rPr>
              <w:noProof/>
            </w:rPr>
            <mc:AlternateContent>
              <mc:Choice Requires="wpg">
                <w:drawing>
                  <wp:anchor distT="0" distB="0" distL="114300" distR="114300" simplePos="0" relativeHeight="251659264" behindDoc="1" locked="0" layoutInCell="1" allowOverlap="1" wp14:anchorId="364199EA" wp14:editId="0DBA77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4199E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8E279A" wp14:editId="79920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C377B" w14:textId="7EF67883" w:rsidR="00BD5C2C" w:rsidRDefault="0005658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E279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0C377B" w14:textId="7EF67883" w:rsidR="00BD5C2C" w:rsidRDefault="0005658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101CBC" wp14:editId="4C2B4A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D5E76" w14:textId="53E631EC" w:rsidR="00BD5C2C" w:rsidRPr="00BD5C2C" w:rsidRDefault="0005658C"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proofErr w:type="spellStart"/>
                                    <w:r w:rsidR="00BD5C2C" w:rsidRPr="00BD5C2C">
                                      <w:rPr>
                                        <w:rFonts w:asciiTheme="majorHAnsi" w:eastAsiaTheme="majorEastAsia" w:hAnsiTheme="majorHAnsi" w:cstheme="majorBidi"/>
                                        <w:color w:val="262626" w:themeColor="text1" w:themeTint="D9"/>
                                        <w:sz w:val="72"/>
                                        <w:szCs w:val="72"/>
                                      </w:rPr>
                                      <w:t>intermodular</w:t>
                                    </w:r>
                                    <w:proofErr w:type="spellEnd"/>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101CB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ED5E76" w14:textId="53E631EC" w:rsidR="00BD5C2C" w:rsidRPr="00BD5C2C" w:rsidRDefault="0005658C"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proofErr w:type="spellStart"/>
                              <w:r w:rsidR="00BD5C2C" w:rsidRPr="00BD5C2C">
                                <w:rPr>
                                  <w:rFonts w:asciiTheme="majorHAnsi" w:eastAsiaTheme="majorEastAsia" w:hAnsiTheme="majorHAnsi" w:cstheme="majorBidi"/>
                                  <w:color w:val="262626" w:themeColor="text1" w:themeTint="D9"/>
                                  <w:sz w:val="72"/>
                                  <w:szCs w:val="72"/>
                                </w:rPr>
                                <w:t>intermodular</w:t>
                              </w:r>
                              <w:proofErr w:type="spellEnd"/>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v:textbox>
                    <w10:wrap anchorx="page" anchory="page"/>
                  </v:shape>
                </w:pict>
              </mc:Fallback>
            </mc:AlternateContent>
          </w:r>
        </w:p>
        <w:p w14:paraId="1CBC1DA7" w14:textId="33DE100B" w:rsidR="00BD5C2C" w:rsidRDefault="00BD5C2C">
          <w:r>
            <w:br w:type="page"/>
          </w:r>
        </w:p>
      </w:sdtContent>
    </w:sdt>
    <w:sdt>
      <w:sdtPr>
        <w:rPr>
          <w:rFonts w:asciiTheme="minorHAnsi" w:eastAsiaTheme="minorHAnsi" w:hAnsiTheme="minorHAnsi" w:cstheme="minorBidi"/>
          <w:color w:val="auto"/>
          <w:sz w:val="22"/>
          <w:szCs w:val="22"/>
          <w:lang w:eastAsia="en-US"/>
        </w:rPr>
        <w:id w:val="-1738849372"/>
        <w:docPartObj>
          <w:docPartGallery w:val="Table of Contents"/>
          <w:docPartUnique/>
        </w:docPartObj>
      </w:sdtPr>
      <w:sdtEndPr>
        <w:rPr>
          <w:b/>
          <w:bCs/>
        </w:rPr>
      </w:sdtEndPr>
      <w:sdtContent>
        <w:p w14:paraId="6C4F6D55" w14:textId="44A6C05A" w:rsidR="00093B9B" w:rsidRDefault="00093B9B">
          <w:pPr>
            <w:pStyle w:val="TtuloTDC"/>
          </w:pPr>
          <w:r>
            <w:t>Contenido</w:t>
          </w:r>
        </w:p>
        <w:p w14:paraId="5A9BAD35" w14:textId="5DC8B8A9" w:rsidR="00093B9B" w:rsidRDefault="00093B9B">
          <w:pPr>
            <w:pStyle w:val="TDC1"/>
            <w:tabs>
              <w:tab w:val="left" w:pos="440"/>
              <w:tab w:val="right" w:leader="dot" w:pos="8494"/>
            </w:tabs>
            <w:rPr>
              <w:noProof/>
            </w:rPr>
          </w:pPr>
          <w:r>
            <w:fldChar w:fldCharType="begin"/>
          </w:r>
          <w:r>
            <w:instrText xml:space="preserve"> TOC \o "1-3" \h \z \u </w:instrText>
          </w:r>
          <w:r>
            <w:fldChar w:fldCharType="separate"/>
          </w:r>
          <w:hyperlink w:anchor="_Toc118843812" w:history="1">
            <w:r w:rsidRPr="006D215B">
              <w:rPr>
                <w:rStyle w:val="Hipervnculo"/>
                <w:noProof/>
              </w:rPr>
              <w:t>1.</w:t>
            </w:r>
            <w:r>
              <w:rPr>
                <w:noProof/>
              </w:rPr>
              <w:tab/>
            </w:r>
            <w:r w:rsidRPr="006D215B">
              <w:rPr>
                <w:rStyle w:val="Hipervnculo"/>
                <w:noProof/>
              </w:rPr>
              <w:t>Introducción</w:t>
            </w:r>
            <w:r>
              <w:rPr>
                <w:noProof/>
                <w:webHidden/>
              </w:rPr>
              <w:tab/>
            </w:r>
            <w:r>
              <w:rPr>
                <w:noProof/>
                <w:webHidden/>
              </w:rPr>
              <w:fldChar w:fldCharType="begin"/>
            </w:r>
            <w:r>
              <w:rPr>
                <w:noProof/>
                <w:webHidden/>
              </w:rPr>
              <w:instrText xml:space="preserve"> PAGEREF _Toc118843812 \h </w:instrText>
            </w:r>
            <w:r>
              <w:rPr>
                <w:noProof/>
                <w:webHidden/>
              </w:rPr>
            </w:r>
            <w:r>
              <w:rPr>
                <w:noProof/>
                <w:webHidden/>
              </w:rPr>
              <w:fldChar w:fldCharType="separate"/>
            </w:r>
            <w:r>
              <w:rPr>
                <w:noProof/>
                <w:webHidden/>
              </w:rPr>
              <w:t>2</w:t>
            </w:r>
            <w:r>
              <w:rPr>
                <w:noProof/>
                <w:webHidden/>
              </w:rPr>
              <w:fldChar w:fldCharType="end"/>
            </w:r>
          </w:hyperlink>
        </w:p>
        <w:p w14:paraId="2150C01E" w14:textId="7CE95EF2" w:rsidR="00093B9B" w:rsidRDefault="0005658C">
          <w:pPr>
            <w:pStyle w:val="TDC1"/>
            <w:tabs>
              <w:tab w:val="left" w:pos="440"/>
              <w:tab w:val="right" w:leader="dot" w:pos="8494"/>
            </w:tabs>
            <w:rPr>
              <w:noProof/>
            </w:rPr>
          </w:pPr>
          <w:hyperlink w:anchor="_Toc118843813" w:history="1">
            <w:r w:rsidR="00093B9B" w:rsidRPr="006D215B">
              <w:rPr>
                <w:rStyle w:val="Hipervnculo"/>
                <w:noProof/>
              </w:rPr>
              <w:t>2.</w:t>
            </w:r>
            <w:r w:rsidR="00093B9B">
              <w:rPr>
                <w:noProof/>
              </w:rPr>
              <w:tab/>
            </w:r>
            <w:r w:rsidR="00093B9B" w:rsidRPr="006D215B">
              <w:rPr>
                <w:rStyle w:val="Hipervnculo"/>
                <w:noProof/>
              </w:rPr>
              <w:t>Diseño de la base de datos</w:t>
            </w:r>
            <w:r w:rsidR="00093B9B">
              <w:rPr>
                <w:noProof/>
                <w:webHidden/>
              </w:rPr>
              <w:tab/>
            </w:r>
            <w:r w:rsidR="00093B9B">
              <w:rPr>
                <w:noProof/>
                <w:webHidden/>
              </w:rPr>
              <w:fldChar w:fldCharType="begin"/>
            </w:r>
            <w:r w:rsidR="00093B9B">
              <w:rPr>
                <w:noProof/>
                <w:webHidden/>
              </w:rPr>
              <w:instrText xml:space="preserve"> PAGEREF _Toc118843813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31E70E06" w14:textId="25863067" w:rsidR="00093B9B" w:rsidRDefault="0005658C">
          <w:pPr>
            <w:pStyle w:val="TDC2"/>
            <w:tabs>
              <w:tab w:val="left" w:pos="880"/>
              <w:tab w:val="right" w:leader="dot" w:pos="8494"/>
            </w:tabs>
            <w:rPr>
              <w:noProof/>
            </w:rPr>
          </w:pPr>
          <w:hyperlink w:anchor="_Toc118843814" w:history="1">
            <w:r w:rsidR="00093B9B" w:rsidRPr="006D215B">
              <w:rPr>
                <w:rStyle w:val="Hipervnculo"/>
                <w:noProof/>
              </w:rPr>
              <w:t>2.1.</w:t>
            </w:r>
            <w:r w:rsidR="00093B9B">
              <w:rPr>
                <w:noProof/>
              </w:rPr>
              <w:tab/>
            </w:r>
            <w:r w:rsidR="00093B9B" w:rsidRPr="006D215B">
              <w:rPr>
                <w:rStyle w:val="Hipervnculo"/>
                <w:noProof/>
              </w:rPr>
              <w:t>Diseño conceptual</w:t>
            </w:r>
            <w:r w:rsidR="00093B9B">
              <w:rPr>
                <w:noProof/>
                <w:webHidden/>
              </w:rPr>
              <w:tab/>
            </w:r>
            <w:r w:rsidR="00093B9B">
              <w:rPr>
                <w:noProof/>
                <w:webHidden/>
              </w:rPr>
              <w:fldChar w:fldCharType="begin"/>
            </w:r>
            <w:r w:rsidR="00093B9B">
              <w:rPr>
                <w:noProof/>
                <w:webHidden/>
              </w:rPr>
              <w:instrText xml:space="preserve"> PAGEREF _Toc118843814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0811CED4" w14:textId="360903DA" w:rsidR="00093B9B" w:rsidRDefault="0005658C">
          <w:pPr>
            <w:pStyle w:val="TDC3"/>
            <w:tabs>
              <w:tab w:val="right" w:leader="dot" w:pos="8494"/>
            </w:tabs>
            <w:rPr>
              <w:noProof/>
            </w:rPr>
          </w:pPr>
          <w:hyperlink w:anchor="_Toc118843815" w:history="1">
            <w:r w:rsidR="00093B9B" w:rsidRPr="006D215B">
              <w:rPr>
                <w:rStyle w:val="Hipervnculo"/>
                <w:noProof/>
              </w:rPr>
              <w:t>2.1.1. Especificación de requisitos</w:t>
            </w:r>
            <w:r w:rsidR="00093B9B">
              <w:rPr>
                <w:noProof/>
                <w:webHidden/>
              </w:rPr>
              <w:tab/>
            </w:r>
            <w:r w:rsidR="00093B9B">
              <w:rPr>
                <w:noProof/>
                <w:webHidden/>
              </w:rPr>
              <w:fldChar w:fldCharType="begin"/>
            </w:r>
            <w:r w:rsidR="00093B9B">
              <w:rPr>
                <w:noProof/>
                <w:webHidden/>
              </w:rPr>
              <w:instrText xml:space="preserve"> PAGEREF _Toc118843815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2E385BE8" w14:textId="19676A8E" w:rsidR="00093B9B" w:rsidRDefault="0005658C">
          <w:pPr>
            <w:pStyle w:val="TDC3"/>
            <w:tabs>
              <w:tab w:val="right" w:leader="dot" w:pos="8494"/>
            </w:tabs>
            <w:rPr>
              <w:noProof/>
            </w:rPr>
          </w:pPr>
          <w:hyperlink w:anchor="_Toc118843816" w:history="1">
            <w:r w:rsidR="00093B9B" w:rsidRPr="006D215B">
              <w:rPr>
                <w:rStyle w:val="Hipervnculo"/>
                <w:noProof/>
              </w:rPr>
              <w:t>2.1.2. Modelo Entidad-Relación</w:t>
            </w:r>
            <w:r w:rsidR="00093B9B">
              <w:rPr>
                <w:noProof/>
                <w:webHidden/>
              </w:rPr>
              <w:tab/>
            </w:r>
            <w:r w:rsidR="00093B9B">
              <w:rPr>
                <w:noProof/>
                <w:webHidden/>
              </w:rPr>
              <w:fldChar w:fldCharType="begin"/>
            </w:r>
            <w:r w:rsidR="00093B9B">
              <w:rPr>
                <w:noProof/>
                <w:webHidden/>
              </w:rPr>
              <w:instrText xml:space="preserve"> PAGEREF _Toc118843816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432A924C" w14:textId="08381D86" w:rsidR="00093B9B" w:rsidRDefault="0005658C">
          <w:pPr>
            <w:pStyle w:val="TDC2"/>
            <w:tabs>
              <w:tab w:val="left" w:pos="880"/>
              <w:tab w:val="right" w:leader="dot" w:pos="8494"/>
            </w:tabs>
            <w:rPr>
              <w:noProof/>
            </w:rPr>
          </w:pPr>
          <w:hyperlink w:anchor="_Toc118843817" w:history="1">
            <w:r w:rsidR="00093B9B" w:rsidRPr="006D215B">
              <w:rPr>
                <w:rStyle w:val="Hipervnculo"/>
                <w:noProof/>
              </w:rPr>
              <w:t>2.2.</w:t>
            </w:r>
            <w:r w:rsidR="00093B9B">
              <w:rPr>
                <w:noProof/>
              </w:rPr>
              <w:tab/>
            </w:r>
            <w:r w:rsidR="00093B9B" w:rsidRPr="006D215B">
              <w:rPr>
                <w:rStyle w:val="Hipervnculo"/>
                <w:noProof/>
              </w:rPr>
              <w:t xml:space="preserve"> Diseño lógico</w:t>
            </w:r>
            <w:r w:rsidR="00093B9B">
              <w:rPr>
                <w:noProof/>
                <w:webHidden/>
              </w:rPr>
              <w:tab/>
            </w:r>
            <w:r w:rsidR="00093B9B">
              <w:rPr>
                <w:noProof/>
                <w:webHidden/>
              </w:rPr>
              <w:fldChar w:fldCharType="begin"/>
            </w:r>
            <w:r w:rsidR="00093B9B">
              <w:rPr>
                <w:noProof/>
                <w:webHidden/>
              </w:rPr>
              <w:instrText xml:space="preserve"> PAGEREF _Toc118843817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533B3E3B" w14:textId="2565B3A2" w:rsidR="00093B9B" w:rsidRDefault="0005658C">
          <w:pPr>
            <w:pStyle w:val="TDC3"/>
            <w:tabs>
              <w:tab w:val="right" w:leader="dot" w:pos="8494"/>
            </w:tabs>
            <w:rPr>
              <w:noProof/>
            </w:rPr>
          </w:pPr>
          <w:hyperlink w:anchor="_Toc118843818" w:history="1">
            <w:r w:rsidR="00093B9B" w:rsidRPr="006D215B">
              <w:rPr>
                <w:rStyle w:val="Hipervnculo"/>
                <w:noProof/>
              </w:rPr>
              <w:t>2.2.1. Modelo relacional</w:t>
            </w:r>
            <w:r w:rsidR="00093B9B">
              <w:rPr>
                <w:noProof/>
                <w:webHidden/>
              </w:rPr>
              <w:tab/>
            </w:r>
            <w:r w:rsidR="00093B9B">
              <w:rPr>
                <w:noProof/>
                <w:webHidden/>
              </w:rPr>
              <w:fldChar w:fldCharType="begin"/>
            </w:r>
            <w:r w:rsidR="00093B9B">
              <w:rPr>
                <w:noProof/>
                <w:webHidden/>
              </w:rPr>
              <w:instrText xml:space="preserve"> PAGEREF _Toc118843818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22CF485C" w14:textId="36053683" w:rsidR="00093B9B" w:rsidRDefault="0005658C">
          <w:pPr>
            <w:pStyle w:val="TDC3"/>
            <w:tabs>
              <w:tab w:val="right" w:leader="dot" w:pos="8494"/>
            </w:tabs>
            <w:rPr>
              <w:noProof/>
            </w:rPr>
          </w:pPr>
          <w:hyperlink w:anchor="_Toc118843819" w:history="1">
            <w:r w:rsidR="00093B9B" w:rsidRPr="006D215B">
              <w:rPr>
                <w:rStyle w:val="Hipervnculo"/>
                <w:noProof/>
              </w:rPr>
              <w:t>2.2.2. Normalización</w:t>
            </w:r>
            <w:r w:rsidR="00093B9B">
              <w:rPr>
                <w:noProof/>
                <w:webHidden/>
              </w:rPr>
              <w:tab/>
            </w:r>
            <w:r w:rsidR="00093B9B">
              <w:rPr>
                <w:noProof/>
                <w:webHidden/>
              </w:rPr>
              <w:fldChar w:fldCharType="begin"/>
            </w:r>
            <w:r w:rsidR="00093B9B">
              <w:rPr>
                <w:noProof/>
                <w:webHidden/>
              </w:rPr>
              <w:instrText xml:space="preserve"> PAGEREF _Toc118843819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0517AC9F" w14:textId="3FEA4A8D" w:rsidR="00093B9B" w:rsidRDefault="0005658C">
          <w:pPr>
            <w:pStyle w:val="TDC2"/>
            <w:tabs>
              <w:tab w:val="left" w:pos="880"/>
              <w:tab w:val="right" w:leader="dot" w:pos="8494"/>
            </w:tabs>
            <w:rPr>
              <w:noProof/>
            </w:rPr>
          </w:pPr>
          <w:hyperlink w:anchor="_Toc118843820" w:history="1">
            <w:r w:rsidR="00093B9B" w:rsidRPr="006D215B">
              <w:rPr>
                <w:rStyle w:val="Hipervnculo"/>
                <w:noProof/>
              </w:rPr>
              <w:t>2.3.</w:t>
            </w:r>
            <w:r w:rsidR="00093B9B">
              <w:rPr>
                <w:noProof/>
              </w:rPr>
              <w:tab/>
            </w:r>
            <w:r w:rsidR="00093B9B" w:rsidRPr="006D215B">
              <w:rPr>
                <w:rStyle w:val="Hipervnculo"/>
                <w:noProof/>
              </w:rPr>
              <w:t xml:space="preserve"> Diseño físico</w:t>
            </w:r>
            <w:r w:rsidR="00093B9B">
              <w:rPr>
                <w:noProof/>
                <w:webHidden/>
              </w:rPr>
              <w:tab/>
            </w:r>
            <w:r w:rsidR="00093B9B">
              <w:rPr>
                <w:noProof/>
                <w:webHidden/>
              </w:rPr>
              <w:fldChar w:fldCharType="begin"/>
            </w:r>
            <w:r w:rsidR="00093B9B">
              <w:rPr>
                <w:noProof/>
                <w:webHidden/>
              </w:rPr>
              <w:instrText xml:space="preserve"> PAGEREF _Toc118843820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7845EFE7" w14:textId="21F2B43A" w:rsidR="00093B9B" w:rsidRDefault="0005658C">
          <w:pPr>
            <w:pStyle w:val="TDC3"/>
            <w:tabs>
              <w:tab w:val="right" w:leader="dot" w:pos="8494"/>
            </w:tabs>
            <w:rPr>
              <w:noProof/>
            </w:rPr>
          </w:pPr>
          <w:hyperlink w:anchor="_Toc118843821" w:history="1">
            <w:r w:rsidR="00093B9B" w:rsidRPr="006D215B">
              <w:rPr>
                <w:rStyle w:val="Hipervnculo"/>
                <w:noProof/>
              </w:rPr>
              <w:t>2.3.1. Modelo físico</w:t>
            </w:r>
            <w:r w:rsidR="00093B9B">
              <w:rPr>
                <w:noProof/>
                <w:webHidden/>
              </w:rPr>
              <w:tab/>
            </w:r>
            <w:r w:rsidR="00093B9B">
              <w:rPr>
                <w:noProof/>
                <w:webHidden/>
              </w:rPr>
              <w:fldChar w:fldCharType="begin"/>
            </w:r>
            <w:r w:rsidR="00093B9B">
              <w:rPr>
                <w:noProof/>
                <w:webHidden/>
              </w:rPr>
              <w:instrText xml:space="preserve"> PAGEREF _Toc118843821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2E116E33" w14:textId="750056BA" w:rsidR="00093B9B" w:rsidRDefault="0005658C">
          <w:pPr>
            <w:pStyle w:val="TDC3"/>
            <w:tabs>
              <w:tab w:val="right" w:leader="dot" w:pos="8494"/>
            </w:tabs>
            <w:rPr>
              <w:noProof/>
            </w:rPr>
          </w:pPr>
          <w:hyperlink w:anchor="_Toc118843822" w:history="1">
            <w:r w:rsidR="00093B9B" w:rsidRPr="006D215B">
              <w:rPr>
                <w:rStyle w:val="Hipervnculo"/>
                <w:noProof/>
              </w:rPr>
              <w:t>2.3.2. Script de creación de la BD</w:t>
            </w:r>
            <w:r w:rsidR="00093B9B">
              <w:rPr>
                <w:noProof/>
                <w:webHidden/>
              </w:rPr>
              <w:tab/>
            </w:r>
            <w:r w:rsidR="00093B9B">
              <w:rPr>
                <w:noProof/>
                <w:webHidden/>
              </w:rPr>
              <w:fldChar w:fldCharType="begin"/>
            </w:r>
            <w:r w:rsidR="00093B9B">
              <w:rPr>
                <w:noProof/>
                <w:webHidden/>
              </w:rPr>
              <w:instrText xml:space="preserve"> PAGEREF _Toc118843822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6DBD68FA" w14:textId="449E4D68" w:rsidR="00093B9B" w:rsidRDefault="0005658C">
          <w:pPr>
            <w:pStyle w:val="TDC3"/>
            <w:tabs>
              <w:tab w:val="right" w:leader="dot" w:pos="8494"/>
            </w:tabs>
            <w:rPr>
              <w:noProof/>
            </w:rPr>
          </w:pPr>
          <w:hyperlink w:anchor="_Toc118843823" w:history="1">
            <w:r w:rsidR="00093B9B" w:rsidRPr="006D215B">
              <w:rPr>
                <w:rStyle w:val="Hipervnculo"/>
                <w:noProof/>
              </w:rPr>
              <w:t>2.3.3. Diccionario de datos</w:t>
            </w:r>
            <w:r w:rsidR="00093B9B">
              <w:rPr>
                <w:noProof/>
                <w:webHidden/>
              </w:rPr>
              <w:tab/>
            </w:r>
            <w:r w:rsidR="00093B9B">
              <w:rPr>
                <w:noProof/>
                <w:webHidden/>
              </w:rPr>
              <w:fldChar w:fldCharType="begin"/>
            </w:r>
            <w:r w:rsidR="00093B9B">
              <w:rPr>
                <w:noProof/>
                <w:webHidden/>
              </w:rPr>
              <w:instrText xml:space="preserve"> PAGEREF _Toc118843823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16711F7B" w14:textId="334C8210" w:rsidR="00093B9B" w:rsidRDefault="0005658C">
          <w:pPr>
            <w:pStyle w:val="TDC1"/>
            <w:tabs>
              <w:tab w:val="left" w:pos="440"/>
              <w:tab w:val="right" w:leader="dot" w:pos="8494"/>
            </w:tabs>
            <w:rPr>
              <w:noProof/>
            </w:rPr>
          </w:pPr>
          <w:hyperlink w:anchor="_Toc118843824" w:history="1">
            <w:r w:rsidR="00093B9B" w:rsidRPr="006D215B">
              <w:rPr>
                <w:rStyle w:val="Hipervnculo"/>
                <w:noProof/>
              </w:rPr>
              <w:t>3.</w:t>
            </w:r>
            <w:r w:rsidR="00093B9B">
              <w:rPr>
                <w:noProof/>
              </w:rPr>
              <w:tab/>
            </w:r>
            <w:r w:rsidR="00093B9B" w:rsidRPr="006D215B">
              <w:rPr>
                <w:rStyle w:val="Hipervnculo"/>
                <w:noProof/>
              </w:rPr>
              <w:t>Consultas SQL</w:t>
            </w:r>
            <w:r w:rsidR="00093B9B">
              <w:rPr>
                <w:noProof/>
                <w:webHidden/>
              </w:rPr>
              <w:tab/>
            </w:r>
            <w:r w:rsidR="00093B9B">
              <w:rPr>
                <w:noProof/>
                <w:webHidden/>
              </w:rPr>
              <w:fldChar w:fldCharType="begin"/>
            </w:r>
            <w:r w:rsidR="00093B9B">
              <w:rPr>
                <w:noProof/>
                <w:webHidden/>
              </w:rPr>
              <w:instrText xml:space="preserve"> PAGEREF _Toc118843824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0CD17173" w14:textId="4E4699AB" w:rsidR="00093B9B" w:rsidRDefault="0005658C">
          <w:pPr>
            <w:pStyle w:val="TDC1"/>
            <w:tabs>
              <w:tab w:val="left" w:pos="440"/>
              <w:tab w:val="right" w:leader="dot" w:pos="8494"/>
            </w:tabs>
            <w:rPr>
              <w:noProof/>
            </w:rPr>
          </w:pPr>
          <w:hyperlink w:anchor="_Toc118843825" w:history="1">
            <w:r w:rsidR="00093B9B" w:rsidRPr="006D215B">
              <w:rPr>
                <w:rStyle w:val="Hipervnculo"/>
                <w:noProof/>
              </w:rPr>
              <w:t>4.</w:t>
            </w:r>
            <w:r w:rsidR="00093B9B">
              <w:rPr>
                <w:noProof/>
              </w:rPr>
              <w:tab/>
            </w:r>
            <w:r w:rsidR="00093B9B" w:rsidRPr="006D215B">
              <w:rPr>
                <w:rStyle w:val="Hipervnculo"/>
                <w:noProof/>
              </w:rPr>
              <w:t>Subprogramas PL/SQL</w:t>
            </w:r>
            <w:r w:rsidR="00093B9B">
              <w:rPr>
                <w:noProof/>
                <w:webHidden/>
              </w:rPr>
              <w:tab/>
            </w:r>
            <w:r w:rsidR="00093B9B">
              <w:rPr>
                <w:noProof/>
                <w:webHidden/>
              </w:rPr>
              <w:fldChar w:fldCharType="begin"/>
            </w:r>
            <w:r w:rsidR="00093B9B">
              <w:rPr>
                <w:noProof/>
                <w:webHidden/>
              </w:rPr>
              <w:instrText xml:space="preserve"> PAGEREF _Toc118843825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59FA125B" w14:textId="57060154" w:rsidR="00093B9B" w:rsidRDefault="0005658C">
          <w:pPr>
            <w:pStyle w:val="TDC1"/>
            <w:tabs>
              <w:tab w:val="left" w:pos="440"/>
              <w:tab w:val="right" w:leader="dot" w:pos="8494"/>
            </w:tabs>
            <w:rPr>
              <w:noProof/>
            </w:rPr>
          </w:pPr>
          <w:hyperlink w:anchor="_Toc118843826" w:history="1">
            <w:r w:rsidR="00093B9B" w:rsidRPr="006D215B">
              <w:rPr>
                <w:rStyle w:val="Hipervnculo"/>
                <w:noProof/>
              </w:rPr>
              <w:t>5.</w:t>
            </w:r>
            <w:r w:rsidR="00093B9B">
              <w:rPr>
                <w:noProof/>
              </w:rPr>
              <w:tab/>
            </w:r>
            <w:r w:rsidR="00093B9B" w:rsidRPr="006D215B">
              <w:rPr>
                <w:rStyle w:val="Hipervnculo"/>
                <w:noProof/>
              </w:rPr>
              <w:t>Recursos empleados / necesarios</w:t>
            </w:r>
            <w:r w:rsidR="00093B9B">
              <w:rPr>
                <w:noProof/>
                <w:webHidden/>
              </w:rPr>
              <w:tab/>
            </w:r>
            <w:r w:rsidR="00093B9B">
              <w:rPr>
                <w:noProof/>
                <w:webHidden/>
              </w:rPr>
              <w:fldChar w:fldCharType="begin"/>
            </w:r>
            <w:r w:rsidR="00093B9B">
              <w:rPr>
                <w:noProof/>
                <w:webHidden/>
              </w:rPr>
              <w:instrText xml:space="preserve"> PAGEREF _Toc118843826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699F1522" w14:textId="0307DFD9" w:rsidR="00093B9B" w:rsidRDefault="0005658C">
          <w:pPr>
            <w:pStyle w:val="TDC1"/>
            <w:tabs>
              <w:tab w:val="left" w:pos="440"/>
              <w:tab w:val="right" w:leader="dot" w:pos="8494"/>
            </w:tabs>
            <w:rPr>
              <w:noProof/>
            </w:rPr>
          </w:pPr>
          <w:hyperlink w:anchor="_Toc118843827" w:history="1">
            <w:r w:rsidR="00093B9B" w:rsidRPr="006D215B">
              <w:rPr>
                <w:rStyle w:val="Hipervnculo"/>
                <w:noProof/>
              </w:rPr>
              <w:t>6.</w:t>
            </w:r>
            <w:r w:rsidR="00093B9B">
              <w:rPr>
                <w:noProof/>
              </w:rPr>
              <w:tab/>
            </w:r>
            <w:r w:rsidR="00093B9B" w:rsidRPr="006D215B">
              <w:rPr>
                <w:rStyle w:val="Hipervnculo"/>
                <w:noProof/>
              </w:rPr>
              <w:t>Temporalización</w:t>
            </w:r>
            <w:r w:rsidR="00093B9B">
              <w:rPr>
                <w:noProof/>
                <w:webHidden/>
              </w:rPr>
              <w:tab/>
            </w:r>
            <w:r w:rsidR="00093B9B">
              <w:rPr>
                <w:noProof/>
                <w:webHidden/>
              </w:rPr>
              <w:fldChar w:fldCharType="begin"/>
            </w:r>
            <w:r w:rsidR="00093B9B">
              <w:rPr>
                <w:noProof/>
                <w:webHidden/>
              </w:rPr>
              <w:instrText xml:space="preserve"> PAGEREF _Toc118843827 \h </w:instrText>
            </w:r>
            <w:r w:rsidR="00093B9B">
              <w:rPr>
                <w:noProof/>
                <w:webHidden/>
              </w:rPr>
            </w:r>
            <w:r w:rsidR="00093B9B">
              <w:rPr>
                <w:noProof/>
                <w:webHidden/>
              </w:rPr>
              <w:fldChar w:fldCharType="separate"/>
            </w:r>
            <w:r w:rsidR="00093B9B">
              <w:rPr>
                <w:noProof/>
                <w:webHidden/>
              </w:rPr>
              <w:t>2</w:t>
            </w:r>
            <w:r w:rsidR="00093B9B">
              <w:rPr>
                <w:noProof/>
                <w:webHidden/>
              </w:rPr>
              <w:fldChar w:fldCharType="end"/>
            </w:r>
          </w:hyperlink>
        </w:p>
        <w:p w14:paraId="3E224CF1" w14:textId="602348A5" w:rsidR="00093B9B" w:rsidRDefault="00093B9B">
          <w:r>
            <w:rPr>
              <w:b/>
              <w:bCs/>
            </w:rPr>
            <w:fldChar w:fldCharType="end"/>
          </w:r>
        </w:p>
      </w:sdtContent>
    </w:sdt>
    <w:p w14:paraId="7C27365D" w14:textId="246BBDF5" w:rsidR="00665C32" w:rsidRDefault="00665C32">
      <w:r>
        <w:br w:type="page"/>
      </w:r>
    </w:p>
    <w:p w14:paraId="546314E7" w14:textId="75D1F1BB" w:rsidR="00223CD8" w:rsidRDefault="00665C32" w:rsidP="00A43696">
      <w:pPr>
        <w:pStyle w:val="Ttulo1"/>
        <w:numPr>
          <w:ilvl w:val="0"/>
          <w:numId w:val="2"/>
        </w:numPr>
      </w:pPr>
      <w:bookmarkStart w:id="0" w:name="_Toc118843812"/>
      <w:r>
        <w:lastRenderedPageBreak/>
        <w:t>Introducción</w:t>
      </w:r>
      <w:bookmarkEnd w:id="0"/>
    </w:p>
    <w:p w14:paraId="12337D69" w14:textId="68E77ABF" w:rsidR="00CD151B" w:rsidRPr="00CD0A00" w:rsidRDefault="00CD151B" w:rsidP="00CD151B">
      <w:pPr>
        <w:rPr>
          <w:rFonts w:asciiTheme="majorHAnsi" w:hAnsiTheme="majorHAnsi" w:cstheme="majorHAnsi"/>
        </w:rPr>
      </w:pPr>
      <w:r w:rsidRPr="00CD0A00">
        <w:rPr>
          <w:rFonts w:asciiTheme="majorHAnsi" w:hAnsiTheme="majorHAnsi" w:cstheme="majorHAnsi"/>
          <w:color w:val="000000"/>
        </w:rPr>
        <w:t>Se desea realizar una base de datos para una empresa de parques infantiles (parque de bolas o similar). Normalmente estas empresas no tienen informatizadas las reservas, el acceso y las cuentas y funcionan con una simple hoja de datos. Nuestro objetivo es realizar la informatización de este sistema para una sencilla utilización. En este caso formalizamos una base de datos basada en el modelo de negocio de “</w:t>
      </w:r>
      <w:proofErr w:type="spellStart"/>
      <w:r w:rsidRPr="00CD0A00">
        <w:rPr>
          <w:rFonts w:asciiTheme="majorHAnsi" w:hAnsiTheme="majorHAnsi" w:cstheme="majorHAnsi"/>
          <w:i/>
          <w:iCs/>
          <w:color w:val="000000"/>
        </w:rPr>
        <w:t>DragonVall</w:t>
      </w:r>
      <w:proofErr w:type="spellEnd"/>
      <w:r w:rsidRPr="00CD0A00">
        <w:rPr>
          <w:rFonts w:asciiTheme="majorHAnsi" w:hAnsiTheme="majorHAnsi" w:cstheme="majorHAnsi"/>
          <w:i/>
          <w:iCs/>
          <w:color w:val="000000"/>
        </w:rPr>
        <w:t>”</w:t>
      </w:r>
      <w:r w:rsidRPr="00CD0A00">
        <w:rPr>
          <w:rFonts w:asciiTheme="majorHAnsi" w:hAnsiTheme="majorHAnsi" w:cstheme="majorHAnsi"/>
          <w:color w:val="000000"/>
        </w:rPr>
        <w:t>.</w:t>
      </w:r>
    </w:p>
    <w:p w14:paraId="79516A4B" w14:textId="72794CA2" w:rsidR="00665C32" w:rsidRDefault="00665C32" w:rsidP="00A43696">
      <w:pPr>
        <w:pStyle w:val="Ttulo1"/>
        <w:numPr>
          <w:ilvl w:val="0"/>
          <w:numId w:val="2"/>
        </w:numPr>
      </w:pPr>
      <w:bookmarkStart w:id="1" w:name="_Toc118843813"/>
      <w:r>
        <w:t>Diseño de la base de datos</w:t>
      </w:r>
      <w:bookmarkEnd w:id="1"/>
    </w:p>
    <w:p w14:paraId="2763C24F" w14:textId="697F903D" w:rsidR="0005658C" w:rsidRPr="0005658C" w:rsidRDefault="00665C32" w:rsidP="0005658C">
      <w:pPr>
        <w:pStyle w:val="Ttulo2"/>
        <w:numPr>
          <w:ilvl w:val="1"/>
          <w:numId w:val="2"/>
        </w:numPr>
      </w:pPr>
      <w:bookmarkStart w:id="2" w:name="_Toc118843814"/>
      <w:r>
        <w:t>Diseño conceptual</w:t>
      </w:r>
      <w:bookmarkEnd w:id="2"/>
    </w:p>
    <w:p w14:paraId="7AE75560" w14:textId="64C4833A" w:rsidR="00665C32" w:rsidRDefault="00D4078C" w:rsidP="00D4078C">
      <w:pPr>
        <w:pStyle w:val="Ttulo3"/>
        <w:ind w:left="2124"/>
      </w:pPr>
      <w:bookmarkStart w:id="3" w:name="_Toc118843815"/>
      <w:r>
        <w:t xml:space="preserve">2.1.1. </w:t>
      </w:r>
      <w:r w:rsidR="00665C32">
        <w:t>Especificación de requisitos</w:t>
      </w:r>
      <w:bookmarkEnd w:id="3"/>
    </w:p>
    <w:p w14:paraId="56EDA3CE" w14:textId="5DCD6B85" w:rsidR="00665C32" w:rsidRDefault="00D4078C" w:rsidP="00D4078C">
      <w:pPr>
        <w:pStyle w:val="Ttulo3"/>
        <w:ind w:left="2124"/>
      </w:pPr>
      <w:bookmarkStart w:id="4" w:name="_Toc118843816"/>
      <w:r>
        <w:t xml:space="preserve">2.1.2. </w:t>
      </w:r>
      <w:r w:rsidR="00665C32">
        <w:t>Modelo Entidad-Relación</w:t>
      </w:r>
      <w:bookmarkEnd w:id="4"/>
    </w:p>
    <w:p w14:paraId="30071DB4" w14:textId="77777777" w:rsidR="0005658C" w:rsidRDefault="0005658C" w:rsidP="0005658C">
      <w:pPr>
        <w:keepNext/>
      </w:pPr>
      <w:r w:rsidRPr="0005658C">
        <w:drawing>
          <wp:inline distT="0" distB="0" distL="0" distR="0" wp14:anchorId="0F5812C5" wp14:editId="505F2617">
            <wp:extent cx="5400040" cy="3263900"/>
            <wp:effectExtent l="95250" t="95250" r="86360" b="889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63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A2B4B8" w14:textId="7AE4EF0F" w:rsidR="0005658C" w:rsidRPr="0005658C" w:rsidRDefault="0005658C" w:rsidP="0005658C">
      <w:pPr>
        <w:pStyle w:val="Descripcin"/>
      </w:pPr>
      <w:r>
        <w:t xml:space="preserve">Ilustración </w:t>
      </w:r>
      <w:fldSimple w:instr=" SEQ Ilustración \* ARABIC ">
        <w:r>
          <w:rPr>
            <w:noProof/>
          </w:rPr>
          <w:t>1</w:t>
        </w:r>
      </w:fldSimple>
    </w:p>
    <w:p w14:paraId="0333E7F1" w14:textId="77777777" w:rsidR="000B475C" w:rsidRPr="000B475C" w:rsidRDefault="000B475C" w:rsidP="000B475C"/>
    <w:p w14:paraId="4CEF7B98" w14:textId="28D7D1FA" w:rsidR="00665C32" w:rsidRDefault="00045465" w:rsidP="00D4078C">
      <w:pPr>
        <w:pStyle w:val="Ttulo2"/>
        <w:ind w:left="708" w:firstLine="708"/>
      </w:pPr>
      <w:bookmarkStart w:id="5" w:name="_Toc118843817"/>
      <w:r>
        <w:t>2.2.</w:t>
      </w:r>
      <w:r>
        <w:tab/>
      </w:r>
      <w:r w:rsidR="00D4078C">
        <w:t xml:space="preserve"> </w:t>
      </w:r>
      <w:r w:rsidR="00665C32">
        <w:t>Diseño lógico</w:t>
      </w:r>
      <w:bookmarkEnd w:id="5"/>
    </w:p>
    <w:p w14:paraId="0B304D90" w14:textId="506BB2F6" w:rsidR="00665C32" w:rsidRDefault="00D4078C" w:rsidP="00D4078C">
      <w:pPr>
        <w:pStyle w:val="Ttulo3"/>
        <w:ind w:left="1416" w:firstLine="708"/>
      </w:pPr>
      <w:bookmarkStart w:id="6" w:name="_Toc118843818"/>
      <w:r>
        <w:t>2.2.1</w:t>
      </w:r>
      <w:r w:rsidR="00045465">
        <w:t>.</w:t>
      </w:r>
      <w:r>
        <w:t xml:space="preserve"> </w:t>
      </w:r>
      <w:r w:rsidR="00665C32">
        <w:t>Modelo relacional</w:t>
      </w:r>
      <w:bookmarkEnd w:id="6"/>
    </w:p>
    <w:p w14:paraId="4A272CE7" w14:textId="7955B7AD" w:rsidR="00045465" w:rsidRDefault="00D4078C" w:rsidP="00045465">
      <w:pPr>
        <w:pStyle w:val="Ttulo3"/>
        <w:ind w:left="1416" w:firstLine="708"/>
      </w:pPr>
      <w:bookmarkStart w:id="7" w:name="_Toc118843819"/>
      <w:r>
        <w:t xml:space="preserve">2.2.2. </w:t>
      </w:r>
      <w:r w:rsidR="00665C32">
        <w:t>Normalización</w:t>
      </w:r>
      <w:bookmarkEnd w:id="7"/>
    </w:p>
    <w:p w14:paraId="687471B7" w14:textId="77777777" w:rsidR="000B475C" w:rsidRPr="000B475C" w:rsidRDefault="000B475C" w:rsidP="000B475C"/>
    <w:p w14:paraId="018B98EC" w14:textId="454621EF" w:rsidR="00665C32" w:rsidRDefault="00045465" w:rsidP="00045465">
      <w:pPr>
        <w:pStyle w:val="Ttulo2"/>
        <w:ind w:left="708" w:firstLine="708"/>
      </w:pPr>
      <w:bookmarkStart w:id="8" w:name="_Toc118843820"/>
      <w:r>
        <w:lastRenderedPageBreak/>
        <w:t>2.3.</w:t>
      </w:r>
      <w:r>
        <w:tab/>
        <w:t xml:space="preserve"> </w:t>
      </w:r>
      <w:r w:rsidR="00665C32">
        <w:t>Diseño físico</w:t>
      </w:r>
      <w:bookmarkEnd w:id="8"/>
    </w:p>
    <w:p w14:paraId="3B7ED1AC" w14:textId="0EEAB7B3" w:rsidR="00665C32" w:rsidRDefault="00045465" w:rsidP="00045465">
      <w:pPr>
        <w:pStyle w:val="Ttulo3"/>
        <w:ind w:left="2124"/>
      </w:pPr>
      <w:bookmarkStart w:id="9" w:name="_Toc118843821"/>
      <w:r>
        <w:t xml:space="preserve">2.3.1. </w:t>
      </w:r>
      <w:r w:rsidR="00665C32">
        <w:t>Modelo físico</w:t>
      </w:r>
      <w:bookmarkEnd w:id="9"/>
    </w:p>
    <w:p w14:paraId="11B9880C" w14:textId="44B6FDFE" w:rsidR="00665C32" w:rsidRDefault="00045465" w:rsidP="00045465">
      <w:pPr>
        <w:pStyle w:val="Ttulo3"/>
        <w:ind w:left="2124"/>
      </w:pPr>
      <w:bookmarkStart w:id="10" w:name="_Toc118843822"/>
      <w:r>
        <w:t xml:space="preserve">2.3.2. </w:t>
      </w:r>
      <w:r w:rsidR="00665C32">
        <w:t>Script de creación de la BD</w:t>
      </w:r>
      <w:bookmarkEnd w:id="10"/>
    </w:p>
    <w:p w14:paraId="7BC16BD2" w14:textId="2C048659" w:rsidR="00665C32" w:rsidRDefault="00045465" w:rsidP="00045465">
      <w:pPr>
        <w:pStyle w:val="Ttulo3"/>
        <w:ind w:left="2124"/>
      </w:pPr>
      <w:bookmarkStart w:id="11" w:name="_Toc118843823"/>
      <w:r>
        <w:t xml:space="preserve">2.3.3. </w:t>
      </w:r>
      <w:r w:rsidR="00665C32">
        <w:t>Diccionario de datos</w:t>
      </w:r>
      <w:bookmarkEnd w:id="11"/>
    </w:p>
    <w:p w14:paraId="0890EEEA" w14:textId="10E7A26B" w:rsidR="00B07729" w:rsidRDefault="00B07729" w:rsidP="00A43696">
      <w:pPr>
        <w:pStyle w:val="Ttulo1"/>
        <w:numPr>
          <w:ilvl w:val="0"/>
          <w:numId w:val="2"/>
        </w:numPr>
      </w:pPr>
      <w:bookmarkStart w:id="12" w:name="_Toc118843824"/>
      <w:r>
        <w:t>Consultas SQL</w:t>
      </w:r>
      <w:bookmarkEnd w:id="12"/>
    </w:p>
    <w:p w14:paraId="23B69439" w14:textId="12ED7CAB" w:rsidR="00B07729" w:rsidRDefault="00B07729" w:rsidP="00A43696">
      <w:pPr>
        <w:pStyle w:val="Ttulo1"/>
        <w:numPr>
          <w:ilvl w:val="0"/>
          <w:numId w:val="2"/>
        </w:numPr>
      </w:pPr>
      <w:bookmarkStart w:id="13" w:name="_Toc118843825"/>
      <w:r>
        <w:t>Subprogramas PL/SQL</w:t>
      </w:r>
      <w:bookmarkEnd w:id="13"/>
    </w:p>
    <w:p w14:paraId="7DEAE62C" w14:textId="3C2A1710" w:rsidR="00235689" w:rsidRDefault="00235689" w:rsidP="00A43696">
      <w:pPr>
        <w:pStyle w:val="Ttulo1"/>
        <w:numPr>
          <w:ilvl w:val="0"/>
          <w:numId w:val="2"/>
        </w:numPr>
      </w:pPr>
      <w:bookmarkStart w:id="14" w:name="_Toc118843826"/>
      <w:r>
        <w:t>Recursos empleados / necesarios</w:t>
      </w:r>
      <w:bookmarkEnd w:id="14"/>
    </w:p>
    <w:p w14:paraId="2D21BDED" w14:textId="040378E2" w:rsidR="00235689" w:rsidRPr="00235689" w:rsidRDefault="00235689" w:rsidP="00A43696">
      <w:pPr>
        <w:pStyle w:val="Ttulo1"/>
        <w:numPr>
          <w:ilvl w:val="0"/>
          <w:numId w:val="2"/>
        </w:numPr>
      </w:pPr>
      <w:bookmarkStart w:id="15" w:name="_Toc118843827"/>
      <w:r>
        <w:t>Temporalización</w:t>
      </w:r>
      <w:bookmarkEnd w:id="15"/>
    </w:p>
    <w:p w14:paraId="27BD3F4F" w14:textId="77777777" w:rsidR="00235689" w:rsidRPr="00235689" w:rsidRDefault="00235689" w:rsidP="00235689">
      <w:pPr>
        <w:pStyle w:val="Prrafodelista"/>
      </w:pPr>
    </w:p>
    <w:sectPr w:rsidR="00235689" w:rsidRPr="00235689" w:rsidSect="00BD5C2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9BD4" w14:textId="77777777" w:rsidR="00D31F26" w:rsidRDefault="00D31F26" w:rsidP="00D31F26">
      <w:pPr>
        <w:spacing w:after="0" w:line="240" w:lineRule="auto"/>
      </w:pPr>
      <w:r>
        <w:separator/>
      </w:r>
    </w:p>
  </w:endnote>
  <w:endnote w:type="continuationSeparator" w:id="0">
    <w:p w14:paraId="39181D65" w14:textId="77777777" w:rsidR="00D31F26" w:rsidRDefault="00D31F26" w:rsidP="00D3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AFF1" w14:textId="77777777" w:rsidR="00D31F26" w:rsidRDefault="00D31F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133A" w14:textId="77777777" w:rsidR="00CC7D0C" w:rsidRDefault="00CC7D0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8BFCCD2" w14:textId="376740F0" w:rsidR="00D31F26" w:rsidRDefault="00D31F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E3E5" w14:textId="77777777" w:rsidR="00D31F26" w:rsidRDefault="00D31F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4BE6" w14:textId="77777777" w:rsidR="00D31F26" w:rsidRDefault="00D31F26" w:rsidP="00D31F26">
      <w:pPr>
        <w:spacing w:after="0" w:line="240" w:lineRule="auto"/>
      </w:pPr>
      <w:r>
        <w:separator/>
      </w:r>
    </w:p>
  </w:footnote>
  <w:footnote w:type="continuationSeparator" w:id="0">
    <w:p w14:paraId="3DB6F3D7" w14:textId="77777777" w:rsidR="00D31F26" w:rsidRDefault="00D31F26" w:rsidP="00D3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AD84" w14:textId="77777777" w:rsidR="00D31F26" w:rsidRDefault="00D31F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5045" w14:textId="34C645AA" w:rsidR="00CC7D0C" w:rsidRDefault="0005658C">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D419C2709F764DF4BF58E3E974ED537A"/>
        </w:placeholder>
        <w:dataBinding w:prefixMappings="xmlns:ns0='http://schemas.openxmlformats.org/package/2006/metadata/core-properties' xmlns:ns1='http://purl.org/dc/elements/1.1/'" w:xpath="/ns0:coreProperties[1]/ns1:title[1]" w:storeItemID="{6C3C8BC8-F283-45AE-878A-BAB7291924A1}"/>
        <w:text/>
      </w:sdtPr>
      <w:sdtEndPr/>
      <w:sdtContent>
        <w:r w:rsidR="00CC7D0C">
          <w:rPr>
            <w:rFonts w:asciiTheme="majorHAnsi" w:eastAsiaTheme="majorEastAsia" w:hAnsiTheme="majorHAnsi" w:cstheme="majorBidi"/>
            <w:color w:val="4472C4" w:themeColor="accent1"/>
            <w:sz w:val="24"/>
            <w:szCs w:val="24"/>
          </w:rPr>
          <w:t xml:space="preserve">Proyecto </w:t>
        </w:r>
        <w:proofErr w:type="spellStart"/>
        <w:r w:rsidR="00CC7D0C">
          <w:rPr>
            <w:rFonts w:asciiTheme="majorHAnsi" w:eastAsiaTheme="majorEastAsia" w:hAnsiTheme="majorHAnsi" w:cstheme="majorBidi"/>
            <w:color w:val="4472C4" w:themeColor="accent1"/>
            <w:sz w:val="24"/>
            <w:szCs w:val="24"/>
          </w:rPr>
          <w:t>intermodular</w:t>
        </w:r>
        <w:proofErr w:type="spellEnd"/>
        <w:r w:rsidR="00CC7D0C">
          <w:rPr>
            <w:rFonts w:asciiTheme="majorHAnsi" w:eastAsiaTheme="majorEastAsia" w:hAnsiTheme="majorHAnsi" w:cstheme="majorBidi"/>
            <w:color w:val="4472C4" w:themeColor="accent1"/>
            <w:sz w:val="24"/>
            <w:szCs w:val="24"/>
          </w:rPr>
          <w:t xml:space="preserve"> bases de datos-Entornos de desarrollo</w:t>
        </w:r>
      </w:sdtContent>
    </w:sdt>
    <w:r w:rsidR="00CC7D0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2803794ACA94207BF032623607ADF50"/>
        </w:placeholder>
        <w:dataBinding w:prefixMappings="xmlns:ns0='http://schemas.microsoft.com/office/2006/coverPageProps'" w:xpath="/ns0:CoverPageProperties[1]/ns0:PublishDate[1]" w:storeItemID="{55AF091B-3C7A-41E3-B477-F2FDAA23CFDA}"/>
        <w:date w:fullDate="2022-11-08T00:00:00Z">
          <w:dateFormat w:val="d 'de' MMMM 'de' yyyy"/>
          <w:lid w:val="es-ES"/>
          <w:storeMappedDataAs w:val="dateTime"/>
          <w:calendar w:val="gregorian"/>
        </w:date>
      </w:sdtPr>
      <w:sdtEndPr/>
      <w:sdtContent>
        <w:r w:rsidR="00CC7D0C">
          <w:rPr>
            <w:rFonts w:asciiTheme="majorHAnsi" w:eastAsiaTheme="majorEastAsia" w:hAnsiTheme="majorHAnsi" w:cstheme="majorBidi"/>
            <w:color w:val="4472C4" w:themeColor="accent1"/>
            <w:sz w:val="24"/>
            <w:szCs w:val="24"/>
          </w:rPr>
          <w:t>8 de noviembre de 2022</w:t>
        </w:r>
      </w:sdtContent>
    </w:sdt>
  </w:p>
  <w:p w14:paraId="3EB61853" w14:textId="2145C86A" w:rsidR="00D31F26" w:rsidRDefault="00D31F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46C8" w14:textId="77777777" w:rsidR="00D31F26" w:rsidRDefault="00D31F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190A"/>
    <w:multiLevelType w:val="hybridMultilevel"/>
    <w:tmpl w:val="5B228D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EF3"/>
    <w:multiLevelType w:val="multilevel"/>
    <w:tmpl w:val="091E2ED6"/>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16cid:durableId="1126661819">
    <w:abstractNumId w:val="0"/>
  </w:num>
  <w:num w:numId="2" w16cid:durableId="77753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92"/>
    <w:rsid w:val="00045465"/>
    <w:rsid w:val="0005658C"/>
    <w:rsid w:val="00093B9B"/>
    <w:rsid w:val="000B475C"/>
    <w:rsid w:val="00154742"/>
    <w:rsid w:val="001C31D5"/>
    <w:rsid w:val="00223CD8"/>
    <w:rsid w:val="00235689"/>
    <w:rsid w:val="0025414F"/>
    <w:rsid w:val="00331B5A"/>
    <w:rsid w:val="00665C32"/>
    <w:rsid w:val="00A43696"/>
    <w:rsid w:val="00AA6BCD"/>
    <w:rsid w:val="00B07729"/>
    <w:rsid w:val="00BD5C2C"/>
    <w:rsid w:val="00C92592"/>
    <w:rsid w:val="00CC7D0C"/>
    <w:rsid w:val="00CD0A00"/>
    <w:rsid w:val="00CD151B"/>
    <w:rsid w:val="00CE409B"/>
    <w:rsid w:val="00D31F26"/>
    <w:rsid w:val="00D4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061"/>
  <w15:chartTrackingRefBased/>
  <w15:docId w15:val="{B762C182-D776-42E8-928B-DF1C0B7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0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5C2C"/>
    <w:rPr>
      <w:rFonts w:eastAsiaTheme="minorEastAsia"/>
      <w:lang w:eastAsia="es-ES"/>
    </w:rPr>
  </w:style>
  <w:style w:type="paragraph" w:styleId="Prrafodelista">
    <w:name w:val="List Paragraph"/>
    <w:basedOn w:val="Normal"/>
    <w:uiPriority w:val="34"/>
    <w:qFormat/>
    <w:rsid w:val="00665C32"/>
    <w:pPr>
      <w:ind w:left="720"/>
      <w:contextualSpacing/>
    </w:pPr>
  </w:style>
  <w:style w:type="character" w:customStyle="1" w:styleId="Ttulo1Car">
    <w:name w:val="Título 1 Car"/>
    <w:basedOn w:val="Fuentedeprrafopredeter"/>
    <w:link w:val="Ttulo1"/>
    <w:uiPriority w:val="9"/>
    <w:rsid w:val="00A436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4078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D407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078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D4078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93B9B"/>
    <w:pPr>
      <w:outlineLvl w:val="9"/>
    </w:pPr>
    <w:rPr>
      <w:lang w:eastAsia="es-ES"/>
    </w:rPr>
  </w:style>
  <w:style w:type="paragraph" w:styleId="TDC1">
    <w:name w:val="toc 1"/>
    <w:basedOn w:val="Normal"/>
    <w:next w:val="Normal"/>
    <w:autoRedefine/>
    <w:uiPriority w:val="39"/>
    <w:unhideWhenUsed/>
    <w:rsid w:val="00093B9B"/>
    <w:pPr>
      <w:spacing w:after="100"/>
    </w:pPr>
  </w:style>
  <w:style w:type="paragraph" w:styleId="TDC2">
    <w:name w:val="toc 2"/>
    <w:basedOn w:val="Normal"/>
    <w:next w:val="Normal"/>
    <w:autoRedefine/>
    <w:uiPriority w:val="39"/>
    <w:unhideWhenUsed/>
    <w:rsid w:val="00093B9B"/>
    <w:pPr>
      <w:spacing w:after="100"/>
      <w:ind w:left="220"/>
    </w:pPr>
  </w:style>
  <w:style w:type="paragraph" w:styleId="TDC3">
    <w:name w:val="toc 3"/>
    <w:basedOn w:val="Normal"/>
    <w:next w:val="Normal"/>
    <w:autoRedefine/>
    <w:uiPriority w:val="39"/>
    <w:unhideWhenUsed/>
    <w:rsid w:val="00093B9B"/>
    <w:pPr>
      <w:spacing w:after="100"/>
      <w:ind w:left="440"/>
    </w:pPr>
  </w:style>
  <w:style w:type="character" w:styleId="Hipervnculo">
    <w:name w:val="Hyperlink"/>
    <w:basedOn w:val="Fuentedeprrafopredeter"/>
    <w:uiPriority w:val="99"/>
    <w:unhideWhenUsed/>
    <w:rsid w:val="00093B9B"/>
    <w:rPr>
      <w:color w:val="0563C1" w:themeColor="hyperlink"/>
      <w:u w:val="single"/>
    </w:rPr>
  </w:style>
  <w:style w:type="paragraph" w:styleId="Encabezado">
    <w:name w:val="header"/>
    <w:basedOn w:val="Normal"/>
    <w:link w:val="EncabezadoCar"/>
    <w:uiPriority w:val="99"/>
    <w:unhideWhenUsed/>
    <w:rsid w:val="00D3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1F26"/>
  </w:style>
  <w:style w:type="paragraph" w:styleId="Piedepgina">
    <w:name w:val="footer"/>
    <w:basedOn w:val="Normal"/>
    <w:link w:val="PiedepginaCar"/>
    <w:uiPriority w:val="99"/>
    <w:unhideWhenUsed/>
    <w:rsid w:val="00D3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1F26"/>
  </w:style>
  <w:style w:type="paragraph" w:styleId="Descripcin">
    <w:name w:val="caption"/>
    <w:basedOn w:val="Normal"/>
    <w:next w:val="Normal"/>
    <w:uiPriority w:val="35"/>
    <w:unhideWhenUsed/>
    <w:qFormat/>
    <w:rsid w:val="000565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C2709F764DF4BF58E3E974ED537A"/>
        <w:category>
          <w:name w:val="General"/>
          <w:gallery w:val="placeholder"/>
        </w:category>
        <w:types>
          <w:type w:val="bbPlcHdr"/>
        </w:types>
        <w:behaviors>
          <w:behavior w:val="content"/>
        </w:behaviors>
        <w:guid w:val="{723C8475-9559-4957-8E3C-EE67F83EFFF5}"/>
      </w:docPartPr>
      <w:docPartBody>
        <w:p w:rsidR="004129F3" w:rsidRDefault="00E01D32" w:rsidP="00E01D32">
          <w:pPr>
            <w:pStyle w:val="D419C2709F764DF4BF58E3E974ED537A"/>
          </w:pPr>
          <w:r>
            <w:rPr>
              <w:rFonts w:asciiTheme="majorHAnsi" w:eastAsiaTheme="majorEastAsia" w:hAnsiTheme="majorHAnsi" w:cstheme="majorBidi"/>
              <w:color w:val="4472C4" w:themeColor="accent1"/>
              <w:sz w:val="27"/>
              <w:szCs w:val="27"/>
            </w:rPr>
            <w:t>[Título del documento]</w:t>
          </w:r>
        </w:p>
      </w:docPartBody>
    </w:docPart>
    <w:docPart>
      <w:docPartPr>
        <w:name w:val="72803794ACA94207BF032623607ADF50"/>
        <w:category>
          <w:name w:val="General"/>
          <w:gallery w:val="placeholder"/>
        </w:category>
        <w:types>
          <w:type w:val="bbPlcHdr"/>
        </w:types>
        <w:behaviors>
          <w:behavior w:val="content"/>
        </w:behaviors>
        <w:guid w:val="{0E93A8BE-03A6-424E-9791-E7FFBA648F4B}"/>
      </w:docPartPr>
      <w:docPartBody>
        <w:p w:rsidR="004129F3" w:rsidRDefault="00E01D32" w:rsidP="00E01D32">
          <w:pPr>
            <w:pStyle w:val="72803794ACA94207BF032623607ADF50"/>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32"/>
    <w:rsid w:val="004129F3"/>
    <w:rsid w:val="00E01D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19C2709F764DF4BF58E3E974ED537A">
    <w:name w:val="D419C2709F764DF4BF58E3E974ED537A"/>
    <w:rsid w:val="00E01D32"/>
  </w:style>
  <w:style w:type="paragraph" w:customStyle="1" w:styleId="72803794ACA94207BF032623607ADF50">
    <w:name w:val="72803794ACA94207BF032623607ADF50"/>
    <w:rsid w:val="00E01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1E69-DB5C-4E0A-9394-F069DC3B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357</Words>
  <Characters>1965</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intermodular bases de datos-Entornos de desarrollo</dc:title>
  <dc:subject/>
  <dc:creator>Eduardo Martín-Sonseca Alonso</dc:creator>
  <cp:keywords/>
  <dc:description/>
  <cp:lastModifiedBy>Eduardo Martín-Sonseca Alonso</cp:lastModifiedBy>
  <cp:revision>25</cp:revision>
  <dcterms:created xsi:type="dcterms:W3CDTF">2022-11-08T22:33:00Z</dcterms:created>
  <dcterms:modified xsi:type="dcterms:W3CDTF">2022-12-05T18:30:00Z</dcterms:modified>
</cp:coreProperties>
</file>