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  <w:lang w:eastAsia="zh-CN"/>
        </w:rPr>
      </w:pPr>
      <w:r>
        <w:t>第</w:t>
      </w:r>
      <w:r>
        <w:rPr>
          <w:rFonts w:hint="eastAsia"/>
          <w:lang w:val="en-US" w:eastAsia="zh-CN"/>
        </w:rPr>
        <w:t>十五周</w:t>
      </w:r>
      <w:r>
        <w:rPr>
          <w:rFonts w:hint="eastAsia"/>
        </w:rPr>
        <w:t>Python实验报告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周三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190500</wp:posOffset>
                </wp:positionV>
                <wp:extent cx="70866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8pt;margin-top:15pt;height:0pt;width:55.8pt;z-index:251660288;mso-width-relative:page;mso-height-relative:page;" filled="f" stroked="t" coordsize="21600,21600" o:gfxdata="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WUWD71gAAAAkBAAAPAAAAAAAAAAEAIAAAACIAAABkcnMvZG93bnJl&#10;di54bWxQSwECFAAUAAAACACHTuJAF4/ImMYBAABiAwAADgAAAAAAAAABACAAAAAlAQAAZHJzL2Uy&#10;b0RvYy54bWxQSwUGAAAAAAYABgBZAQAAX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190500</wp:posOffset>
                </wp:positionV>
                <wp:extent cx="103632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6pt;margin-top:15pt;height:0pt;width:81.6pt;z-index:251659264;mso-width-relative:page;mso-height-relative:page;" filled="f" stroked="t" coordsize="21600,21600" o:gfxdata="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8UibNNUAAAAIAQAADwAAAAAAAAABACAAAAAiAAAAZHJzL2Rvd25yZXYu&#10;eG1sUEsBAhQAFAAAAAgAh07iQLoRwhvFAQAAYwMAAA4AAAAAAAAAAQAgAAAAJA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w:t>学号</w:t>
      </w:r>
      <w:r>
        <w:rPr>
          <w:rFonts w:hint="eastAsia"/>
        </w:rPr>
        <w:t xml:space="preserve">：117060400110                               </w:t>
      </w:r>
      <w:r>
        <w:rPr>
          <w:rFonts w:hint="eastAsia"/>
          <w:b/>
        </w:rPr>
        <w:t>姓名</w:t>
      </w:r>
      <w:r>
        <w:rPr>
          <w:rFonts w:hint="eastAsia"/>
        </w:rPr>
        <w:t xml:space="preserve">：蒙柳双  </w:t>
      </w:r>
    </w:p>
    <w:p/>
    <w:p>
      <w:pPr>
        <w:rPr>
          <w:rFonts w:hint="eastAsia"/>
        </w:rPr>
      </w:pP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182880</wp:posOffset>
                </wp:positionV>
                <wp:extent cx="9144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7.8pt;margin-top:14.4pt;height:0pt;width:72pt;z-index:251662336;mso-width-relative:page;mso-height-relative:page;" filled="f" stroked="t" coordsize="21600,21600" o:gfxdata="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S783NUAAAAJAQAADwAAAAAAAAABACAAAAAiAAAAZHJzL2Rvd25yZXYu&#10;eG1sUEsBAhQAFAAAAAgAh07iQLnKV6TFAQAAYgMAAA4AAAAAAAAAAQAgAAAAJA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175260</wp:posOffset>
                </wp:positionV>
                <wp:extent cx="1272540" cy="762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.6pt;margin-top:13.8pt;height:0.6pt;width:100.2pt;z-index:251661312;mso-width-relative:page;mso-height-relative:page;" filled="f" stroked="t" coordsize="21600,21600" o:gfxdata="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tRFf1gAAAAgBAAAPAAAAAAAAAAEAIAAAACIA&#10;AABkcnMvZG93bnJldi54bWxQSwECFAAUAAAACACHTuJAJeBeL9IBAABwAwAADgAAAAAAAAABACAA&#10;AAAl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w:t>班级</w:t>
      </w:r>
      <w:r>
        <w:rPr>
          <w:rFonts w:hint="eastAsia"/>
        </w:rPr>
        <w:t xml:space="preserve">：17应用统计学1班                           </w:t>
      </w:r>
      <w:r>
        <w:rPr>
          <w:rFonts w:hint="eastAsia"/>
          <w:b/>
        </w:rPr>
        <w:t>指导老师</w:t>
      </w:r>
      <w:r>
        <w:rPr>
          <w:rFonts w:hint="eastAsia"/>
        </w:rPr>
        <w:t xml:space="preserve">：林卫中老师    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要我们对random库熟悉使用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通过解这些题训练我们的计算思维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对eval库的熟悉使用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对函数的打包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读懂代码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实验要求：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上课不玩手机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要认真编码并且思考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3.实在不会的就向老师求助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实验内容步骤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程序练习ex8-1.兵乓球比赛规则如下：每人发两个球，轮换发球权，胜方得分（无论是否为发球方），先得11分者获胜（无论是否为发球方）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 random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printIntro():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print("这个程序模拟两个选手A和B的某种竞技比赛")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print("程序运行需要A和B的能力值（以0到1之间的小数表示）")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getInputs():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 = eval(input("请输入选手A的能力值(0-1): "))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 = eval(input("请输入选手B的能力值(0-1): "))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eval(input("模拟比赛的场次: "))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a, b, 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simNGames(n, probA, probB):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winsA, winsB = 0, 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range(n):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scoreA, scoreB = simOneGame(probA, probB)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scoreA &gt; scoreB: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winsA += 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winsB += 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winsA, winsB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gameOver(a,b):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a==11 or b==11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simOneGame(probA, probB):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scoreA, scoreB = 0, 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serving = 0#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 = 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not gameOver(scoreA, scoreB):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serving == "A":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 random() &lt; probA: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scoreA += 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else: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#serving="B"#转换球方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scoreB += 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random() &lt; probB: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scoreB += 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#serving="A"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scoreA += 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 += 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t%2 == 0: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serving = (serving+1)%2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scoreA, scoreB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printSummary(winsA, winsB):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winsA + winsB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print("竞技分析开始，共模拟{}场比赛".format(n))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print("选手A获胜{}场比赛，占比{:0.1%}".format(winsA, winsA/n))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print("选手B获胜{}场比赛，占比{:0.1%}".format(winsB, winsB/n))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printIntro()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probA, probB, n = getInputs()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winsA, winsB = simNGames(n, probA, probB)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printSummary(winsA, winsB)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052695" cy="28041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程序练习ex8-1.兵乓球比赛规则如下：每人发五个球，轮换发球权，胜方得分（无论是否为发球方），先得21分者获胜（无论是否为发球方）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 random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printIntro():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print("这个程序模拟两个选手A和B的某种竞技比赛")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print("程序运行需要A和B的能力值（以0到1之间的小数表示）")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getInputs():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 = eval(input("请输入选手A的能力值(0-1): "))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 = eval(input("请输入选手B的能力值(0-1): "))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eval(input("模拟比赛的场次: "))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a, b, 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simNGames(n, probA, probB):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winsA, winsB = 0,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range(n):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scoreA, scoreB = simOneGame(probA, probB)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scoreA &gt; scoreB: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winsA +=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winsB +=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winsA, winsB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gameOver(a,b):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a==21 or b==21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simOneGame(probA, probB):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scoreA, scoreB = 0,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serving = 0#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 =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not gameOver(scoreA, scoreB):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serving == "A":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 random() &lt; probA: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scoreA +=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else: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#serving="B"#转换球方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scoreB +=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random() &lt; probB: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scoreB +=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#serving="A"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scoreA +=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 +=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t%2 == 0: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serving = (serving+1)%5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scoreA, scoreB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printSummary(winsA, winsB):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winsA + winsB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print("竞技分析开始，共模拟{}场比赛".format(n))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print("选手A获胜{}场比赛，占比{:0.1%}".format(winsA, winsA/n))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print("选手B获胜{}场比赛，占比{:0.1%}".format(winsB, winsB/n))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printIntro()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probA, probB, n = getInputs()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winsA, winsB = simNGames(n, probA, probB)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printSummary(winsA, winsB)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8595" cy="2050415"/>
            <wp:effectExtent l="0" t="0" r="4445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3.程序练习ex8-1.兵乓球比赛规则如下：，每人发两个球，轮换发球权，胜方得分（无论是否为发球方），先</w:t>
      </w:r>
      <w:bookmarkStart w:id="0" w:name="_GoBack"/>
      <w:bookmarkEnd w:id="0"/>
      <w:r>
        <w:rPr>
          <w:rFonts w:hint="eastAsia"/>
          <w:lang w:val="en-US" w:eastAsia="zh-CN"/>
        </w:rPr>
        <w:t>得11分者获胜（无论是否为发球方），如果双方都达10分，则多对方两分的选手获胜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 random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printIntro():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print("这个程序模拟两个选手A和B的某种竞技比赛")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print("程序运行需要A和B的能力值（以0到1之间的小数表示）")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getInputs():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 = eval(input("请输入选手A的能力值(0-1): "))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 = eval(input("请输入选手B的能力值(0-1): "))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eval(input("模拟比赛的场次: "))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a, b, 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simNGames(n, probA, probB):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winsA, winsB = 0,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range(n):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scoreA, scoreB = simOneGame(probA, probB)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scoreA &gt; scoreB: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winsA +=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winsB +=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winsA, winsB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gameOver(a,b):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"""if (a==11 and b&lt;10) or (a&lt;10 and b==11):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(a &gt;= 10 and b-a==2) or (b&gt;=10 and a-b==2):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False"""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a &lt; b: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a,b = b,a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a==11 and b&lt;10: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b&gt;=10 and a-b==2: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simOneGame(probA, probB):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scoreA, scoreB = 0,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serving = 0#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 =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not gameOver(scoreA, scoreB):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serving == "A":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 random() &lt; probA: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scoreA +=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else: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scoreB +=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random() &lt; probB: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scoreB +=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scoreA +=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 +=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t%2 == 0: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serving = (serving+1)%2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scoreA, scoreB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printSummary(winsA, winsB):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winsA + winsB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print("竞技分析开始，共模拟{}场比赛".format(n))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print("选手A获胜{}场比赛，占比{:0.1%}".format(winsA, winsA/n))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print("选手B获胜{}场比赛，占比{:0.1%}".format(winsB, winsB/n))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printIntro()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probA, probB, n = getInputs()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winsA, winsB = simNGames(n, probA, probB)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printSummary(winsA, winsB)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2033905"/>
            <wp:effectExtent l="0" t="0" r="3810" b="825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4.程序练习8-2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甲乙两队比赛，考虑双方的投篮得分和篮板球能力水平。甲队先获发球权，如果甲投篮中，则得1分，发球权交换乙队；如果甲投篮不中，双方抢篮板球，抢得篮板球一方获得球权。每队进攻限时24秒，若超过24秒则交换球权给对方，每局限时比赛12分钟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 random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 randint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printIntro():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print("这个程序模拟两个选手A和B的某种竞技比赛")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print("程序运行需要A和B的能力值（以0到1之间的小数表示）")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getInputs():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a1 = eval(input("请输入选手甲的投篮得分能力值(0-1): "))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b1 = eval(input("请输入选手甲的篮板球能力水平："))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a2 = eval(input("请输入选手乙的投篮得分能力值(0-1)： "))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b2 = eval(input("请输入选手乙的篮板球能力水平："))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eval(input("模拟比赛的场次: "))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a1,b2, a2,b2, 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simNGames(n,golaA,boarA,golaB,boarB):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winsA, winsB = 0,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range(n):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scoreA,scoreB = simOneGame(golaA,boarA,golaB,boarB)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scoreA &gt; scoreB: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winsA +=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winsB +=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winsA, winsB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gameOver(t):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 &gt; 720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simOneGame(golaA,boarA,golaB,boarB):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scoreA, scoreB = 0,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serving =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totaltime =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not gameOver(totaltime):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 = randint(1,24)#表示随机产生从1到24中的随机整数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totaltime += 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t == 24: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serving =(serving + 1)%2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serving ==0: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random() &lt; golaA: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scoreA +=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scoreB =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random() &lt; boarA: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seerving =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serving =1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random()&lt;golaB: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scoreB +=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scoreA =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random() &lt; boarB: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seerving =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serving =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scoreA, scoreB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printSummary(winsA, winsB):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winsA + winsB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print("竞技分析开始，共模拟{}场比赛".format(n))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print("选手A获胜{}场比赛，占比{:0.1%}".format(winsA, winsA/n))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print("选手B获胜{}场比赛，占比{:0.1%}".format(winsB, winsB/n))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printIntro()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golaA,boarA,golaB,boarB,n = getInputs()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winsA, winsB = simNGames(n,golaA,boarA,golaB,boarB)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printSummary(winsA, winsB)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662555"/>
            <wp:effectExtent l="0" t="0" r="2540" b="44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自顶行下式设计是逐步求精的过程，它有一下的步骤：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步骤一：打印程序的介绍信息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步骤二：获得程序运行需要的参数，即probA,proB,n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步骤三：利用球员A和B的能力值probA和probB，模拟n次比赛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步骤四：输出球员A和B获胜比赛的场次和概率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们要明白main()函数是设计分析顶层结构，printIntro()输出程旭介绍，simNGames()函数模拟n场比赛，并追踪每个球员获胜场数，sinOneGame()函数模拟一场比赛，用于知道每个球员的概率，返回两个球员的最终得分，gameOver()函数是用来表示一场比赛结束的条件，printSummary()函数适用于最后结果的输出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通过增加各种条件来训练自己的计算思维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并且通过已经写的、了解的代码进行举一反三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1A2F50"/>
    <w:multiLevelType w:val="singleLevel"/>
    <w:tmpl w:val="B81A2F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BBB42E"/>
    <w:multiLevelType w:val="singleLevel"/>
    <w:tmpl w:val="D6BBB4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F977EDF"/>
    <w:multiLevelType w:val="singleLevel"/>
    <w:tmpl w:val="0F977E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5EDB1A1"/>
    <w:multiLevelType w:val="singleLevel"/>
    <w:tmpl w:val="15EDB1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1548A"/>
    <w:rsid w:val="20407064"/>
    <w:rsid w:val="42E565DC"/>
    <w:rsid w:val="4D0555C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1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2018-06-13T14:30:00Z</dcterms:created>
  <dc:creator>[北城南笙″]</dc:creator>
  <cp:lastModifiedBy>[北城南笙″]</cp:lastModifiedBy>
  <dcterms:modified xsi:type="dcterms:W3CDTF">2018-06-15T12:21:02Z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