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6EA1AA07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F35B18">
        <w:rPr>
          <w:rFonts w:ascii="Oracle Sans" w:hAnsi="Oracle Sans" w:cs="Calibri"/>
          <w:color w:val="auto"/>
          <w:sz w:val="20"/>
          <w:szCs w:val="20"/>
        </w:rPr>
        <w:t xml:space="preserve">April </w:t>
      </w:r>
      <w:r w:rsidR="00411E18">
        <w:rPr>
          <w:rFonts w:ascii="Oracle Sans" w:hAnsi="Oracle Sans" w:cs="Calibri"/>
          <w:color w:val="auto"/>
          <w:sz w:val="20"/>
          <w:szCs w:val="20"/>
        </w:rPr>
        <w:t>17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12pm 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5PM CET</w:t>
      </w:r>
    </w:p>
    <w:p w14:paraId="54FECC4E" w14:textId="534ED761" w:rsidR="0054169B" w:rsidRPr="00827E29" w:rsidRDefault="00E46862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056707F4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F35B18">
        <w:rPr>
          <w:rFonts w:ascii="Oracle Sans" w:hAnsi="Oracle Sans" w:cs="Calibri"/>
        </w:rPr>
        <w:t>April</w:t>
      </w:r>
      <w:r w:rsidR="00270108">
        <w:rPr>
          <w:rFonts w:ascii="Oracle Sans" w:hAnsi="Oracle Sans" w:cs="Calibri"/>
        </w:rPr>
        <w:t xml:space="preserve"> </w:t>
      </w:r>
      <w:r w:rsidR="00411E18">
        <w:rPr>
          <w:rFonts w:ascii="Oracle Sans" w:hAnsi="Oracle Sans" w:cs="Calibri"/>
        </w:rPr>
        <w:t>17</w:t>
      </w:r>
      <w:r w:rsidR="00411E18" w:rsidRPr="00411E18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411E18" w:rsidRPr="00411E18">
        <w:rPr>
          <w:rFonts w:ascii="Oracle Sans" w:hAnsi="Oracle Sans"/>
          <w:b/>
          <w:bCs/>
          <w:shd w:val="clear" w:color="auto" w:fill="FFFFFF"/>
        </w:rPr>
        <w:t>Best practices for a Modern Data Platform - integrate Any Data, from Any Cloud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the </w:t>
      </w:r>
      <w:r w:rsidR="00411E18">
        <w:rPr>
          <w:rFonts w:ascii="Oracle Sans" w:hAnsi="Oracle Sans"/>
          <w:color w:val="161513"/>
          <w:shd w:val="clear" w:color="auto" w:fill="FBF9F8"/>
        </w:rPr>
        <w:t>modern data platform and the best practices when using Autonomous Database, which can integrate data and metadata from different clouds</w:t>
      </w:r>
      <w:r w:rsidR="00F35B18">
        <w:rPr>
          <w:rFonts w:ascii="Oracle Sans" w:hAnsi="Oracle Sans"/>
          <w:color w:val="161513"/>
          <w:shd w:val="clear" w:color="auto" w:fill="FBF9F8"/>
        </w:rPr>
        <w:t>.</w:t>
      </w:r>
      <w:r w:rsidR="00270108" w:rsidRPr="00270108">
        <w:rPr>
          <w:rFonts w:ascii="Oracle Sans" w:hAnsi="Oracle Sans" w:cs="Calibri"/>
        </w:rPr>
        <w:t xml:space="preserve">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practices</w:t>
      </w:r>
      <w:r w:rsidR="00411E18">
        <w:rPr>
          <w:rFonts w:ascii="Oracle Sans" w:hAnsi="Oracle Sans"/>
          <w:shd w:val="clear" w:color="auto" w:fill="FFFFFF"/>
        </w:rPr>
        <w:t xml:space="preserve"> and do a demo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FF2A719" w14:textId="5658421E" w:rsidR="00AB4BF9" w:rsidRPr="00AB4BF9" w:rsidRDefault="003059E3" w:rsidP="00AB4BF9">
      <w:pPr>
        <w:rPr>
          <w:rFonts w:ascii="Oracle Sans" w:hAnsi="Oracle Sans" w:cs="Calibri"/>
        </w:rPr>
      </w:pPr>
      <w:r w:rsidRPr="001E7873">
        <w:rPr>
          <w:rFonts w:ascii="Oracle Sans" w:eastAsia="Times New Roman" w:hAnsi="Oracle Sans" w:cs="Times New Roman"/>
        </w:rPr>
        <w:t xml:space="preserve">During this </w:t>
      </w:r>
      <w:r w:rsidR="00270108">
        <w:rPr>
          <w:rFonts w:ascii="Oracle Sans" w:eastAsia="Times New Roman" w:hAnsi="Oracle Sans" w:cs="Times New Roman"/>
        </w:rPr>
        <w:t>6</w:t>
      </w:r>
      <w:r w:rsidR="00AB4BF9">
        <w:rPr>
          <w:rFonts w:ascii="Oracle Sans" w:eastAsia="Times New Roman" w:hAnsi="Oracle Sans" w:cs="Times New Roman"/>
        </w:rPr>
        <w:t>0-minute</w:t>
      </w:r>
      <w:r w:rsidRPr="001E7873">
        <w:rPr>
          <w:rFonts w:ascii="Oracle Sans" w:eastAsia="Times New Roman" w:hAnsi="Oracle Sans" w:cs="Times New Roman"/>
        </w:rPr>
        <w:t xml:space="preserve"> session </w:t>
      </w:r>
      <w:r w:rsidR="00CC036B">
        <w:rPr>
          <w:rFonts w:ascii="Oracle Sans" w:eastAsia="Times New Roman" w:hAnsi="Oracle Sans" w:cs="Times New Roman"/>
        </w:rPr>
        <w:t>you will:</w:t>
      </w:r>
    </w:p>
    <w:p w14:paraId="55A63BD6" w14:textId="77777777" w:rsidR="00411E18" w:rsidRDefault="00F35B18" w:rsidP="00411E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 xml:space="preserve">Get an </w:t>
      </w:r>
      <w:r w:rsidR="00411E18">
        <w:rPr>
          <w:rFonts w:ascii="Oracle Sans" w:hAnsi="Oracle Sans" w:cs="Calibri"/>
        </w:rPr>
        <w:t xml:space="preserve">understanding on </w:t>
      </w:r>
      <w:r w:rsidR="00411E18" w:rsidRPr="00411E18">
        <w:rPr>
          <w:rFonts w:ascii="Oracle Sans" w:hAnsi="Oracle Sans" w:cs="Calibri"/>
        </w:rPr>
        <w:t xml:space="preserve">how to create a modern data platform using the Oracle Autonomous Database. </w:t>
      </w:r>
    </w:p>
    <w:p w14:paraId="36D07FBA" w14:textId="2FF1430E" w:rsidR="00411E18" w:rsidRPr="00411E18" w:rsidRDefault="00411E18" w:rsidP="00411E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 w:rsidRPr="00411E18">
        <w:rPr>
          <w:rFonts w:ascii="Oracle Sans" w:hAnsi="Oracle Sans" w:cs="Calibri"/>
        </w:rPr>
        <w:t xml:space="preserve">You'll learn how to work with various types of data across different clouds and integrate with other metadata sources, such as AWS Glue. </w:t>
      </w:r>
    </w:p>
    <w:p w14:paraId="77C0C242" w14:textId="6C1B27D4" w:rsidR="00411E18" w:rsidRPr="00411E18" w:rsidRDefault="00411E18" w:rsidP="00411E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 xml:space="preserve">You will also learn </w:t>
      </w:r>
      <w:r w:rsidRPr="00411E18">
        <w:rPr>
          <w:rFonts w:ascii="Oracle Sans" w:hAnsi="Oracle Sans" w:cs="Calibri"/>
        </w:rPr>
        <w:t xml:space="preserve">how to share data throughout your organization and make the most of different data formats. </w:t>
      </w:r>
    </w:p>
    <w:p w14:paraId="2EC5251B" w14:textId="68D3CE0C" w:rsidR="00AB4BF9" w:rsidRDefault="00411E18" w:rsidP="00411E18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 w:rsidRPr="00411E18">
        <w:rPr>
          <w:rFonts w:ascii="Oracle Sans" w:hAnsi="Oracle Sans" w:cs="Calibri"/>
        </w:rPr>
        <w:t>Additionally, participants will discover the power of Autonomous Database Data Studio, a self-service UI that is an essential companion for interacting with data in a modern data platform.</w:t>
      </w:r>
    </w:p>
    <w:p w14:paraId="00F3C293" w14:textId="77777777" w:rsidR="00411E18" w:rsidRDefault="00411E18" w:rsidP="00411E18">
      <w:pPr>
        <w:pStyle w:val="ListParagraph"/>
        <w:spacing w:after="0" w:line="240" w:lineRule="auto"/>
        <w:rPr>
          <w:rFonts w:ascii="Oracle Sans" w:hAnsi="Oracle Sans" w:cs="Calibri"/>
        </w:rPr>
      </w:pPr>
    </w:p>
    <w:p w14:paraId="27F85669" w14:textId="4AA66B33" w:rsidR="00E57957" w:rsidRDefault="00E57957" w:rsidP="00AB4BF9">
      <w:pPr>
        <w:spacing w:after="0" w:line="240" w:lineRule="auto"/>
        <w:rPr>
          <w:rFonts w:ascii="Oracle Sans" w:hAnsi="Oracle Sans" w:cs="Calibri"/>
        </w:rPr>
      </w:pPr>
      <w:r w:rsidRPr="00E57957">
        <w:rPr>
          <w:rFonts w:ascii="Oracle Sans" w:hAnsi="Oracle Sans" w:cs="Calibri"/>
        </w:rPr>
        <w:t xml:space="preserve">Autonomous Database product managers will </w:t>
      </w:r>
      <w:r>
        <w:rPr>
          <w:rFonts w:ascii="Oracle Sans" w:hAnsi="Oracle Sans" w:cs="Calibri"/>
        </w:rPr>
        <w:t xml:space="preserve">be available to </w:t>
      </w:r>
      <w:r w:rsidRPr="00E57957">
        <w:rPr>
          <w:rFonts w:ascii="Oracle Sans" w:hAnsi="Oracle Sans" w:cs="Calibri"/>
        </w:rPr>
        <w:t>answer any technical questions about the service, its features, integration capabilities and use cases.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Fonts w:ascii="Oracle Sans" w:hAnsi="Oracle Sans" w:cs="Calibri"/>
          <w:color w:val="000000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064DE769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815A37">
        <w:rPr>
          <w:rFonts w:ascii="Oracle Sans" w:hAnsi="Oracle Sans"/>
        </w:rPr>
        <w:t xml:space="preserve">April </w:t>
      </w:r>
      <w:r w:rsidR="00411E18">
        <w:rPr>
          <w:rFonts w:ascii="Oracle Sans" w:hAnsi="Oracle Sans"/>
        </w:rPr>
        <w:t>17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815A37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55782E84" w14:textId="77777777" w:rsidR="00F2350F" w:rsidRPr="00841794" w:rsidRDefault="00F2350F" w:rsidP="00F2350F">
      <w:pPr>
        <w:rPr>
          <w:rFonts w:ascii="Oracle Sans" w:hAnsi="Oracle Sans"/>
        </w:rPr>
      </w:pPr>
      <w:r w:rsidRPr="00841794">
        <w:rPr>
          <w:rFonts w:ascii="Oracle Sans" w:hAnsi="Oracle Sans"/>
        </w:rPr>
        <w:t>Thanks in advance,</w:t>
      </w:r>
    </w:p>
    <w:p w14:paraId="0A4251A9" w14:textId="401662AE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eastAsiaTheme="minorEastAsia" w:hAnsi="Oracle Sans" w:cs="Calibri"/>
          <w:noProof/>
        </w:rPr>
        <w:t>(Your name)</w:t>
      </w:r>
    </w:p>
    <w:sectPr w:rsidR="001F3901" w:rsidRPr="00841794" w:rsidSect="00E46862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EB60" w14:textId="77777777" w:rsidR="00E46862" w:rsidRDefault="00E46862" w:rsidP="00A23775">
      <w:pPr>
        <w:spacing w:after="0" w:line="240" w:lineRule="auto"/>
      </w:pPr>
      <w:r>
        <w:separator/>
      </w:r>
    </w:p>
  </w:endnote>
  <w:endnote w:type="continuationSeparator" w:id="0">
    <w:p w14:paraId="5DDA096B" w14:textId="77777777" w:rsidR="00E46862" w:rsidRDefault="00E46862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680D" w14:textId="77777777" w:rsidR="00E46862" w:rsidRDefault="00E46862" w:rsidP="00A23775">
      <w:pPr>
        <w:spacing w:after="0" w:line="240" w:lineRule="auto"/>
      </w:pPr>
      <w:r>
        <w:separator/>
      </w:r>
    </w:p>
  </w:footnote>
  <w:footnote w:type="continuationSeparator" w:id="0">
    <w:p w14:paraId="13BECFDD" w14:textId="77777777" w:rsidR="00E46862" w:rsidRDefault="00E46862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9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6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6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0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19"/>
  </w:num>
  <w:num w:numId="2" w16cid:durableId="233900369">
    <w:abstractNumId w:val="32"/>
  </w:num>
  <w:num w:numId="3" w16cid:durableId="1692760587">
    <w:abstractNumId w:val="36"/>
  </w:num>
  <w:num w:numId="4" w16cid:durableId="1540052240">
    <w:abstractNumId w:val="2"/>
  </w:num>
  <w:num w:numId="5" w16cid:durableId="1362823834">
    <w:abstractNumId w:val="27"/>
  </w:num>
  <w:num w:numId="6" w16cid:durableId="1617180253">
    <w:abstractNumId w:val="1"/>
  </w:num>
  <w:num w:numId="7" w16cid:durableId="1757051230">
    <w:abstractNumId w:val="40"/>
  </w:num>
  <w:num w:numId="8" w16cid:durableId="1988507628">
    <w:abstractNumId w:val="38"/>
  </w:num>
  <w:num w:numId="9" w16cid:durableId="1167942008">
    <w:abstractNumId w:val="33"/>
  </w:num>
  <w:num w:numId="10" w16cid:durableId="152963040">
    <w:abstractNumId w:val="34"/>
  </w:num>
  <w:num w:numId="11" w16cid:durableId="1894580993">
    <w:abstractNumId w:val="17"/>
  </w:num>
  <w:num w:numId="12" w16cid:durableId="72169968">
    <w:abstractNumId w:val="10"/>
  </w:num>
  <w:num w:numId="13" w16cid:durableId="731849158">
    <w:abstractNumId w:val="29"/>
  </w:num>
  <w:num w:numId="14" w16cid:durableId="876938063">
    <w:abstractNumId w:val="25"/>
  </w:num>
  <w:num w:numId="15" w16cid:durableId="734664512">
    <w:abstractNumId w:val="15"/>
  </w:num>
  <w:num w:numId="16" w16cid:durableId="1882092327">
    <w:abstractNumId w:val="8"/>
  </w:num>
  <w:num w:numId="17" w16cid:durableId="1753427382">
    <w:abstractNumId w:val="7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2"/>
  </w:num>
  <w:num w:numId="21" w16cid:durableId="1733771636">
    <w:abstractNumId w:val="18"/>
  </w:num>
  <w:num w:numId="22" w16cid:durableId="1084838784">
    <w:abstractNumId w:val="31"/>
  </w:num>
  <w:num w:numId="23" w16cid:durableId="352149826">
    <w:abstractNumId w:val="28"/>
  </w:num>
  <w:num w:numId="24" w16cid:durableId="222644367">
    <w:abstractNumId w:val="30"/>
  </w:num>
  <w:num w:numId="25" w16cid:durableId="1248998901">
    <w:abstractNumId w:val="14"/>
  </w:num>
  <w:num w:numId="26" w16cid:durableId="391852667">
    <w:abstractNumId w:val="16"/>
  </w:num>
  <w:num w:numId="27" w16cid:durableId="1430850737">
    <w:abstractNumId w:val="13"/>
  </w:num>
  <w:num w:numId="28" w16cid:durableId="1751583225">
    <w:abstractNumId w:val="20"/>
  </w:num>
  <w:num w:numId="29" w16cid:durableId="1224410878">
    <w:abstractNumId w:val="23"/>
  </w:num>
  <w:num w:numId="30" w16cid:durableId="1695381716">
    <w:abstractNumId w:val="21"/>
  </w:num>
  <w:num w:numId="31" w16cid:durableId="263877860">
    <w:abstractNumId w:val="5"/>
  </w:num>
  <w:num w:numId="32" w16cid:durableId="629825517">
    <w:abstractNumId w:val="12"/>
  </w:num>
  <w:num w:numId="33" w16cid:durableId="1206873726">
    <w:abstractNumId w:val="4"/>
  </w:num>
  <w:num w:numId="34" w16cid:durableId="963652934">
    <w:abstractNumId w:val="9"/>
  </w:num>
  <w:num w:numId="35" w16cid:durableId="1084061186">
    <w:abstractNumId w:val="24"/>
  </w:num>
  <w:num w:numId="36" w16cid:durableId="974605056">
    <w:abstractNumId w:val="39"/>
  </w:num>
  <w:num w:numId="37" w16cid:durableId="1040277946">
    <w:abstractNumId w:val="26"/>
  </w:num>
  <w:num w:numId="38" w16cid:durableId="1980065858">
    <w:abstractNumId w:val="37"/>
  </w:num>
  <w:num w:numId="39" w16cid:durableId="1250382182">
    <w:abstractNumId w:val="3"/>
  </w:num>
  <w:num w:numId="40" w16cid:durableId="1545828687">
    <w:abstractNumId w:val="11"/>
  </w:num>
  <w:num w:numId="41" w16cid:durableId="316685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A99"/>
    <w:rsid w:val="00700F59"/>
    <w:rsid w:val="007033C2"/>
    <w:rsid w:val="00715387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40380"/>
    <w:rsid w:val="00A41F60"/>
    <w:rsid w:val="00A606E6"/>
    <w:rsid w:val="00A618EA"/>
    <w:rsid w:val="00A700B4"/>
    <w:rsid w:val="00A74134"/>
    <w:rsid w:val="00A74514"/>
    <w:rsid w:val="00A8416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1A7E"/>
    <w:rsid w:val="00BF5F3F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 Coddou</cp:lastModifiedBy>
  <cp:revision>2</cp:revision>
  <dcterms:created xsi:type="dcterms:W3CDTF">2024-04-15T14:14:00Z</dcterms:created>
  <dcterms:modified xsi:type="dcterms:W3CDTF">2024-04-15T14:14:00Z</dcterms:modified>
</cp:coreProperties>
</file>