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body>
    <!-- Modified by docx4j 6.1.2 (Apache licensed) using REFERENCE JAXB in Oracle Java 11.0.20 on Windows 10 -->
    <w:p w:rsidRPr="006F5858" w:rsidR="002524BF" w:rsidP="002524BF" w:rsidRDefault="002524BF" w14:paraId="6EDB467E" w14:textId="77777777">
      <w:pPr>
        <w:spacing w:after="0" w:line="240" w:lineRule="auto"/>
        <w:rPr>
          <w:rFonts w:asciiTheme="majorHAnsi" w:hAnsiTheme="majorHAnsi" w:cstheme="majorBidi"/>
          <w:b/>
          <w:bCs/>
        </w:rPr>
      </w:pPr>
      <w:r>
        <w:t xml:space="preserve"> </w:t>
      </w:r>
      <w:r>
        <w:tab/>
      </w:r>
      <w:r>
        <w:tab/>
        <w:t xml:space="preserve">  </w:t>
      </w:r>
      <w:r w:rsidRPr="006F5858">
        <w:rPr>
          <w:rFonts w:asciiTheme="majorHAnsi" w:hAnsiTheme="majorHAnsi" w:cstheme="majorBidi"/>
          <w:b/>
          <w:bCs/>
        </w:rPr>
        <w:t>ROYAUME DU MAROC</w:t>
      </w:r>
    </w:p>
    <w:p w:rsidRPr="006F5858" w:rsidR="002524BF" w:rsidP="002524BF" w:rsidRDefault="002524BF" w14:paraId="6D2C4DCD" w14:textId="77777777">
      <w:pPr>
        <w:spacing w:after="0" w:line="240" w:lineRule="auto"/>
        <w:rPr>
          <w:rFonts w:asciiTheme="majorHAnsi" w:hAnsiTheme="majorHAnsi" w:cstheme="majorBidi"/>
          <w:b/>
          <w:bCs/>
        </w:rPr>
      </w:pPr>
      <w:r w:rsidRPr="006F5858">
        <w:rPr>
          <w:rFonts w:asciiTheme="majorHAnsi" w:hAnsiTheme="majorHAnsi" w:cstheme="majorBidi"/>
          <w:b/>
          <w:bCs/>
        </w:rPr>
        <w:t xml:space="preserve">                        MINISTERE DE L’INTERIEUR</w:t>
      </w:r>
    </w:p>
    <w:p w:rsidRPr="006F5858" w:rsidR="002524BF" w:rsidP="002524BF" w:rsidRDefault="002524BF" w14:paraId="57B19F64" w14:textId="77777777">
      <w:pPr>
        <w:spacing w:after="0" w:line="240" w:lineRule="auto"/>
        <w:rPr>
          <w:rFonts w:asciiTheme="majorHAnsi" w:hAnsiTheme="majorHAnsi" w:cstheme="majorBidi"/>
          <w:b/>
          <w:bCs/>
        </w:rPr>
      </w:pPr>
      <w:r w:rsidRPr="006F5858">
        <w:rPr>
          <w:rFonts w:asciiTheme="majorHAnsi" w:hAnsiTheme="majorHAnsi" w:cstheme="majorBidi"/>
          <w:b/>
          <w:bCs/>
        </w:rPr>
        <w:t xml:space="preserve">           WILAYA DE </w:t>
      </w:r>
      <w:smartTag w:uri="urn:schemas-microsoft-com:office:smarttags" w:element="PersonName">
        <w:smartTagPr>
          <w:attr w:name="ProductID" w:val="LA REGION MARRAKECH"/>
        </w:smartTagPr>
        <w:r w:rsidRPr="006F5858">
          <w:rPr>
            <w:rFonts w:asciiTheme="majorHAnsi" w:hAnsiTheme="majorHAnsi" w:cstheme="majorBidi"/>
            <w:b/>
            <w:bCs/>
          </w:rPr>
          <w:t>LA REGION MARRAKECH</w:t>
        </w:r>
      </w:smartTag>
      <w:r w:rsidRPr="006F5858">
        <w:rPr>
          <w:rFonts w:asciiTheme="majorHAnsi" w:hAnsiTheme="majorHAnsi" w:cstheme="majorBidi"/>
          <w:b/>
          <w:bCs/>
        </w:rPr>
        <w:t xml:space="preserve"> SAFI </w:t>
      </w:r>
    </w:p>
    <w:p w:rsidRPr="006F5858" w:rsidR="002524BF" w:rsidP="002524BF" w:rsidRDefault="002524BF" w14:paraId="543CAB26" w14:textId="77777777">
      <w:pPr>
        <w:spacing w:after="0" w:line="240" w:lineRule="auto"/>
        <w:rPr>
          <w:rFonts w:asciiTheme="majorHAnsi" w:hAnsiTheme="majorHAnsi" w:cstheme="majorBidi"/>
          <w:b/>
          <w:bCs/>
        </w:rPr>
      </w:pPr>
      <w:r w:rsidRPr="006F5858">
        <w:rPr>
          <w:rFonts w:asciiTheme="majorHAnsi" w:hAnsiTheme="majorHAnsi" w:cstheme="majorBidi"/>
          <w:b/>
          <w:bCs/>
        </w:rPr>
        <w:t xml:space="preserve">                  ET PREFECTURE DE MARRAKECH</w:t>
      </w:r>
      <w:r w:rsidRPr="006F5858">
        <w:rPr>
          <w:rFonts w:asciiTheme="majorHAnsi" w:hAnsiTheme="majorHAnsi" w:cstheme="majorBidi"/>
          <w:b/>
          <w:bCs/>
        </w:rPr>
        <w:tab/>
      </w:r>
      <w:r w:rsidRPr="006F5858">
        <w:rPr>
          <w:rFonts w:asciiTheme="majorHAnsi" w:hAnsiTheme="majorHAnsi" w:cstheme="majorBidi"/>
          <w:b/>
          <w:bCs/>
        </w:rPr>
        <w:tab/>
      </w:r>
      <w:r w:rsidRPr="006F5858">
        <w:rPr>
          <w:rFonts w:asciiTheme="majorHAnsi" w:hAnsiTheme="majorHAnsi" w:cstheme="majorBidi"/>
          <w:b/>
          <w:bCs/>
        </w:rPr>
        <w:tab/>
      </w:r>
    </w:p>
    <w:p w:rsidRPr="006F5858" w:rsidR="002524BF" w:rsidP="002524BF" w:rsidRDefault="002524BF" w14:paraId="367EB941" w14:textId="77777777">
      <w:pPr>
        <w:spacing w:after="0" w:line="240" w:lineRule="auto"/>
        <w:rPr>
          <w:rFonts w:asciiTheme="majorHAnsi" w:hAnsiTheme="majorHAnsi" w:cstheme="majorBidi"/>
          <w:b/>
          <w:bCs/>
        </w:rPr>
      </w:pPr>
      <w:r w:rsidRPr="006F5858">
        <w:rPr>
          <w:rFonts w:asciiTheme="majorHAnsi" w:hAnsiTheme="majorHAnsi" w:cstheme="majorBidi"/>
          <w:b/>
          <w:bCs/>
        </w:rPr>
        <w:t xml:space="preserve">                      COMMUNE DE MARRAKECH</w:t>
      </w:r>
      <w:r w:rsidRPr="006F5858">
        <w:rPr>
          <w:rFonts w:asciiTheme="majorHAnsi" w:hAnsiTheme="majorHAnsi" w:cstheme="majorBidi"/>
          <w:b/>
          <w:bCs/>
        </w:rPr>
        <w:tab/>
      </w:r>
      <w:r w:rsidRPr="006F5858">
        <w:rPr>
          <w:rFonts w:asciiTheme="majorHAnsi" w:hAnsiTheme="majorHAnsi" w:cstheme="majorBidi"/>
          <w:b/>
          <w:bCs/>
        </w:rPr>
        <w:tab/>
      </w:r>
      <w:r w:rsidRPr="006F5858">
        <w:rPr>
          <w:rFonts w:asciiTheme="majorHAnsi" w:hAnsiTheme="majorHAnsi" w:cstheme="majorBidi"/>
          <w:b/>
          <w:bCs/>
        </w:rPr>
        <w:tab/>
      </w:r>
    </w:p>
    <w:p w:rsidRPr="006F5858" w:rsidR="002524BF" w:rsidP="002524BF" w:rsidRDefault="002524BF" w14:paraId="3695D465" w14:textId="77777777">
      <w:pPr>
        <w:spacing w:after="0" w:line="240" w:lineRule="auto"/>
        <w:rPr>
          <w:rFonts w:asciiTheme="majorHAnsi" w:hAnsiTheme="majorHAnsi" w:cstheme="majorBidi"/>
          <w:b/>
          <w:bCs/>
        </w:rPr>
      </w:pPr>
      <w:r w:rsidRPr="006F5858">
        <w:rPr>
          <w:rFonts w:asciiTheme="majorHAnsi" w:hAnsiTheme="majorHAnsi" w:cstheme="majorBidi"/>
          <w:b/>
          <w:bCs/>
        </w:rPr>
        <w:t xml:space="preserve">                   DIRECION GENERALE DES SERVICES</w:t>
      </w:r>
      <w:r w:rsidRPr="006F5858">
        <w:rPr>
          <w:rFonts w:asciiTheme="majorHAnsi" w:hAnsiTheme="majorHAnsi" w:cstheme="majorBidi"/>
          <w:b/>
          <w:bCs/>
        </w:rPr>
        <w:tab/>
      </w:r>
    </w:p>
    <w:p w:rsidR="002524BF" w:rsidP="006F5858" w:rsidRDefault="006F5858" w14:paraId="2D02021B" w14:textId="77777777">
      <w:pPr>
        <w:spacing w:after="0" w:line="240" w:lineRule="auto"/>
        <w:ind w:left="708" w:firstLine="708"/>
        <w:rPr>
          <w:rFonts w:asciiTheme="majorHAnsi" w:hAnsiTheme="majorHAnsi" w:cstheme="majorBidi"/>
          <w:b/>
          <w:bCs/>
        </w:rPr>
      </w:pPr>
      <w:r>
        <w:rPr>
          <w:rFonts w:asciiTheme="majorHAnsi" w:hAnsiTheme="majorHAnsi" w:cstheme="majorBidi"/>
          <w:b/>
          <w:bCs/>
        </w:rPr>
        <w:t>DIVISION DE BUDGET ET MARCHES</w:t>
      </w:r>
    </w:p>
    <w:p w:rsidRPr="006F5858" w:rsidR="006F5858" w:rsidP="006F5858" w:rsidRDefault="006F5858" w14:paraId="4117905D" w14:textId="77777777">
      <w:pPr>
        <w:spacing w:after="0" w:line="240" w:lineRule="auto"/>
        <w:ind w:left="708" w:firstLine="708"/>
        <w:rPr>
          <w:rFonts w:asciiTheme="majorHAnsi" w:hAnsiTheme="majorHAnsi" w:cstheme="majorBidi"/>
          <w:b/>
          <w:bCs/>
        </w:rPr>
      </w:pPr>
      <w:r>
        <w:rPr>
          <w:rFonts w:asciiTheme="majorHAnsi" w:hAnsiTheme="majorHAnsi" w:cstheme="majorBidi"/>
          <w:b/>
          <w:bCs/>
        </w:rPr>
        <w:t>SERVICE  DES MARCHES</w:t>
      </w:r>
    </w:p>
    <w:p w:rsidRPr="006F5858" w:rsidR="002524BF" w:rsidP="002524BF" w:rsidRDefault="002524BF" w14:paraId="400A0F5C" w14:textId="77777777">
      <w:pPr>
        <w:rPr>
          <w:rFonts w:asciiTheme="majorHAnsi" w:hAnsiTheme="majorHAnsi" w:cstheme="majorBidi"/>
          <w:b/>
          <w:bCs/>
          <w:sz w:val="16"/>
          <w:szCs w:val="16"/>
        </w:rPr>
      </w:pPr>
    </w:p>
    <w:p w:rsidRPr="006F5858" w:rsidR="002524BF" w:rsidP="002524BF" w:rsidRDefault="002524BF" w14:paraId="5CFC1283" w14:textId="77777777">
      <w:pPr>
        <w:spacing w:after="0" w:line="240" w:lineRule="auto"/>
        <w:ind w:left="2124" w:firstLine="708"/>
        <w:jc w:val="center"/>
        <w:rPr>
          <w:rFonts w:asciiTheme="majorHAnsi" w:hAnsiTheme="majorHAnsi" w:cstheme="majorBidi"/>
          <w:b/>
          <w:bCs/>
          <w:sz w:val="26"/>
          <w:szCs w:val="26"/>
        </w:rPr>
      </w:pPr>
      <w:r w:rsidRPr="006F5858">
        <w:rPr>
          <w:rFonts w:asciiTheme="majorHAnsi" w:hAnsiTheme="majorHAnsi" w:cstheme="majorBidi"/>
          <w:b/>
          <w:bCs/>
          <w:sz w:val="26"/>
          <w:szCs w:val="26"/>
        </w:rPr>
        <w:t xml:space="preserve">LE </w:t>
      </w:r>
      <w:r w:rsidR="006F5858">
        <w:rPr>
          <w:rFonts w:asciiTheme="majorHAnsi" w:hAnsiTheme="majorHAnsi" w:cstheme="majorBidi"/>
          <w:b/>
          <w:bCs/>
          <w:sz w:val="26"/>
          <w:szCs w:val="26"/>
        </w:rPr>
        <w:t>(A)</w:t>
      </w:r>
      <w:proofErr w:type="gramStart"/>
      <w:r w:rsidRPr="006F5858">
        <w:rPr>
          <w:rFonts w:asciiTheme="majorHAnsi" w:hAnsiTheme="majorHAnsi" w:cstheme="majorBidi"/>
          <w:b/>
          <w:bCs/>
          <w:sz w:val="26"/>
          <w:szCs w:val="26"/>
        </w:rPr>
        <w:t xml:space="preserve">PRESIDENT </w:t>
      </w:r>
      <w:r w:rsidR="006F5858">
        <w:rPr>
          <w:rFonts w:asciiTheme="majorHAnsi" w:hAnsiTheme="majorHAnsi" w:cstheme="majorBidi"/>
          <w:b/>
          <w:bCs/>
          <w:sz w:val="26"/>
          <w:szCs w:val="26"/>
        </w:rPr>
        <w:t xml:space="preserve"> (</w:t>
      </w:r>
      <w:proofErr w:type="gramEnd"/>
      <w:r w:rsidR="006F5858">
        <w:rPr>
          <w:rFonts w:asciiTheme="majorHAnsi" w:hAnsiTheme="majorHAnsi" w:cstheme="majorBidi"/>
          <w:b/>
          <w:bCs/>
          <w:sz w:val="26"/>
          <w:szCs w:val="26"/>
        </w:rPr>
        <w:t xml:space="preserve">E) </w:t>
      </w:r>
      <w:r w:rsidRPr="006F5858">
        <w:rPr>
          <w:rFonts w:asciiTheme="majorHAnsi" w:hAnsiTheme="majorHAnsi" w:cstheme="majorBidi"/>
          <w:b/>
          <w:bCs/>
          <w:sz w:val="26"/>
          <w:szCs w:val="26"/>
        </w:rPr>
        <w:t>DE LA COMMISSION</w:t>
      </w:r>
    </w:p>
    <w:p w:rsidRPr="006F5858" w:rsidR="002524BF" w:rsidP="002524BF" w:rsidRDefault="002524BF" w14:paraId="4D5F207A" w14:textId="77777777">
      <w:pPr>
        <w:spacing w:after="0" w:line="240" w:lineRule="auto"/>
        <w:jc w:val="center"/>
        <w:rPr>
          <w:rFonts w:asciiTheme="majorHAnsi" w:hAnsiTheme="majorHAnsi" w:cstheme="majorBidi"/>
          <w:b/>
          <w:bCs/>
          <w:sz w:val="26"/>
          <w:szCs w:val="26"/>
        </w:rPr>
      </w:pPr>
      <w:r w:rsidRPr="006F5858">
        <w:rPr>
          <w:rFonts w:asciiTheme="majorHAnsi" w:hAnsiTheme="majorHAnsi" w:cstheme="majorBidi"/>
          <w:b/>
          <w:bCs/>
          <w:sz w:val="26"/>
          <w:szCs w:val="26"/>
        </w:rPr>
        <w:t xml:space="preserve">                                                D’APPEL D’OFFRES</w:t>
      </w:r>
    </w:p>
    <w:p w:rsidRPr="006F5858" w:rsidR="002524BF" w:rsidP="002524BF" w:rsidRDefault="002524BF" w14:paraId="556DCFF2" w14:textId="77777777">
      <w:pPr>
        <w:jc w:val="center"/>
        <w:rPr>
          <w:rFonts w:asciiTheme="majorHAnsi" w:hAnsiTheme="majorHAnsi" w:cstheme="majorBidi"/>
          <w:b/>
          <w:bCs/>
          <w:sz w:val="28"/>
          <w:szCs w:val="24"/>
        </w:rPr>
      </w:pPr>
      <w:r w:rsidRPr="006F5858">
        <w:rPr>
          <w:rFonts w:asciiTheme="majorHAnsi" w:hAnsiTheme="majorHAnsi" w:cstheme="majorBidi"/>
          <w:b/>
          <w:bCs/>
          <w:sz w:val="28"/>
        </w:rPr>
        <w:t xml:space="preserve">                                                            A</w:t>
      </w:r>
    </w:p>
    <w:p w:rsidRPr="006F5858" w:rsidR="002524BF" w:rsidP="00D6680E" w:rsidRDefault="002524BF" w14:paraId="70CF58C5" w14:textId="77777777">
      <w:pPr>
        <w:spacing w:after="0" w:line="240" w:lineRule="auto"/>
        <w:ind w:left="3540" w:firstLine="708"/>
        <w:rPr>
          <w:rFonts w:asciiTheme="majorHAnsi" w:hAnsiTheme="majorHAnsi" w:cstheme="majorBidi"/>
          <w:b/>
          <w:bCs/>
          <w:sz w:val="26"/>
          <w:szCs w:val="26"/>
        </w:rPr>
      </w:pPr>
      <w:r w:rsidRPr="006F5858">
        <w:rPr>
          <w:rFonts w:asciiTheme="majorHAnsi" w:hAnsiTheme="majorHAnsi" w:cstheme="majorBidi"/>
          <w:b/>
          <w:bCs/>
          <w:sz w:val="28"/>
          <w:szCs w:val="28"/>
        </w:rPr>
        <w:t xml:space="preserve">   </w:t>
      </w:r>
      <w:r w:rsidRPr="006F5858">
        <w:rPr>
          <w:rFonts w:asciiTheme="majorHAnsi" w:hAnsiTheme="majorHAnsi" w:cstheme="majorBidi"/>
          <w:b/>
          <w:bCs/>
          <w:sz w:val="26"/>
          <w:szCs w:val="26"/>
        </w:rPr>
        <w:t xml:space="preserve">MONSIEUR LE DIRECTEUR </w:t>
      </w:r>
      <w:r w:rsidRPr="006F5858" w:rsidR="00D6680E">
        <w:rPr>
          <w:rFonts w:asciiTheme="majorHAnsi" w:hAnsiTheme="majorHAnsi" w:cstheme="majorBidi"/>
          <w:b/>
          <w:bCs/>
          <w:sz w:val="26"/>
          <w:szCs w:val="26"/>
        </w:rPr>
        <w:t>……………………..</w:t>
      </w:r>
    </w:p>
    <w:p w:rsidRPr="006F5858" w:rsidR="002524BF" w:rsidP="002524BF" w:rsidRDefault="002524BF" w14:paraId="5D8D5FF2" w14:textId="77777777">
      <w:pPr>
        <w:ind w:left="2832" w:firstLine="708"/>
        <w:jc w:val="center"/>
        <w:rPr>
          <w:rFonts w:asciiTheme="majorHAnsi" w:hAnsiTheme="majorHAnsi" w:cstheme="majorBidi"/>
          <w:b/>
          <w:bCs/>
          <w:sz w:val="26"/>
          <w:szCs w:val="26"/>
        </w:rPr>
      </w:pPr>
    </w:p>
    <w:p w:rsidRPr="006F5858" w:rsidR="002524BF" w:rsidP="002524BF" w:rsidRDefault="002524BF" w14:paraId="13A6B3CA" w14:textId="77777777">
      <w:pPr>
        <w:ind w:left="7788" w:right="280"/>
        <w:jc w:val="center"/>
        <w:rPr>
          <w:rFonts w:asciiTheme="majorHAnsi" w:hAnsiTheme="majorHAnsi" w:cstheme="majorBidi"/>
          <w:b/>
          <w:bCs/>
          <w:sz w:val="26"/>
          <w:szCs w:val="26"/>
          <w:u w:val="single"/>
        </w:rPr>
      </w:pPr>
      <w:r w:rsidRPr="006F5858">
        <w:rPr>
          <w:rFonts w:asciiTheme="majorHAnsi" w:hAnsiTheme="majorHAnsi" w:cstheme="majorBidi"/>
          <w:b/>
          <w:bCs/>
          <w:sz w:val="26"/>
          <w:szCs w:val="26"/>
          <w:u w:val="single"/>
        </w:rPr>
        <w:t>MARRAKECH</w:t>
      </w:r>
      <w:r w:rsidRPr="006F5858">
        <w:rPr>
          <w:rFonts w:asciiTheme="majorHAnsi" w:hAnsiTheme="majorHAnsi" w:cstheme="majorBidi"/>
          <w:b/>
          <w:bCs/>
          <w:sz w:val="26"/>
          <w:szCs w:val="26"/>
        </w:rPr>
        <w:tab/>
        <w:t xml:space="preserve"> </w:t>
      </w:r>
    </w:p>
    <w:p w:rsidRPr="006F5858" w:rsidR="002524BF" w:rsidP="002524BF" w:rsidRDefault="002524BF" w14:paraId="7D4BFCEF" w14:textId="77777777">
      <w:pPr>
        <w:pStyle w:val="Titre3"/>
        <w:jc w:val="both"/>
        <w:rPr>
          <w:rFonts w:asciiTheme="majorHAnsi" w:hAnsiTheme="majorHAnsi" w:cstheme="majorBidi"/>
          <w:sz w:val="16"/>
          <w:szCs w:val="16"/>
        </w:rPr>
      </w:pPr>
      <w:r w:rsidRPr="006F5858">
        <w:rPr>
          <w:rFonts w:asciiTheme="majorHAnsi" w:hAnsiTheme="majorHAnsi" w:cstheme="majorBidi"/>
          <w:sz w:val="22"/>
          <w:szCs w:val="22"/>
          <w:u w:val="none"/>
        </w:rPr>
        <w:tab/>
      </w:r>
      <w:r w:rsidRPr="006F5858">
        <w:rPr>
          <w:rFonts w:asciiTheme="majorHAnsi" w:hAnsiTheme="majorHAnsi" w:cstheme="majorBidi"/>
          <w:sz w:val="22"/>
          <w:szCs w:val="22"/>
          <w:u w:val="none"/>
        </w:rPr>
        <w:tab/>
      </w:r>
      <w:r w:rsidRPr="006F5858">
        <w:rPr>
          <w:rFonts w:asciiTheme="majorHAnsi" w:hAnsiTheme="majorHAnsi" w:cstheme="majorBidi"/>
          <w:sz w:val="22"/>
          <w:szCs w:val="22"/>
          <w:u w:val="none"/>
        </w:rPr>
        <w:tab/>
      </w:r>
      <w:r w:rsidRPr="006F5858">
        <w:rPr>
          <w:rFonts w:asciiTheme="majorHAnsi" w:hAnsiTheme="majorHAnsi" w:cstheme="majorBidi"/>
          <w:u w:val="none"/>
        </w:rPr>
        <w:tab/>
      </w:r>
      <w:r w:rsidRPr="006F5858">
        <w:rPr>
          <w:rFonts w:asciiTheme="majorHAnsi" w:hAnsiTheme="majorHAnsi" w:cstheme="majorBidi"/>
          <w:u w:val="none"/>
        </w:rPr>
        <w:tab/>
      </w:r>
      <w:r w:rsidRPr="006F5858">
        <w:rPr>
          <w:rFonts w:asciiTheme="majorHAnsi" w:hAnsiTheme="majorHAnsi" w:cstheme="majorBidi"/>
          <w:u w:val="none"/>
        </w:rPr>
        <w:tab/>
      </w:r>
      <w:r w:rsidRPr="006F5858">
        <w:rPr>
          <w:rFonts w:asciiTheme="majorHAnsi" w:hAnsiTheme="majorHAnsi" w:cstheme="majorBidi"/>
          <w:u w:val="none"/>
        </w:rPr>
        <w:tab/>
      </w:r>
    </w:p>
    <w:p w:rsidRPr="006F5858" w:rsidR="002524BF" w:rsidP="00D6680E" w:rsidRDefault="002524BF" w14:paraId="673351A3" w14:textId="06CBE24C">
      <w:pPr>
        <w:spacing w:after="0" w:line="240" w:lineRule="auto"/>
        <w:rPr>
          <w:rFonts w:asciiTheme="majorHAnsi" w:hAnsiTheme="majorHAnsi" w:cstheme="majorBidi"/>
          <w:b/>
          <w:bCs/>
          <w:sz w:val="28"/>
          <w:szCs w:val="28"/>
        </w:rPr>
      </w:pPr>
      <w:r w:rsidRPr="006F5858">
        <w:rPr>
          <w:rFonts w:asciiTheme="majorHAnsi" w:hAnsiTheme="majorHAnsi" w:cstheme="majorBidi"/>
          <w:b/>
          <w:bCs/>
          <w:sz w:val="28"/>
          <w:u w:val="single"/>
        </w:rPr>
        <w:t>OBJET :</w:t>
      </w:r>
      <w:r w:rsidRPr="006F5858">
        <w:rPr>
          <w:rFonts w:asciiTheme="majorHAnsi" w:hAnsiTheme="majorHAnsi" w:cstheme="majorBidi"/>
          <w:b/>
          <w:bCs/>
          <w:sz w:val="28"/>
          <w:szCs w:val="28"/>
        </w:rPr>
        <w:t xml:space="preserve"> </w:t>
      </w:r>
      <w:r w:rsidRPr="00FD423F" w:rsidR="00B45402">
        <w:rPr>
          <w:rFonts w:ascii="Calibri" w:hAnsi="Calibri"/>
          <w:b/>
          <w:bCs/>
          <w:sz w:val="24"/>
          <w:szCs w:val="24"/>
          <w:u w:val="single"/>
          <w:lang w:bidi="ar-MA"/>
        </w:rPr>
        <w:t xml:space="preserve"/>
      </w:r>
      <w:r>
        <w:rPr>
          <w:rFonts w:asciiTheme="majorHAnsi" w:hAnsiTheme="majorHAnsi" w:cstheme="majorBidi"/>
          <w:b/>
          <w:bCs/>
          <w:sz w:val="28"/>
          <w:szCs w:val="28"/>
        </w:rPr>
        <w:t xml:space="preserve">aazzz</w:t>
      </w:r>
      <w:proofErr w:type="spellStart"/>
      <w:proofErr w:type="spellEnd"/>
      <w:r w:rsidRPr="00FD423F" w:rsidR="00B45402">
        <w:rPr>
          <w:rFonts w:ascii="Calibri" w:hAnsi="Calibri"/>
          <w:b/>
          <w:bCs/>
          <w:sz w:val="24"/>
          <w:szCs w:val="24"/>
          <w:u w:val="single"/>
          <w:lang w:bidi="ar-MA"/>
        </w:rPr>
        <w:t xml:space="preserve"/>
      </w:r>
    </w:p>
    <w:p w:rsidRPr="006F5858" w:rsidR="002524BF" w:rsidP="00D6680E" w:rsidRDefault="002524BF" w14:paraId="36CFBAF3" w14:textId="5009AEA5">
      <w:pPr>
        <w:spacing w:after="0" w:line="240" w:lineRule="auto"/>
        <w:rPr>
          <w:rFonts w:asciiTheme="majorHAnsi" w:hAnsiTheme="majorHAnsi" w:cstheme="majorBidi"/>
          <w:sz w:val="28"/>
          <w:szCs w:val="24"/>
        </w:rPr>
      </w:pPr>
      <w:r w:rsidRPr="006F5858">
        <w:rPr>
          <w:rFonts w:asciiTheme="majorHAnsi" w:hAnsiTheme="majorHAnsi" w:cstheme="majorBidi"/>
          <w:b/>
          <w:bCs/>
          <w:sz w:val="28"/>
          <w:u w:val="single"/>
        </w:rPr>
        <w:t xml:space="preserve">REF   </w:t>
      </w:r>
      <w:proofErr w:type="gramStart"/>
      <w:r w:rsidRPr="006F5858">
        <w:rPr>
          <w:rFonts w:asciiTheme="majorHAnsi" w:hAnsiTheme="majorHAnsi" w:cstheme="majorBidi"/>
          <w:b/>
          <w:bCs/>
          <w:sz w:val="28"/>
          <w:u w:val="single"/>
        </w:rPr>
        <w:t xml:space="preserve">   :</w:t>
      </w:r>
      <w:proofErr w:type="gramEnd"/>
      <w:r w:rsidRPr="006F5858">
        <w:rPr>
          <w:rFonts w:asciiTheme="majorHAnsi" w:hAnsiTheme="majorHAnsi" w:cstheme="majorBidi"/>
          <w:b/>
          <w:bCs/>
          <w:sz w:val="28"/>
          <w:u w:val="single"/>
        </w:rPr>
        <w:t xml:space="preserve"> </w:t>
      </w:r>
      <w:r w:rsidRPr="006F5858">
        <w:rPr>
          <w:rFonts w:asciiTheme="majorHAnsi" w:hAnsiTheme="majorHAnsi" w:cstheme="majorBidi"/>
          <w:b/>
          <w:bCs/>
          <w:sz w:val="28"/>
        </w:rPr>
        <w:t>Appel d’offres ouvert n°</w:t>
      </w:r>
      <w:r w:rsidRPr="001C3490" w:rsidR="00B45402">
        <w:rPr>
          <w:rFonts w:ascii="Andalus" w:hAnsi="Andalus" w:cs="Andalus"/>
          <w:sz w:val="32"/>
          <w:szCs w:val="32"/>
          <w:u w:val="single"/>
        </w:rPr>
        <w:t>${values['</w:t>
      </w:r>
      <w:proofErr w:type="spellStart"/>
      <w:r w:rsidRPr="001C3490" w:rsidR="00B45402">
        <w:rPr>
          <w:rFonts w:ascii="Andalus" w:hAnsi="Andalus" w:cs="Andalus"/>
          <w:sz w:val="32"/>
          <w:szCs w:val="32"/>
          <w:u w:val="single"/>
        </w:rPr>
        <w:t>numMarche</w:t>
      </w:r>
      <w:proofErr w:type="spellEnd"/>
      <w:r w:rsidRPr="001C3490" w:rsidR="00B45402">
        <w:rPr>
          <w:rFonts w:ascii="Andalus" w:hAnsi="Andalus" w:cs="Andalus"/>
          <w:sz w:val="32"/>
          <w:szCs w:val="32"/>
          <w:u w:val="single"/>
        </w:rPr>
        <w:t>']}</w:t>
      </w:r>
      <w:r w:rsidRPr="006F5858">
        <w:rPr>
          <w:rFonts w:asciiTheme="majorHAnsi" w:hAnsiTheme="majorHAnsi" w:cstheme="majorBidi"/>
          <w:b/>
          <w:bCs/>
          <w:sz w:val="28"/>
        </w:rPr>
        <w:t xml:space="preserve"> du </w:t>
      </w:r>
      <w:r w:rsidRPr="006F5858" w:rsidR="00D6680E">
        <w:rPr>
          <w:rFonts w:asciiTheme="majorHAnsi" w:hAnsiTheme="majorHAnsi" w:cstheme="majorBidi"/>
          <w:b/>
          <w:bCs/>
          <w:sz w:val="28"/>
        </w:rPr>
        <w:t>………………</w:t>
      </w:r>
      <w:r w:rsidRPr="006F5858">
        <w:rPr>
          <w:rFonts w:asciiTheme="majorHAnsi" w:hAnsiTheme="majorHAnsi" w:cstheme="majorBidi"/>
          <w:sz w:val="28"/>
        </w:rPr>
        <w:t>.</w:t>
      </w:r>
    </w:p>
    <w:p w:rsidRPr="006F5858" w:rsidR="002524BF" w:rsidP="002524BF" w:rsidRDefault="002524BF" w14:paraId="5A43C2DC" w14:textId="003C64D6">
      <w:pPr>
        <w:rPr>
          <w:rFonts w:asciiTheme="majorHAnsi" w:hAnsiTheme="majorHAnsi" w:cstheme="majorBidi"/>
          <w:sz w:val="16"/>
          <w:szCs w:val="16"/>
        </w:rPr>
      </w:pPr>
    </w:p>
    <w:p w:rsidRPr="006F5858" w:rsidR="002524BF" w:rsidP="002524BF" w:rsidRDefault="002524BF" w14:paraId="74974FCE" w14:textId="77777777">
      <w:pPr>
        <w:jc w:val="center"/>
        <w:rPr>
          <w:rFonts w:asciiTheme="majorHAnsi" w:hAnsiTheme="majorHAnsi" w:cstheme="majorBidi"/>
          <w:sz w:val="28"/>
          <w:szCs w:val="24"/>
        </w:rPr>
      </w:pPr>
      <w:r w:rsidRPr="006F5858">
        <w:rPr>
          <w:rFonts w:asciiTheme="majorHAnsi" w:hAnsiTheme="majorHAnsi" w:cstheme="majorBidi"/>
          <w:sz w:val="28"/>
        </w:rPr>
        <w:t>***************</w:t>
      </w:r>
    </w:p>
    <w:p w:rsidRPr="006F5858" w:rsidR="002524BF" w:rsidP="00D6680E" w:rsidRDefault="002524BF" w14:paraId="6BDD8287" w14:textId="74E7FC70">
      <w:pPr>
        <w:ind w:firstLine="708"/>
        <w:rPr>
          <w:rFonts w:asciiTheme="majorHAnsi" w:hAnsiTheme="majorHAnsi" w:cstheme="majorBidi"/>
          <w:sz w:val="28"/>
          <w:szCs w:val="24"/>
        </w:rPr>
      </w:pPr>
      <w:r w:rsidRPr="006F5858">
        <w:rPr>
          <w:rFonts w:asciiTheme="majorHAnsi" w:hAnsiTheme="majorHAnsi" w:cstheme="majorBidi"/>
        </w:rPr>
        <w:t>S</w:t>
      </w:r>
      <w:r w:rsidRPr="006F5858">
        <w:rPr>
          <w:rFonts w:asciiTheme="majorHAnsi" w:hAnsiTheme="majorHAnsi" w:cstheme="majorBidi"/>
          <w:sz w:val="28"/>
        </w:rPr>
        <w:t xml:space="preserve">uite aux délibérations de la commission d’ouverture des plis réunie en date du </w:t>
      </w:r>
      <w:r w:rsidRPr="006F5858" w:rsidR="00D417B9">
        <w:rPr>
          <w:rFonts w:asciiTheme="majorHAnsi" w:hAnsiTheme="majorHAnsi" w:cstheme="majorBidi"/>
          <w:b/>
          <w:bCs/>
          <w:sz w:val="28"/>
        </w:rPr>
        <w:t>°</w:t>
      </w:r>
      <w:r w:rsidRPr="001C3490" w:rsidR="00D417B9">
        <w:rPr>
          <w:rFonts w:ascii="Andalus" w:hAnsi="Andalus" w:cs="Andalus"/>
          <w:sz w:val="32"/>
          <w:szCs w:val="32"/>
          <w:u w:val="single"/>
        </w:rPr>
        <w:t xml:space="preserve"/>
      </w:r>
      <w:r>
        <w:rPr>
          <w:rFonts w:asciiTheme="majorHAnsi" w:hAnsiTheme="majorHAnsi" w:cstheme="majorBidi"/>
          <w:sz w:val="28"/>
          <w:szCs w:val="24"/>
        </w:rPr>
        <w:t xml:space="preserve">24/01/2024</w:t>
      </w:r>
      <w:proofErr w:type="gramStart"/>
      <w:r w:rsidRPr="001C3490" w:rsidR="00D417B9">
        <w:rPr>
          <w:rFonts w:ascii="Andalus" w:hAnsi="Andalus" w:cs="Andalus"/>
          <w:sz w:val="32"/>
          <w:szCs w:val="32"/>
          <w:u w:val="single"/>
        </w:rPr>
        <w:t xml:space="preserve"/>
      </w:r>
      <w:r w:rsidRPr="006F5858" w:rsidR="00D417B9">
        <w:rPr>
          <w:rFonts w:asciiTheme="majorHAnsi" w:hAnsiTheme="majorHAnsi" w:cstheme="majorBidi"/>
          <w:b/>
          <w:bCs/>
          <w:sz w:val="28"/>
        </w:rPr>
        <w:t xml:space="preserve"> </w:t>
      </w:r>
      <w:r w:rsidRPr="006F5858">
        <w:rPr>
          <w:rFonts w:asciiTheme="majorHAnsi" w:hAnsiTheme="majorHAnsi" w:cstheme="majorBidi"/>
          <w:b/>
          <w:bCs/>
          <w:sz w:val="28"/>
        </w:rPr>
        <w:t xml:space="preserve"> </w:t>
      </w:r>
      <w:r w:rsidRPr="006F5858">
        <w:rPr>
          <w:rFonts w:asciiTheme="majorHAnsi" w:hAnsiTheme="majorHAnsi" w:cstheme="majorBidi"/>
          <w:sz w:val="28"/>
        </w:rPr>
        <w:t>et</w:t>
      </w:r>
      <w:proofErr w:type="gramEnd"/>
      <w:r w:rsidRPr="006F5858">
        <w:rPr>
          <w:rFonts w:asciiTheme="majorHAnsi" w:hAnsiTheme="majorHAnsi" w:cstheme="majorBidi"/>
          <w:sz w:val="28"/>
        </w:rPr>
        <w:t xml:space="preserve"> conformément aux articles 40 et 41du décret n°2-12-349 du 08 Joumada I 1434 (20/03/2013), j’ai l’honneur de vous faire connaître que vous avez présenté l’offre la plus avantageuse par conséquent, je vous demande de bien vouloir :</w:t>
      </w:r>
    </w:p>
    <w:p w:rsidRPr="006F5858" w:rsidR="002524BF" w:rsidP="002524BF" w:rsidRDefault="002524BF" w14:paraId="2BE55614" w14:textId="77777777">
      <w:pPr>
        <w:rPr>
          <w:rFonts w:asciiTheme="majorHAnsi" w:hAnsiTheme="majorHAnsi" w:cstheme="majorBidi"/>
          <w:b/>
          <w:bCs/>
          <w:sz w:val="28"/>
        </w:rPr>
      </w:pPr>
      <w:r w:rsidRPr="006F5858">
        <w:rPr>
          <w:rFonts w:asciiTheme="majorHAnsi" w:hAnsiTheme="majorHAnsi" w:cstheme="majorBidi"/>
          <w:sz w:val="28"/>
        </w:rPr>
        <w:t xml:space="preserve">  1)-  </w:t>
      </w:r>
      <w:r w:rsidRPr="006F5858">
        <w:rPr>
          <w:rFonts w:asciiTheme="majorHAnsi" w:hAnsiTheme="majorHAnsi" w:cstheme="majorBidi"/>
          <w:b/>
          <w:bCs/>
          <w:sz w:val="28"/>
        </w:rPr>
        <w:t xml:space="preserve"> Produire les pièces administratives visées à l’alinéa 2 du paragraphe I-A de l’article 25 du décret cité ci-dessus.</w:t>
      </w:r>
    </w:p>
    <w:p w:rsidRPr="006F5858" w:rsidR="002524BF" w:rsidP="002524BF" w:rsidRDefault="002524BF" w14:paraId="1823F970" w14:textId="77777777">
      <w:pPr>
        <w:spacing w:after="0" w:line="240" w:lineRule="auto"/>
        <w:rPr>
          <w:rFonts w:asciiTheme="majorHAnsi" w:hAnsiTheme="majorHAnsi" w:cstheme="majorBidi"/>
          <w:sz w:val="28"/>
          <w:szCs w:val="24"/>
        </w:rPr>
      </w:pPr>
      <w:r w:rsidRPr="006F5858">
        <w:rPr>
          <w:rFonts w:asciiTheme="majorHAnsi" w:hAnsiTheme="majorHAnsi" w:cstheme="majorBidi"/>
          <w:b/>
          <w:bCs/>
          <w:sz w:val="28"/>
        </w:rPr>
        <w:t xml:space="preserve">    - </w:t>
      </w:r>
      <w:r w:rsidRPr="006F5858">
        <w:rPr>
          <w:rFonts w:asciiTheme="majorHAnsi" w:hAnsiTheme="majorHAnsi" w:cstheme="majorBidi"/>
          <w:sz w:val="28"/>
        </w:rPr>
        <w:t>la ou les pièces justifiantes les pouvoirs conférés à la personne agissant au nom du concurrent (Statut et PV).</w:t>
      </w:r>
    </w:p>
    <w:p w:rsidRPr="006F5858" w:rsidR="002524BF" w:rsidP="002524BF" w:rsidRDefault="002524BF" w14:paraId="3724EBB2" w14:textId="77777777">
      <w:pPr>
        <w:spacing w:after="0" w:line="240" w:lineRule="auto"/>
        <w:rPr>
          <w:rFonts w:asciiTheme="majorHAnsi" w:hAnsiTheme="majorHAnsi" w:cstheme="majorBidi"/>
          <w:sz w:val="28"/>
        </w:rPr>
      </w:pPr>
      <w:r w:rsidRPr="006F5858">
        <w:rPr>
          <w:rFonts w:asciiTheme="majorHAnsi" w:hAnsiTheme="majorHAnsi" w:cstheme="majorBidi"/>
          <w:sz w:val="28"/>
        </w:rPr>
        <w:t xml:space="preserve">  - L’attestation du percepteur délivrée depuis moins d'un an certifiant que le concurrent est en situation fiscale régulière ou à défaut de paiement qu'il a constitué les garantie prévues à l'article 24 du décret n°2-12-349 précité. Cette attestation doit mentionner l'activité au titre de laquelle le concurrent est imposé.</w:t>
      </w:r>
    </w:p>
    <w:p w:rsidRPr="006F5858" w:rsidR="002524BF" w:rsidP="002524BF" w:rsidRDefault="002524BF" w14:paraId="1E72D35F" w14:textId="77777777">
      <w:pPr>
        <w:spacing w:after="0" w:line="240" w:lineRule="auto"/>
        <w:rPr>
          <w:rFonts w:asciiTheme="majorHAnsi" w:hAnsiTheme="majorHAnsi" w:cstheme="majorBidi"/>
          <w:sz w:val="28"/>
        </w:rPr>
      </w:pPr>
      <w:r w:rsidRPr="006F5858">
        <w:rPr>
          <w:rFonts w:asciiTheme="majorHAnsi" w:hAnsiTheme="majorHAnsi" w:cstheme="majorBidi"/>
          <w:sz w:val="28"/>
        </w:rPr>
        <w:t xml:space="preserve">- L’attestation de </w:t>
      </w:r>
      <w:smartTag w:uri="urn:schemas-microsoft-com:office:smarttags" w:element="PersonName">
        <w:smartTagPr>
          <w:attr w:name="ProductID" w:val="la C.N"/>
        </w:smartTagPr>
        <w:r w:rsidRPr="006F5858">
          <w:rPr>
            <w:rFonts w:asciiTheme="majorHAnsi" w:hAnsiTheme="majorHAnsi" w:cstheme="majorBidi"/>
            <w:sz w:val="28"/>
          </w:rPr>
          <w:t>la C.N</w:t>
        </w:r>
      </w:smartTag>
      <w:r w:rsidRPr="006F5858">
        <w:rPr>
          <w:rFonts w:asciiTheme="majorHAnsi" w:hAnsiTheme="majorHAnsi" w:cstheme="majorBidi"/>
          <w:sz w:val="28"/>
        </w:rPr>
        <w:t>.S.S délivrée depuis moins d’un an certifiant que le concurrent est en situation régulière envers cet organisme conformément aux dispositions de l'article 24 du décret n° 02-12-349 précité.</w:t>
      </w:r>
    </w:p>
    <w:p w:rsidRPr="006F5858" w:rsidR="002524BF" w:rsidP="00E3283B" w:rsidRDefault="002524BF" w14:paraId="3623B6D5" w14:textId="77777777">
      <w:pPr>
        <w:spacing w:after="0" w:line="240" w:lineRule="auto"/>
        <w:rPr>
          <w:rFonts w:asciiTheme="majorHAnsi" w:hAnsiTheme="majorHAnsi" w:cstheme="majorBidi"/>
          <w:sz w:val="28"/>
        </w:rPr>
      </w:pPr>
      <w:r w:rsidRPr="006F5858">
        <w:rPr>
          <w:rFonts w:asciiTheme="majorHAnsi" w:hAnsiTheme="majorHAnsi" w:cstheme="majorBidi"/>
          <w:sz w:val="28"/>
        </w:rPr>
        <w:t>- Le certificat d'immatriculation au registre de commerce modèle 9.</w:t>
      </w:r>
    </w:p>
    <w:p w:rsidRPr="006F5858" w:rsidR="00D6680E" w:rsidP="00E3283B" w:rsidRDefault="00D6680E" w14:paraId="1329E29F" w14:textId="77777777">
      <w:pPr>
        <w:spacing w:after="0" w:line="240" w:lineRule="auto"/>
        <w:rPr>
          <w:rFonts w:asciiTheme="majorHAnsi" w:hAnsiTheme="majorHAnsi" w:cstheme="majorBidi"/>
          <w:sz w:val="28"/>
        </w:rPr>
      </w:pPr>
    </w:p>
    <w:p w:rsidRPr="006F5858" w:rsidR="009500E3" w:rsidP="009500E3" w:rsidRDefault="009500E3" w14:paraId="48E7AE0D" w14:textId="77777777">
      <w:pPr>
        <w:spacing w:after="0" w:line="240" w:lineRule="auto"/>
        <w:rPr>
          <w:rFonts w:asciiTheme="majorHAnsi" w:hAnsiTheme="majorHAnsi" w:cstheme="majorBidi"/>
          <w:color w:val="FF0000"/>
          <w:sz w:val="28"/>
        </w:rPr>
      </w:pPr>
      <w:r w:rsidRPr="006F5858">
        <w:rPr>
          <w:rFonts w:asciiTheme="majorHAnsi" w:hAnsiTheme="majorHAnsi" w:cstheme="majorBidi"/>
          <w:sz w:val="28"/>
        </w:rPr>
        <w:t xml:space="preserve">2) Justifier votre </w:t>
      </w:r>
      <w:proofErr w:type="gramStart"/>
      <w:r w:rsidRPr="006F5858">
        <w:rPr>
          <w:rFonts w:asciiTheme="majorHAnsi" w:hAnsiTheme="majorHAnsi" w:cstheme="majorBidi"/>
          <w:sz w:val="28"/>
        </w:rPr>
        <w:t>offre  globale</w:t>
      </w:r>
      <w:proofErr w:type="gramEnd"/>
      <w:r w:rsidRPr="006F5858">
        <w:rPr>
          <w:rFonts w:asciiTheme="majorHAnsi" w:hAnsiTheme="majorHAnsi" w:cstheme="majorBidi"/>
          <w:sz w:val="28"/>
        </w:rPr>
        <w:t xml:space="preserve"> jugée anormalement bas par rapport à l’estimation de l’administration ( </w:t>
      </w:r>
      <w:r w:rsidRPr="006F5858">
        <w:rPr>
          <w:rFonts w:asciiTheme="majorHAnsi" w:hAnsiTheme="majorHAnsi" w:cstheme="majorBidi"/>
          <w:color w:val="FF0000"/>
          <w:sz w:val="28"/>
        </w:rPr>
        <w:t>si son offre est anormalement bas par rapport à l’estimation de l’administration de 25 % pour travaux et 35% pour services  autre que les études),</w:t>
      </w:r>
    </w:p>
    <w:p w:rsidRPr="006F5858" w:rsidR="00E3283B" w:rsidP="00E3283B" w:rsidRDefault="00E3283B" w14:paraId="7B0CFCB7" w14:textId="77777777">
      <w:pPr>
        <w:spacing w:after="0" w:line="240" w:lineRule="auto"/>
        <w:rPr>
          <w:rFonts w:asciiTheme="majorHAnsi" w:hAnsiTheme="majorHAnsi" w:cstheme="majorBidi"/>
          <w:sz w:val="28"/>
        </w:rPr>
      </w:pPr>
    </w:p>
    <w:p w:rsidRPr="006F5858" w:rsidR="002524BF" w:rsidP="009500E3" w:rsidRDefault="002524BF" w14:paraId="3C47EA13" w14:textId="77777777">
      <w:pPr>
        <w:spacing w:after="0" w:line="240" w:lineRule="auto"/>
        <w:rPr>
          <w:rFonts w:asciiTheme="majorHAnsi" w:hAnsiTheme="majorHAnsi" w:cstheme="majorBidi"/>
          <w:b/>
          <w:bCs/>
          <w:sz w:val="28"/>
        </w:rPr>
      </w:pPr>
      <w:r w:rsidRPr="006F5858">
        <w:rPr>
          <w:rFonts w:asciiTheme="majorHAnsi" w:hAnsiTheme="majorHAnsi" w:cstheme="majorBidi"/>
          <w:b/>
          <w:bCs/>
          <w:sz w:val="28"/>
        </w:rPr>
        <w:t xml:space="preserve">2) Justifier les prix unitaires n° </w:t>
      </w:r>
      <w:r w:rsidRPr="006F5858" w:rsidR="009500E3">
        <w:rPr>
          <w:rFonts w:asciiTheme="majorHAnsi" w:hAnsiTheme="majorHAnsi" w:cstheme="majorBidi"/>
          <w:b/>
          <w:bCs/>
          <w:sz w:val="28"/>
        </w:rPr>
        <w:t>…………………………</w:t>
      </w:r>
      <w:r w:rsidRPr="006F5858" w:rsidR="001A4F9A">
        <w:rPr>
          <w:rFonts w:asciiTheme="majorHAnsi" w:hAnsiTheme="majorHAnsi" w:cstheme="majorBidi"/>
          <w:b/>
          <w:bCs/>
          <w:sz w:val="28"/>
        </w:rPr>
        <w:t xml:space="preserve"> </w:t>
      </w:r>
      <w:r w:rsidRPr="006F5858">
        <w:rPr>
          <w:rFonts w:asciiTheme="majorHAnsi" w:hAnsiTheme="majorHAnsi" w:cstheme="majorBidi"/>
          <w:sz w:val="28"/>
        </w:rPr>
        <w:t>qui sont jugés anormal</w:t>
      </w:r>
      <w:r w:rsidRPr="006F5858" w:rsidR="001906C8">
        <w:rPr>
          <w:rFonts w:asciiTheme="majorHAnsi" w:hAnsiTheme="majorHAnsi" w:cstheme="majorBidi"/>
          <w:sz w:val="28"/>
        </w:rPr>
        <w:t xml:space="preserve">ement bas et les prix unitaires </w:t>
      </w:r>
      <w:r w:rsidRPr="006F5858" w:rsidR="00E3283B">
        <w:rPr>
          <w:rFonts w:asciiTheme="majorHAnsi" w:hAnsiTheme="majorHAnsi" w:cstheme="majorBidi"/>
          <w:sz w:val="28"/>
        </w:rPr>
        <w:t>n</w:t>
      </w:r>
      <w:r w:rsidRPr="006F5858" w:rsidR="00E3283B">
        <w:rPr>
          <w:rFonts w:asciiTheme="majorHAnsi" w:hAnsiTheme="majorHAnsi" w:cstheme="majorBidi"/>
          <w:b/>
          <w:bCs/>
          <w:sz w:val="28"/>
        </w:rPr>
        <w:t>°</w:t>
      </w:r>
      <w:r w:rsidRPr="006F5858" w:rsidR="00D6680E">
        <w:rPr>
          <w:rFonts w:asciiTheme="majorHAnsi" w:hAnsiTheme="majorHAnsi" w:cstheme="majorBidi"/>
          <w:b/>
          <w:bCs/>
          <w:sz w:val="28"/>
        </w:rPr>
        <w:t>……………………</w:t>
      </w:r>
      <w:r w:rsidRPr="006F5858" w:rsidR="009500E3">
        <w:rPr>
          <w:rFonts w:asciiTheme="majorHAnsi" w:hAnsiTheme="majorHAnsi" w:cstheme="majorBidi"/>
          <w:b/>
          <w:bCs/>
          <w:sz w:val="28"/>
        </w:rPr>
        <w:t xml:space="preserve"> </w:t>
      </w:r>
      <w:r w:rsidRPr="006F5858" w:rsidR="00D6680E">
        <w:rPr>
          <w:rFonts w:asciiTheme="majorHAnsi" w:hAnsiTheme="majorHAnsi" w:cstheme="majorBidi"/>
          <w:b/>
          <w:bCs/>
          <w:sz w:val="28"/>
        </w:rPr>
        <w:t>………..</w:t>
      </w:r>
      <w:r w:rsidRPr="006F5858" w:rsidR="001906C8">
        <w:rPr>
          <w:rFonts w:asciiTheme="majorHAnsi" w:hAnsiTheme="majorHAnsi" w:cstheme="majorBidi"/>
          <w:sz w:val="28"/>
        </w:rPr>
        <w:t>qui sont jugés excessifs par rapport à l’estimation de l’administration.</w:t>
      </w:r>
    </w:p>
    <w:p w:rsidRPr="006F5858" w:rsidR="001906C8" w:rsidP="001906C8" w:rsidRDefault="001906C8" w14:paraId="2DEB9C77" w14:textId="77777777">
      <w:pPr>
        <w:spacing w:after="0" w:line="240" w:lineRule="auto"/>
        <w:rPr>
          <w:rFonts w:asciiTheme="majorHAnsi" w:hAnsiTheme="majorHAnsi" w:cstheme="majorBidi"/>
          <w:b/>
          <w:bCs/>
          <w:sz w:val="28"/>
        </w:rPr>
      </w:pPr>
    </w:p>
    <w:p w:rsidRPr="006F5858" w:rsidR="001906C8" w:rsidP="001906C8" w:rsidRDefault="001906C8" w14:paraId="42DE5899" w14:textId="77777777">
      <w:pPr>
        <w:spacing w:after="0" w:line="240" w:lineRule="auto"/>
        <w:rPr>
          <w:rFonts w:asciiTheme="majorHAnsi" w:hAnsiTheme="majorHAnsi" w:cstheme="majorBidi"/>
          <w:b/>
          <w:bCs/>
          <w:sz w:val="28"/>
        </w:rPr>
      </w:pPr>
    </w:p>
    <w:p w:rsidRPr="006F5858" w:rsidR="00D6680E" w:rsidP="001906C8" w:rsidRDefault="00D6680E" w14:paraId="66F9B77A" w14:textId="77777777">
      <w:pPr>
        <w:spacing w:after="0" w:line="240" w:lineRule="auto"/>
        <w:rPr>
          <w:rFonts w:asciiTheme="majorHAnsi" w:hAnsiTheme="majorHAnsi" w:cstheme="majorBidi"/>
          <w:b/>
          <w:bCs/>
          <w:sz w:val="28"/>
        </w:rPr>
      </w:pPr>
    </w:p>
    <w:p w:rsidRPr="006F5858" w:rsidR="00E3283B" w:rsidP="00E3283B" w:rsidRDefault="00E3283B" w14:paraId="1500B19E" w14:textId="77777777">
      <w:pPr>
        <w:spacing w:after="0" w:line="240" w:lineRule="auto"/>
        <w:rPr>
          <w:rFonts w:asciiTheme="majorHAnsi" w:hAnsiTheme="majorHAnsi" w:cstheme="majorBidi"/>
          <w:b/>
          <w:bCs/>
          <w:sz w:val="28"/>
        </w:rPr>
      </w:pPr>
    </w:p>
    <w:p w:rsidRPr="006F5858" w:rsidR="002524BF" w:rsidP="002524BF" w:rsidRDefault="002524BF" w14:paraId="56AABC42" w14:textId="77777777">
      <w:pPr>
        <w:pStyle w:val="Retraitcorpsdetexte2"/>
        <w:spacing w:after="0" w:line="240" w:lineRule="auto"/>
        <w:ind w:left="0"/>
        <w:rPr>
          <w:rFonts w:asciiTheme="majorHAnsi" w:hAnsiTheme="majorHAnsi" w:cstheme="majorBidi"/>
          <w:sz w:val="28"/>
        </w:rPr>
      </w:pPr>
      <w:r w:rsidRPr="006F5858">
        <w:rPr>
          <w:rFonts w:asciiTheme="majorHAnsi" w:hAnsiTheme="majorHAnsi" w:cstheme="majorBidi"/>
          <w:b/>
          <w:bCs/>
          <w:sz w:val="28"/>
        </w:rPr>
        <w:tab/>
      </w:r>
      <w:r w:rsidRPr="006F5858">
        <w:rPr>
          <w:rFonts w:asciiTheme="majorHAnsi" w:hAnsiTheme="majorHAnsi" w:cstheme="majorBidi"/>
          <w:sz w:val="28"/>
        </w:rPr>
        <w:t>Les éléments de réponse du concurrent doivent être produits dans un pli fermé. Ce pli doit comporter de façon apparente les mentions suivantes :</w:t>
      </w:r>
    </w:p>
    <w:p w:rsidRPr="006F5858" w:rsidR="002524BF" w:rsidP="00E3283B" w:rsidRDefault="002524BF" w14:paraId="6F052337" w14:textId="77777777">
      <w:pPr>
        <w:spacing w:after="0" w:line="240" w:lineRule="auto"/>
        <w:rPr>
          <w:rFonts w:asciiTheme="majorHAnsi" w:hAnsiTheme="majorHAnsi" w:cstheme="majorBidi"/>
          <w:b/>
          <w:bCs/>
          <w:sz w:val="28"/>
        </w:rPr>
      </w:pPr>
      <w:r w:rsidRPr="006F5858">
        <w:rPr>
          <w:rFonts w:asciiTheme="majorHAnsi" w:hAnsiTheme="majorHAnsi" w:cstheme="majorBidi"/>
          <w:b/>
          <w:bCs/>
          <w:sz w:val="28"/>
        </w:rPr>
        <w:tab/>
        <w:t>- Nom et l’adresse du concurrent.</w:t>
      </w:r>
    </w:p>
    <w:p w:rsidRPr="006F5858" w:rsidR="002524BF" w:rsidP="006F5858" w:rsidRDefault="002524BF" w14:paraId="3324DCC2" w14:textId="77777777">
      <w:pPr>
        <w:spacing w:after="0" w:line="240" w:lineRule="auto"/>
        <w:rPr>
          <w:rFonts w:asciiTheme="majorHAnsi" w:hAnsiTheme="majorHAnsi" w:cstheme="majorBidi"/>
          <w:b/>
          <w:bCs/>
          <w:sz w:val="28"/>
        </w:rPr>
      </w:pPr>
      <w:r w:rsidRPr="006F5858">
        <w:rPr>
          <w:rFonts w:asciiTheme="majorHAnsi" w:hAnsiTheme="majorHAnsi" w:cstheme="majorBidi"/>
          <w:b/>
          <w:bCs/>
          <w:sz w:val="28"/>
        </w:rPr>
        <w:tab/>
        <w:t xml:space="preserve">- L’objet </w:t>
      </w:r>
      <w:r w:rsidR="006F5858">
        <w:rPr>
          <w:rFonts w:asciiTheme="majorHAnsi" w:hAnsiTheme="majorHAnsi" w:cstheme="majorBidi"/>
          <w:b/>
          <w:bCs/>
          <w:sz w:val="28"/>
        </w:rPr>
        <w:t xml:space="preserve"> et le numéro de l’appel d’offre</w:t>
      </w:r>
      <w:r w:rsidRPr="006F5858">
        <w:rPr>
          <w:rFonts w:asciiTheme="majorHAnsi" w:hAnsiTheme="majorHAnsi" w:cstheme="majorBidi"/>
          <w:b/>
          <w:bCs/>
          <w:sz w:val="28"/>
        </w:rPr>
        <w:t>.</w:t>
      </w:r>
    </w:p>
    <w:p w:rsidRPr="006F5858" w:rsidR="002524BF" w:rsidP="00E3283B" w:rsidRDefault="002524BF" w14:paraId="2835C7FC" w14:textId="77777777">
      <w:pPr>
        <w:spacing w:after="0" w:line="240" w:lineRule="auto"/>
        <w:rPr>
          <w:rFonts w:asciiTheme="majorHAnsi" w:hAnsiTheme="majorHAnsi" w:cstheme="majorBidi"/>
          <w:b/>
          <w:bCs/>
          <w:sz w:val="28"/>
        </w:rPr>
      </w:pPr>
      <w:r w:rsidRPr="006F5858">
        <w:rPr>
          <w:rFonts w:asciiTheme="majorHAnsi" w:hAnsiTheme="majorHAnsi" w:cstheme="majorBidi"/>
          <w:b/>
          <w:bCs/>
          <w:sz w:val="28"/>
        </w:rPr>
        <w:tab/>
        <w:t>- l’avertissement que « le pli ne doit être ouvert que par le Président de la commission d’appel d’offres » et porter la mention apparente « Complément de dossier».</w:t>
      </w:r>
    </w:p>
    <w:p w:rsidRPr="006F5858" w:rsidR="002524BF" w:rsidP="002524BF" w:rsidRDefault="002524BF" w14:paraId="3245C94B" w14:textId="77777777">
      <w:pPr>
        <w:pStyle w:val="Retraitcorpsdetexte2"/>
        <w:spacing w:after="0" w:line="240" w:lineRule="auto"/>
        <w:ind w:left="0" w:firstLine="708"/>
        <w:rPr>
          <w:rFonts w:asciiTheme="majorHAnsi" w:hAnsiTheme="majorHAnsi" w:cstheme="majorBidi"/>
          <w:sz w:val="28"/>
        </w:rPr>
      </w:pPr>
    </w:p>
    <w:p w:rsidRPr="006F5858" w:rsidR="002524BF" w:rsidP="006F5858" w:rsidRDefault="002524BF" w14:paraId="3A48054F" w14:textId="77777777">
      <w:pPr>
        <w:pStyle w:val="Retraitcorpsdetexte2"/>
        <w:spacing w:after="0" w:line="240" w:lineRule="auto"/>
        <w:ind w:left="0" w:firstLine="708"/>
        <w:rPr>
          <w:rFonts w:asciiTheme="majorHAnsi" w:hAnsiTheme="majorHAnsi" w:cstheme="majorBidi"/>
          <w:sz w:val="28"/>
        </w:rPr>
      </w:pPr>
      <w:r w:rsidRPr="006F5858">
        <w:rPr>
          <w:rFonts w:asciiTheme="majorHAnsi" w:hAnsiTheme="majorHAnsi" w:cstheme="majorBidi"/>
          <w:sz w:val="28"/>
        </w:rPr>
        <w:t xml:space="preserve">Est déposé </w:t>
      </w:r>
      <w:r w:rsidR="006F5858">
        <w:rPr>
          <w:rFonts w:asciiTheme="majorHAnsi" w:hAnsiTheme="majorHAnsi" w:cstheme="majorBidi"/>
          <w:sz w:val="28"/>
        </w:rPr>
        <w:t>au service</w:t>
      </w:r>
      <w:r w:rsidRPr="006F5858">
        <w:rPr>
          <w:rFonts w:asciiTheme="majorHAnsi" w:hAnsiTheme="majorHAnsi" w:cstheme="majorBidi"/>
          <w:sz w:val="28"/>
        </w:rPr>
        <w:t xml:space="preserve"> des Marchés de la Commune de Marrakech sis à l’avenue Mohamed VI – Marrakech dans un délai </w:t>
      </w:r>
      <w:r w:rsidRPr="006F5858">
        <w:rPr>
          <w:rFonts w:asciiTheme="majorHAnsi" w:hAnsiTheme="majorHAnsi" w:cstheme="majorBidi"/>
          <w:b/>
          <w:bCs/>
          <w:sz w:val="28"/>
        </w:rPr>
        <w:t xml:space="preserve">de </w:t>
      </w:r>
      <w:r w:rsidR="006F5858">
        <w:rPr>
          <w:rFonts w:asciiTheme="majorHAnsi" w:hAnsiTheme="majorHAnsi" w:cstheme="majorBidi"/>
          <w:b/>
          <w:bCs/>
          <w:sz w:val="28"/>
        </w:rPr>
        <w:t>….</w:t>
      </w:r>
      <w:r w:rsidRPr="006F5858">
        <w:rPr>
          <w:rFonts w:asciiTheme="majorHAnsi" w:hAnsiTheme="majorHAnsi" w:cstheme="majorBidi"/>
          <w:b/>
          <w:bCs/>
          <w:sz w:val="28"/>
        </w:rPr>
        <w:t xml:space="preserve"> </w:t>
      </w:r>
      <w:proofErr w:type="gramStart"/>
      <w:r w:rsidRPr="006F5858">
        <w:rPr>
          <w:rFonts w:asciiTheme="majorHAnsi" w:hAnsiTheme="majorHAnsi" w:cstheme="majorBidi"/>
          <w:b/>
          <w:bCs/>
          <w:sz w:val="28"/>
        </w:rPr>
        <w:t>jours</w:t>
      </w:r>
      <w:proofErr w:type="gramEnd"/>
      <w:r w:rsidRPr="006F5858">
        <w:rPr>
          <w:rFonts w:asciiTheme="majorHAnsi" w:hAnsiTheme="majorHAnsi" w:cstheme="majorBidi"/>
          <w:b/>
          <w:bCs/>
          <w:sz w:val="28"/>
        </w:rPr>
        <w:t xml:space="preserve"> dés réception</w:t>
      </w:r>
      <w:r w:rsidRPr="006F5858">
        <w:rPr>
          <w:rFonts w:asciiTheme="majorHAnsi" w:hAnsiTheme="majorHAnsi" w:cstheme="majorBidi"/>
          <w:sz w:val="28"/>
        </w:rPr>
        <w:t xml:space="preserve"> de la  présente lettre.</w:t>
      </w:r>
    </w:p>
    <w:p w:rsidRPr="006F5858" w:rsidR="002524BF" w:rsidP="002524BF" w:rsidRDefault="002524BF" w14:paraId="780070FA" w14:textId="77777777">
      <w:pPr>
        <w:pStyle w:val="Retraitcorpsdetexte2"/>
        <w:spacing w:after="0" w:line="240" w:lineRule="auto"/>
        <w:ind w:left="0" w:firstLine="708"/>
        <w:rPr>
          <w:rFonts w:asciiTheme="majorHAnsi" w:hAnsiTheme="majorHAnsi" w:cstheme="majorBidi"/>
          <w:sz w:val="28"/>
        </w:rPr>
      </w:pPr>
    </w:p>
    <w:p w:rsidRPr="006F5858" w:rsidR="002524BF" w:rsidP="002524BF" w:rsidRDefault="002524BF" w14:paraId="43FB1963" w14:textId="77777777">
      <w:pPr>
        <w:spacing w:line="480" w:lineRule="auto"/>
        <w:ind w:firstLine="708"/>
        <w:jc w:val="both"/>
        <w:rPr>
          <w:rFonts w:asciiTheme="majorHAnsi" w:hAnsiTheme="majorHAnsi" w:cstheme="majorBidi"/>
          <w:sz w:val="28"/>
        </w:rPr>
      </w:pPr>
      <w:r w:rsidRPr="006F5858">
        <w:rPr>
          <w:rFonts w:asciiTheme="majorHAnsi" w:hAnsiTheme="majorHAnsi" w:cstheme="majorBidi"/>
          <w:sz w:val="28"/>
        </w:rPr>
        <w:t>Veuillez agréer, Monsieur, l’expression de mes salutations distinguées.</w:t>
      </w:r>
    </w:p>
    <w:p w:rsidRPr="006F5858" w:rsidR="002524BF" w:rsidP="002524BF" w:rsidRDefault="002524BF" w14:paraId="1309BA78" w14:textId="77777777">
      <w:pPr>
        <w:spacing w:line="480" w:lineRule="auto"/>
        <w:rPr>
          <w:rFonts w:asciiTheme="majorHAnsi" w:hAnsiTheme="majorHAnsi" w:cstheme="majorBidi"/>
          <w:sz w:val="16"/>
          <w:szCs w:val="16"/>
        </w:rPr>
      </w:pPr>
    </w:p>
    <w:p w:rsidRPr="006F5858" w:rsidR="002524BF" w:rsidP="00E3283B" w:rsidRDefault="00E3283B" w14:paraId="7743365A" w14:textId="4AB16AE7">
      <w:pPr>
        <w:spacing w:after="0" w:line="240" w:lineRule="auto"/>
        <w:ind w:left="2124" w:firstLine="708"/>
        <w:jc w:val="center"/>
        <w:rPr>
          <w:rFonts w:asciiTheme="majorHAnsi" w:hAnsiTheme="majorHAnsi" w:cstheme="majorBidi"/>
          <w:b/>
          <w:bCs/>
          <w:sz w:val="26"/>
          <w:szCs w:val="26"/>
        </w:rPr>
      </w:pPr>
      <w:r w:rsidRPr="006F5858">
        <w:rPr>
          <w:rFonts w:asciiTheme="majorHAnsi" w:hAnsiTheme="majorHAnsi" w:cstheme="majorBidi"/>
          <w:b/>
          <w:bCs/>
        </w:rPr>
        <w:t xml:space="preserve">  </w:t>
      </w:r>
      <w:r w:rsidRPr="006F5858" w:rsidR="002524BF">
        <w:rPr>
          <w:rFonts w:asciiTheme="majorHAnsi" w:hAnsiTheme="majorHAnsi" w:cstheme="majorBidi"/>
          <w:b/>
          <w:bCs/>
        </w:rPr>
        <w:t>L</w:t>
      </w:r>
      <w:r w:rsidR="00607F87">
        <w:rPr>
          <w:rFonts w:asciiTheme="majorHAnsi" w:hAnsiTheme="majorHAnsi" w:cstheme="majorBidi"/>
          <w:b/>
          <w:bCs/>
        </w:rPr>
        <w:t>A</w:t>
      </w:r>
      <w:r w:rsidRPr="006F5858" w:rsidR="002524BF">
        <w:rPr>
          <w:rFonts w:asciiTheme="majorHAnsi" w:hAnsiTheme="majorHAnsi" w:cstheme="majorBidi"/>
          <w:b/>
          <w:bCs/>
        </w:rPr>
        <w:t xml:space="preserve"> PRESIDENT</w:t>
      </w:r>
      <w:r w:rsidR="00607F87">
        <w:rPr>
          <w:rFonts w:asciiTheme="majorHAnsi" w:hAnsiTheme="majorHAnsi" w:cstheme="majorBidi"/>
          <w:b/>
          <w:bCs/>
        </w:rPr>
        <w:t>E</w:t>
      </w:r>
      <w:r w:rsidRPr="006F5858" w:rsidR="002524BF">
        <w:rPr>
          <w:rFonts w:asciiTheme="majorHAnsi" w:hAnsiTheme="majorHAnsi" w:cstheme="majorBidi"/>
          <w:b/>
          <w:bCs/>
        </w:rPr>
        <w:t xml:space="preserve"> </w:t>
      </w:r>
      <w:r w:rsidRPr="006F5858" w:rsidR="002524BF">
        <w:rPr>
          <w:rFonts w:asciiTheme="majorHAnsi" w:hAnsiTheme="majorHAnsi" w:cstheme="majorBidi"/>
          <w:b/>
          <w:bCs/>
          <w:sz w:val="26"/>
          <w:szCs w:val="26"/>
        </w:rPr>
        <w:t>DE LA COMMISSION</w:t>
      </w:r>
    </w:p>
    <w:p w:rsidRPr="006F5858" w:rsidR="002524BF" w:rsidP="00E3283B" w:rsidRDefault="002524BF" w14:paraId="688913B4" w14:textId="77777777">
      <w:pPr>
        <w:spacing w:after="0" w:line="240" w:lineRule="auto"/>
        <w:jc w:val="center"/>
        <w:rPr>
          <w:rFonts w:asciiTheme="majorHAnsi" w:hAnsiTheme="majorHAnsi" w:cstheme="majorBidi"/>
          <w:b/>
          <w:bCs/>
          <w:sz w:val="26"/>
          <w:szCs w:val="26"/>
        </w:rPr>
      </w:pPr>
      <w:r w:rsidRPr="006F5858">
        <w:rPr>
          <w:rFonts w:asciiTheme="majorHAnsi" w:hAnsiTheme="majorHAnsi" w:cstheme="majorBidi"/>
          <w:b/>
          <w:bCs/>
          <w:sz w:val="26"/>
          <w:szCs w:val="26"/>
        </w:rPr>
        <w:t xml:space="preserve">                                                D’APPEL D’OFFRES</w:t>
      </w:r>
    </w:p>
    <w:p w:rsidRPr="006F5858" w:rsidR="005B23F5" w:rsidRDefault="005B23F5" w14:paraId="6DC5C7B7" w14:textId="77777777">
      <w:pPr>
        <w:rPr>
          <w:rFonts w:asciiTheme="majorHAnsi" w:hAnsiTheme="majorHAnsi"/>
        </w:rPr>
      </w:pPr>
    </w:p>
    <w:sectPr w:rsidRPr="006F5858" w:rsidR="005B23F5" w:rsidSect="0017562D">
      <w:pgSz w:w="11906" w:h="16838"/>
      <w:pgMar w:top="284" w:right="14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4BF"/>
    <w:rsid w:val="0017562D"/>
    <w:rsid w:val="001906C8"/>
    <w:rsid w:val="001A4F9A"/>
    <w:rsid w:val="002524BF"/>
    <w:rsid w:val="002A24A6"/>
    <w:rsid w:val="003F10F3"/>
    <w:rsid w:val="00403325"/>
    <w:rsid w:val="005B23F5"/>
    <w:rsid w:val="00607F87"/>
    <w:rsid w:val="006F5858"/>
    <w:rsid w:val="00725E6B"/>
    <w:rsid w:val="00761836"/>
    <w:rsid w:val="0086034A"/>
    <w:rsid w:val="008814AD"/>
    <w:rsid w:val="009500E3"/>
    <w:rsid w:val="00967D16"/>
    <w:rsid w:val="00B45402"/>
    <w:rsid w:val="00B82986"/>
    <w:rsid w:val="00C637E5"/>
    <w:rsid w:val="00D417B9"/>
    <w:rsid w:val="00D6680E"/>
    <w:rsid w:val="00E3283B"/>
    <w:rsid w:val="00F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318C8AB"/>
  <w15:docId w15:val="{8A8200E4-3391-4791-85E6-C92A3A61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F64"/>
  </w:style>
  <w:style w:type="paragraph" w:styleId="Titre2">
    <w:name w:val="heading 2"/>
    <w:basedOn w:val="Normal"/>
    <w:next w:val="Normal"/>
    <w:link w:val="Titre2Car"/>
    <w:semiHidden/>
    <w:unhideWhenUsed/>
    <w:qFormat/>
    <w:rsid w:val="002524BF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2524BF"/>
    <w:pPr>
      <w:keepNext/>
      <w:spacing w:after="0" w:line="240" w:lineRule="auto"/>
      <w:jc w:val="right"/>
      <w:outlineLvl w:val="2"/>
    </w:pPr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semiHidden/>
    <w:rsid w:val="002524B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re3Car">
    <w:name w:val="Titre 3 Car"/>
    <w:basedOn w:val="Policepardfaut"/>
    <w:link w:val="Titre3"/>
    <w:semiHidden/>
    <w:rsid w:val="002524BF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Titre">
    <w:name w:val="Title"/>
    <w:basedOn w:val="Normal"/>
    <w:link w:val="TitreCar"/>
    <w:qFormat/>
    <w:rsid w:val="002524B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reCar">
    <w:name w:val="Titre Car"/>
    <w:basedOn w:val="Policepardfaut"/>
    <w:link w:val="Titre"/>
    <w:rsid w:val="002524B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Retraitcorpsdetexte2">
    <w:name w:val="Body Text Indent 2"/>
    <w:basedOn w:val="Normal"/>
    <w:link w:val="Retraitcorpsdetexte2Car"/>
    <w:semiHidden/>
    <w:unhideWhenUsed/>
    <w:rsid w:val="002524BF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2524B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18</cp:revision>
  <dcterms:created xsi:type="dcterms:W3CDTF">2018-10-31T21:16:00Z</dcterms:created>
  <dcterms:modified xsi:type="dcterms:W3CDTF">2024-01-24T14:37:00Z</dcterms:modified>
</cp:coreProperties>
</file>