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15C63" w14:textId="77777777" w:rsidR="00700792" w:rsidRDefault="00700792" w:rsidP="00680372">
      <w:pPr>
        <w:tabs>
          <w:tab w:val="left" w:pos="5940"/>
        </w:tabs>
        <w:spacing w:after="0" w:line="240" w:lineRule="auto"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  <w:b/>
          <w:bCs/>
        </w:rPr>
        <w:tab/>
      </w:r>
    </w:p>
    <w:p w14:paraId="7101EE8B" w14:textId="77777777" w:rsidR="00700792" w:rsidRPr="00680372" w:rsidRDefault="00700792" w:rsidP="00700792">
      <w:pPr>
        <w:pStyle w:val="Heading1"/>
        <w:jc w:val="center"/>
        <w:rPr>
          <w:rFonts w:asciiTheme="majorHAnsi" w:hAnsiTheme="majorHAnsi"/>
          <w:sz w:val="28"/>
          <w:rtl/>
        </w:rPr>
      </w:pPr>
      <w:r w:rsidRPr="00680372">
        <w:rPr>
          <w:rFonts w:asciiTheme="majorHAnsi" w:hAnsiTheme="majorHAnsi"/>
        </w:rPr>
        <w:t>RESULTAT DEFINITIF DE L’APPEL D’OFFRES</w:t>
      </w:r>
    </w:p>
    <w:p w14:paraId="72294D9E" w14:textId="77777777" w:rsidR="00700792" w:rsidRPr="00680372" w:rsidRDefault="00700792" w:rsidP="00680372">
      <w:pPr>
        <w:pStyle w:val="Heading1"/>
        <w:jc w:val="center"/>
        <w:rPr>
          <w:rFonts w:asciiTheme="majorHAnsi" w:hAnsiTheme="majorHAnsi"/>
        </w:rPr>
      </w:pPr>
      <w:r w:rsidRPr="00680372">
        <w:rPr>
          <w:rFonts w:asciiTheme="majorHAnsi" w:hAnsiTheme="majorHAnsi"/>
        </w:rPr>
        <w:t>Appel d’offres ouvert n°</w:t>
      </w:r>
      <w:r w:rsidR="00680372" w:rsidRPr="00680372">
        <w:rPr>
          <w:rFonts w:asciiTheme="majorHAnsi" w:hAnsiTheme="majorHAnsi"/>
        </w:rPr>
        <w:t>…</w:t>
      </w:r>
      <w:r w:rsidRPr="00680372">
        <w:rPr>
          <w:rFonts w:asciiTheme="majorHAnsi" w:hAnsiTheme="majorHAnsi"/>
        </w:rPr>
        <w:t>/20</w:t>
      </w:r>
      <w:r w:rsidR="00680372" w:rsidRPr="00680372">
        <w:rPr>
          <w:rFonts w:asciiTheme="majorHAnsi" w:hAnsiTheme="majorHAnsi"/>
        </w:rPr>
        <w:t>…</w:t>
      </w:r>
      <w:r w:rsidRPr="00680372">
        <w:rPr>
          <w:rFonts w:asciiTheme="majorHAnsi" w:hAnsiTheme="majorHAnsi"/>
        </w:rPr>
        <w:t>/CM</w:t>
      </w:r>
    </w:p>
    <w:p w14:paraId="3593A1CE" w14:textId="77777777" w:rsidR="00700792" w:rsidRPr="00680372" w:rsidRDefault="00700792" w:rsidP="00700792">
      <w:pPr>
        <w:rPr>
          <w:rFonts w:asciiTheme="majorHAnsi" w:eastAsia="Times New Roman" w:hAnsiTheme="majorHAnsi" w:cs="Arial"/>
        </w:rPr>
      </w:pPr>
    </w:p>
    <w:p w14:paraId="7BB33BF7" w14:textId="02A08A23" w:rsidR="00700792" w:rsidRPr="00680372" w:rsidRDefault="00700792" w:rsidP="00680372">
      <w:pPr>
        <w:rPr>
          <w:rFonts w:asciiTheme="majorHAnsi" w:eastAsia="Times New Roman" w:hAnsiTheme="majorHAnsi" w:cs="Times New Roman"/>
          <w:sz w:val="28"/>
        </w:rPr>
      </w:pPr>
      <w:r w:rsidRPr="00680372">
        <w:rPr>
          <w:rFonts w:asciiTheme="majorHAnsi" w:eastAsia="Times New Roman" w:hAnsiTheme="majorHAnsi" w:cs="Times New Roman"/>
          <w:sz w:val="28"/>
        </w:rPr>
        <w:t>En application de l’article 44 du</w:t>
      </w:r>
      <w:r w:rsidR="005642C9">
        <w:rPr>
          <w:rFonts w:asciiTheme="majorHAnsi" w:eastAsia="Times New Roman" w:hAnsiTheme="majorHAnsi" w:cs="Times New Roman"/>
          <w:sz w:val="28"/>
        </w:rPr>
        <w:t xml:space="preserve"> </w:t>
      </w:r>
      <w:r w:rsidRPr="00680372">
        <w:rPr>
          <w:rFonts w:asciiTheme="majorHAnsi" w:eastAsia="Times New Roman" w:hAnsiTheme="majorHAnsi" w:cs="Times New Roman"/>
          <w:sz w:val="28"/>
        </w:rPr>
        <w:t>décret n°2-12-349 du 8 Joumada I 1434 (20 Mars 2013) relatif aux marchés publics.</w:t>
      </w:r>
    </w:p>
    <w:p w14:paraId="261074A8" w14:textId="77777777" w:rsidR="00700792" w:rsidRPr="00680372" w:rsidRDefault="00700792" w:rsidP="00700792">
      <w:pPr>
        <w:rPr>
          <w:rFonts w:asciiTheme="majorHAnsi" w:eastAsia="Times New Roman" w:hAnsiTheme="majorHAnsi" w:cs="Times New Roman"/>
          <w:b/>
          <w:bCs/>
          <w:sz w:val="28"/>
        </w:rPr>
      </w:pPr>
      <w:r w:rsidRPr="00680372">
        <w:rPr>
          <w:rFonts w:asciiTheme="majorHAnsi" w:eastAsia="Times New Roman" w:hAnsiTheme="majorHAnsi" w:cs="Times New Roman"/>
          <w:sz w:val="28"/>
        </w:rPr>
        <w:t xml:space="preserve">* </w:t>
      </w:r>
      <w:r w:rsidRPr="00680372">
        <w:rPr>
          <w:rFonts w:asciiTheme="majorHAnsi" w:eastAsia="Times New Roman" w:hAnsiTheme="majorHAnsi" w:cs="Times New Roman"/>
          <w:sz w:val="28"/>
          <w:u w:val="single"/>
        </w:rPr>
        <w:t>Le maître d’ouvrage</w:t>
      </w:r>
      <w:r w:rsidRPr="00680372">
        <w:rPr>
          <w:rFonts w:asciiTheme="majorHAnsi" w:eastAsia="Times New Roman" w:hAnsiTheme="majorHAnsi" w:cs="Times New Roman"/>
          <w:b/>
          <w:bCs/>
          <w:sz w:val="28"/>
        </w:rPr>
        <w:t> : Commune de Marrakech.</w:t>
      </w:r>
    </w:p>
    <w:p w14:paraId="605829AB" w14:textId="77777777" w:rsidR="00700792" w:rsidRPr="00680372" w:rsidRDefault="00700792" w:rsidP="00680372">
      <w:pPr>
        <w:rPr>
          <w:rFonts w:asciiTheme="majorHAnsi" w:hAnsiTheme="majorHAnsi" w:cstheme="majorBidi"/>
          <w:b/>
          <w:bCs/>
          <w:sz w:val="28"/>
          <w:szCs w:val="28"/>
        </w:rPr>
      </w:pPr>
      <w:r w:rsidRPr="00680372">
        <w:rPr>
          <w:rFonts w:asciiTheme="majorHAnsi" w:eastAsia="Times New Roman" w:hAnsiTheme="majorHAnsi" w:cs="Times New Roman"/>
          <w:sz w:val="28"/>
        </w:rPr>
        <w:t xml:space="preserve">* </w:t>
      </w:r>
      <w:r w:rsidRPr="00680372">
        <w:rPr>
          <w:rFonts w:asciiTheme="majorHAnsi" w:eastAsia="Times New Roman" w:hAnsiTheme="majorHAnsi" w:cs="Times New Roman"/>
          <w:sz w:val="28"/>
          <w:u w:val="single"/>
        </w:rPr>
        <w:t>L’objet de l’appel d’offres</w:t>
      </w:r>
      <w:r w:rsidRPr="00680372">
        <w:rPr>
          <w:rFonts w:asciiTheme="majorHAnsi" w:eastAsia="Times New Roman" w:hAnsiTheme="majorHAnsi" w:cs="Times New Roman"/>
          <w:sz w:val="28"/>
        </w:rPr>
        <w:t> </w:t>
      </w:r>
      <w:r w:rsidRPr="00680372">
        <w:rPr>
          <w:rFonts w:asciiTheme="majorHAnsi" w:eastAsia="Times New Roman" w:hAnsiTheme="majorHAnsi" w:cs="Times New Roman"/>
          <w:b/>
          <w:bCs/>
          <w:sz w:val="28"/>
        </w:rPr>
        <w:t xml:space="preserve">: </w:t>
      </w:r>
      <w:r w:rsidR="00680372" w:rsidRPr="00680372">
        <w:rPr>
          <w:rFonts w:asciiTheme="majorHAnsi" w:hAnsiTheme="majorHAnsi" w:cstheme="majorBidi"/>
          <w:b/>
          <w:bCs/>
          <w:sz w:val="28"/>
          <w:szCs w:val="28"/>
        </w:rPr>
        <w:t>………………………………………….</w:t>
      </w:r>
    </w:p>
    <w:tbl>
      <w:tblPr>
        <w:tblW w:w="47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0"/>
        <w:gridCol w:w="1805"/>
        <w:gridCol w:w="1943"/>
        <w:gridCol w:w="1805"/>
        <w:gridCol w:w="2083"/>
        <w:gridCol w:w="1549"/>
      </w:tblGrid>
      <w:tr w:rsidR="00700792" w:rsidRPr="00680372" w14:paraId="6BEBB3ED" w14:textId="77777777" w:rsidTr="00680372">
        <w:trPr>
          <w:trHeight w:val="20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14380C1" w14:textId="77777777" w:rsidR="00700792" w:rsidRPr="00680372" w:rsidRDefault="00700792" w:rsidP="00680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US"/>
              </w:rPr>
            </w:pPr>
            <w:r w:rsidRPr="00680372">
              <w:rPr>
                <w:rFonts w:ascii="Times New Roman" w:eastAsia="Times New Roman" w:hAnsi="Times New Roman" w:cs="Times New Roman"/>
                <w:b/>
                <w:bCs/>
                <w:lang w:eastAsia="en-US"/>
              </w:rPr>
              <w:t xml:space="preserve">Indication </w:t>
            </w:r>
            <w:r w:rsidR="00680372" w:rsidRPr="00680372">
              <w:rPr>
                <w:rFonts w:ascii="Times New Roman" w:eastAsia="Times New Roman" w:hAnsi="Times New Roman" w:cs="Times New Roman"/>
                <w:b/>
                <w:bCs/>
                <w:lang w:eastAsia="en-US"/>
              </w:rPr>
              <w:t>Du Lot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AF3AB8" w14:textId="77777777" w:rsidR="00700792" w:rsidRPr="00680372" w:rsidRDefault="00700792" w:rsidP="00680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US"/>
              </w:rPr>
            </w:pPr>
            <w:r w:rsidRPr="00680372">
              <w:rPr>
                <w:rFonts w:ascii="Times New Roman" w:eastAsia="Times New Roman" w:hAnsi="Times New Roman" w:cs="Times New Roman"/>
                <w:b/>
                <w:bCs/>
                <w:lang w:eastAsia="en-US"/>
              </w:rPr>
              <w:t xml:space="preserve">Objet </w:t>
            </w:r>
            <w:r w:rsidR="00680372" w:rsidRPr="00680372">
              <w:rPr>
                <w:rFonts w:ascii="Times New Roman" w:eastAsia="Times New Roman" w:hAnsi="Times New Roman" w:cs="Times New Roman"/>
                <w:b/>
                <w:bCs/>
                <w:lang w:eastAsia="en-US"/>
              </w:rPr>
              <w:t>Du Lot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E6C46B6" w14:textId="77777777" w:rsidR="00700792" w:rsidRPr="00680372" w:rsidRDefault="00700792" w:rsidP="00680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US"/>
              </w:rPr>
            </w:pPr>
            <w:r w:rsidRPr="00680372">
              <w:rPr>
                <w:rFonts w:ascii="Times New Roman" w:eastAsia="Times New Roman" w:hAnsi="Times New Roman" w:cs="Times New Roman"/>
                <w:b/>
                <w:bCs/>
                <w:lang w:eastAsia="en-US"/>
              </w:rPr>
              <w:t xml:space="preserve">Date </w:t>
            </w:r>
            <w:r w:rsidR="00680372" w:rsidRPr="00680372">
              <w:rPr>
                <w:rFonts w:ascii="Times New Roman" w:eastAsia="Times New Roman" w:hAnsi="Times New Roman" w:cs="Times New Roman"/>
                <w:b/>
                <w:bCs/>
                <w:lang w:eastAsia="en-US"/>
              </w:rPr>
              <w:t>Et Heure D’ouverture Des Plis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AE191DB" w14:textId="77777777" w:rsidR="00700792" w:rsidRPr="00680372" w:rsidRDefault="00700792" w:rsidP="00680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US"/>
              </w:rPr>
            </w:pPr>
            <w:r w:rsidRPr="00680372">
              <w:rPr>
                <w:rFonts w:ascii="Times New Roman" w:eastAsia="Times New Roman" w:hAnsi="Times New Roman" w:cs="Times New Roman"/>
                <w:b/>
                <w:bCs/>
                <w:lang w:eastAsia="en-US"/>
              </w:rPr>
              <w:t xml:space="preserve">Date </w:t>
            </w:r>
            <w:r w:rsidR="00680372" w:rsidRPr="00680372">
              <w:rPr>
                <w:rFonts w:ascii="Times New Roman" w:eastAsia="Times New Roman" w:hAnsi="Times New Roman" w:cs="Times New Roman"/>
                <w:b/>
                <w:bCs/>
                <w:lang w:eastAsia="en-US"/>
              </w:rPr>
              <w:t>Et Heure D’achèvement Des Travaux De La Commission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AA53AF4" w14:textId="77777777" w:rsidR="00700792" w:rsidRPr="00680372" w:rsidRDefault="00700792" w:rsidP="00680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US"/>
              </w:rPr>
            </w:pPr>
            <w:r w:rsidRPr="00680372">
              <w:rPr>
                <w:rFonts w:ascii="Times New Roman" w:eastAsia="Times New Roman" w:hAnsi="Times New Roman" w:cs="Times New Roman"/>
                <w:b/>
                <w:bCs/>
                <w:lang w:eastAsia="en-US"/>
              </w:rPr>
              <w:t>Concurrent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FD3658C" w14:textId="77777777" w:rsidR="00700792" w:rsidRPr="00680372" w:rsidRDefault="00700792" w:rsidP="00680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US"/>
              </w:rPr>
            </w:pPr>
            <w:r w:rsidRPr="00680372">
              <w:rPr>
                <w:rFonts w:ascii="Times New Roman" w:eastAsia="Times New Roman" w:hAnsi="Times New Roman" w:cs="Times New Roman"/>
                <w:b/>
                <w:bCs/>
                <w:lang w:eastAsia="en-US"/>
              </w:rPr>
              <w:t xml:space="preserve">Montant </w:t>
            </w:r>
            <w:r w:rsidR="00680372" w:rsidRPr="00680372">
              <w:rPr>
                <w:rFonts w:ascii="Times New Roman" w:eastAsia="Times New Roman" w:hAnsi="Times New Roman" w:cs="Times New Roman"/>
                <w:b/>
                <w:bCs/>
                <w:lang w:eastAsia="en-US"/>
              </w:rPr>
              <w:t>De L’offre Retenue</w:t>
            </w:r>
          </w:p>
        </w:tc>
      </w:tr>
      <w:tr w:rsidR="00700792" w:rsidRPr="00680372" w14:paraId="0D1174DA" w14:textId="77777777" w:rsidTr="00680372">
        <w:trPr>
          <w:trHeight w:val="2213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285E8" w14:textId="77777777" w:rsidR="00700792" w:rsidRPr="00680372" w:rsidRDefault="00680372" w:rsidP="00680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US"/>
              </w:rPr>
            </w:pPr>
            <w:r w:rsidRPr="00680372">
              <w:rPr>
                <w:rFonts w:ascii="Times New Roman" w:eastAsia="Times New Roman" w:hAnsi="Times New Roman" w:cs="Times New Roman"/>
                <w:b/>
                <w:bCs/>
                <w:lang w:eastAsia="en-US"/>
              </w:rPr>
              <w:t>………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7E407" w14:textId="77777777" w:rsidR="00700792" w:rsidRPr="00680372" w:rsidRDefault="00680372" w:rsidP="00680372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80372">
              <w:rPr>
                <w:rFonts w:asciiTheme="majorBidi" w:hAnsiTheme="majorBidi" w:cstheme="majorBidi"/>
                <w:b/>
                <w:bCs/>
              </w:rPr>
              <w:t>…………….</w:t>
            </w:r>
            <w:r w:rsidR="009A09A4" w:rsidRPr="00680372">
              <w:rPr>
                <w:rFonts w:asciiTheme="majorBidi" w:hAnsiTheme="majorBidi" w:cstheme="majorBidi"/>
                <w:b/>
                <w:bCs/>
              </w:rPr>
              <w:t>.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3DD12" w14:textId="77777777" w:rsidR="00700792" w:rsidRPr="00680372" w:rsidRDefault="00680372" w:rsidP="00680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US"/>
              </w:rPr>
            </w:pPr>
            <w:r w:rsidRPr="00680372">
              <w:rPr>
                <w:rFonts w:ascii="Times New Roman" w:eastAsia="Times New Roman" w:hAnsi="Times New Roman" w:cs="Times New Roman"/>
                <w:b/>
                <w:bCs/>
                <w:lang w:eastAsia="en-US"/>
              </w:rPr>
              <w:t>…………..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4F78C" w14:textId="77777777" w:rsidR="00700792" w:rsidRPr="00680372" w:rsidRDefault="00680372" w:rsidP="00680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US"/>
              </w:rPr>
            </w:pPr>
            <w:r w:rsidRPr="00680372">
              <w:rPr>
                <w:rFonts w:ascii="Times New Roman" w:eastAsia="Times New Roman" w:hAnsi="Times New Roman" w:cs="Times New Roman"/>
                <w:b/>
                <w:bCs/>
                <w:lang w:eastAsia="en-US"/>
              </w:rPr>
              <w:t>……………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98104" w14:textId="77777777" w:rsidR="00700792" w:rsidRPr="00680372" w:rsidRDefault="00680372" w:rsidP="0068037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  <w:r w:rsidRPr="00680372">
              <w:rPr>
                <w:rFonts w:asciiTheme="majorBidi" w:hAnsiTheme="majorBidi" w:cstheme="majorBidi"/>
                <w:b/>
                <w:bCs/>
                <w:lang w:val="en-US"/>
              </w:rPr>
              <w:t>……………..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7310C" w14:textId="77777777" w:rsidR="00700792" w:rsidRPr="00680372" w:rsidRDefault="00680372" w:rsidP="0068037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lang w:eastAsia="en-US"/>
              </w:rPr>
            </w:pPr>
            <w:r w:rsidRPr="00680372">
              <w:rPr>
                <w:rFonts w:asciiTheme="majorBidi" w:hAnsiTheme="majorBidi" w:cstheme="majorBidi"/>
                <w:b/>
                <w:bCs/>
              </w:rPr>
              <w:t>0.00</w:t>
            </w:r>
          </w:p>
        </w:tc>
      </w:tr>
    </w:tbl>
    <w:p w14:paraId="71BC7A5A" w14:textId="77777777" w:rsidR="00700792" w:rsidRDefault="00700792" w:rsidP="00700792">
      <w:pPr>
        <w:jc w:val="right"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ab/>
      </w:r>
      <w:r>
        <w:rPr>
          <w:rFonts w:ascii="Calibri" w:eastAsia="Times New Roman" w:hAnsi="Calibri" w:cs="Arial"/>
        </w:rPr>
        <w:tab/>
      </w:r>
      <w:r>
        <w:rPr>
          <w:rFonts w:ascii="Calibri" w:eastAsia="Times New Roman" w:hAnsi="Calibri" w:cs="Arial"/>
        </w:rPr>
        <w:tab/>
      </w:r>
      <w:r>
        <w:rPr>
          <w:rFonts w:ascii="Calibri" w:eastAsia="Times New Roman" w:hAnsi="Calibri" w:cs="Arial"/>
        </w:rPr>
        <w:tab/>
      </w:r>
      <w:r>
        <w:rPr>
          <w:rFonts w:ascii="Calibri" w:eastAsia="Times New Roman" w:hAnsi="Calibri" w:cs="Arial"/>
        </w:rPr>
        <w:tab/>
      </w:r>
      <w:r>
        <w:rPr>
          <w:rFonts w:ascii="Calibri" w:eastAsia="Times New Roman" w:hAnsi="Calibri" w:cs="Arial"/>
        </w:rPr>
        <w:tab/>
      </w:r>
      <w:r>
        <w:rPr>
          <w:rFonts w:ascii="Calibri" w:eastAsia="Times New Roman" w:hAnsi="Calibri" w:cs="Arial"/>
        </w:rPr>
        <w:tab/>
      </w:r>
      <w:r>
        <w:rPr>
          <w:rFonts w:ascii="Calibri" w:eastAsia="Times New Roman" w:hAnsi="Calibri" w:cs="Arial"/>
        </w:rPr>
        <w:tab/>
      </w:r>
      <w:r>
        <w:rPr>
          <w:rFonts w:ascii="Calibri" w:eastAsia="Times New Roman" w:hAnsi="Calibri" w:cs="Arial"/>
        </w:rPr>
        <w:tab/>
      </w:r>
      <w:r>
        <w:rPr>
          <w:rFonts w:ascii="Calibri" w:eastAsia="Times New Roman" w:hAnsi="Calibri" w:cs="Arial"/>
        </w:rPr>
        <w:tab/>
      </w:r>
    </w:p>
    <w:p w14:paraId="66AEC082" w14:textId="77777777" w:rsidR="00700792" w:rsidRPr="007655AE" w:rsidRDefault="00700792" w:rsidP="00680372">
      <w:pPr>
        <w:rPr>
          <w:rFonts w:asciiTheme="majorBidi" w:eastAsia="Times New Roman" w:hAnsiTheme="majorBidi" w:cstheme="majorBidi"/>
        </w:rPr>
      </w:pPr>
      <w:r w:rsidRPr="007655AE">
        <w:rPr>
          <w:rFonts w:asciiTheme="majorBidi" w:eastAsia="Times New Roman" w:hAnsiTheme="majorBidi" w:cstheme="majorBidi"/>
          <w:b/>
          <w:bCs/>
          <w:sz w:val="28"/>
        </w:rPr>
        <w:t xml:space="preserve">                                                                                                 Marrakech, le</w:t>
      </w:r>
      <w:proofErr w:type="gramStart"/>
      <w:r w:rsidRPr="007655AE">
        <w:rPr>
          <w:rFonts w:asciiTheme="majorBidi" w:eastAsia="Times New Roman" w:hAnsiTheme="majorBidi" w:cstheme="majorBidi"/>
          <w:b/>
          <w:bCs/>
          <w:sz w:val="28"/>
        </w:rPr>
        <w:t xml:space="preserve"> </w:t>
      </w:r>
      <w:r w:rsidR="00680372">
        <w:rPr>
          <w:rFonts w:asciiTheme="majorBidi" w:eastAsia="Times New Roman" w:hAnsiTheme="majorBidi" w:cstheme="majorBidi"/>
          <w:b/>
          <w:bCs/>
          <w:sz w:val="28"/>
        </w:rPr>
        <w:t>..</w:t>
      </w:r>
      <w:proofErr w:type="gramEnd"/>
      <w:r w:rsidR="0037462F" w:rsidRPr="007655AE">
        <w:rPr>
          <w:rFonts w:asciiTheme="majorBidi" w:eastAsia="Times New Roman" w:hAnsiTheme="majorBidi" w:cstheme="majorBidi"/>
          <w:b/>
          <w:bCs/>
          <w:sz w:val="28"/>
        </w:rPr>
        <w:t>/</w:t>
      </w:r>
      <w:r w:rsidR="00680372">
        <w:rPr>
          <w:rFonts w:asciiTheme="majorBidi" w:eastAsia="Times New Roman" w:hAnsiTheme="majorBidi" w:cstheme="majorBidi"/>
          <w:b/>
          <w:bCs/>
          <w:sz w:val="28"/>
        </w:rPr>
        <w:t>..</w:t>
      </w:r>
      <w:r w:rsidRPr="007655AE">
        <w:rPr>
          <w:rFonts w:asciiTheme="majorBidi" w:eastAsia="Times New Roman" w:hAnsiTheme="majorBidi" w:cstheme="majorBidi"/>
          <w:b/>
          <w:bCs/>
          <w:sz w:val="28"/>
        </w:rPr>
        <w:t>/20</w:t>
      </w:r>
      <w:r w:rsidR="00680372">
        <w:rPr>
          <w:rFonts w:asciiTheme="majorBidi" w:eastAsia="Times New Roman" w:hAnsiTheme="majorBidi" w:cstheme="majorBidi"/>
          <w:b/>
          <w:bCs/>
          <w:sz w:val="28"/>
        </w:rPr>
        <w:t>..</w:t>
      </w:r>
    </w:p>
    <w:p w14:paraId="591C3821" w14:textId="77777777" w:rsidR="00700792" w:rsidRDefault="00700792" w:rsidP="00700792">
      <w:pPr>
        <w:rPr>
          <w:rFonts w:ascii="Calibri" w:eastAsia="Times New Roman" w:hAnsi="Calibri" w:cs="Arial"/>
          <w:b/>
          <w:bCs/>
          <w:sz w:val="26"/>
          <w:szCs w:val="26"/>
        </w:rPr>
      </w:pPr>
    </w:p>
    <w:p w14:paraId="2AA24253" w14:textId="77777777" w:rsidR="00327EC7" w:rsidRDefault="004C1DEC" w:rsidP="00700792">
      <w:pPr>
        <w:tabs>
          <w:tab w:val="left" w:pos="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 président de la commission d’appel d’offre</w:t>
      </w:r>
    </w:p>
    <w:sectPr w:rsidR="00327EC7" w:rsidSect="007655AE">
      <w:headerReference w:type="default" r:id="rId6"/>
      <w:pgSz w:w="11906" w:h="16838"/>
      <w:pgMar w:top="426" w:right="282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C36AE" w14:textId="77777777" w:rsidR="009123F5" w:rsidRDefault="009123F5" w:rsidP="00680372">
      <w:pPr>
        <w:spacing w:after="0" w:line="240" w:lineRule="auto"/>
      </w:pPr>
      <w:r>
        <w:separator/>
      </w:r>
    </w:p>
  </w:endnote>
  <w:endnote w:type="continuationSeparator" w:id="0">
    <w:p w14:paraId="38CE402E" w14:textId="77777777" w:rsidR="009123F5" w:rsidRDefault="009123F5" w:rsidP="00680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A7959" w14:textId="77777777" w:rsidR="009123F5" w:rsidRDefault="009123F5" w:rsidP="00680372">
      <w:pPr>
        <w:spacing w:after="0" w:line="240" w:lineRule="auto"/>
      </w:pPr>
      <w:r>
        <w:separator/>
      </w:r>
    </w:p>
  </w:footnote>
  <w:footnote w:type="continuationSeparator" w:id="0">
    <w:p w14:paraId="668619E1" w14:textId="77777777" w:rsidR="009123F5" w:rsidRDefault="009123F5" w:rsidP="00680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52"/>
      <w:gridCol w:w="2984"/>
      <w:gridCol w:w="3326"/>
    </w:tblGrid>
    <w:tr w:rsidR="00680372" w14:paraId="1DEF4308" w14:textId="77777777" w:rsidTr="004C29DC">
      <w:tc>
        <w:tcPr>
          <w:tcW w:w="3652" w:type="dxa"/>
        </w:tcPr>
        <w:p w14:paraId="676A18E2" w14:textId="77777777" w:rsidR="00680372" w:rsidRPr="003353CF" w:rsidRDefault="00680372" w:rsidP="004C29DC">
          <w:pPr>
            <w:pStyle w:val="Title"/>
            <w:rPr>
              <w:rFonts w:asciiTheme="majorHAnsi" w:hAnsiTheme="majorHAnsi"/>
              <w:sz w:val="20"/>
              <w:szCs w:val="20"/>
            </w:rPr>
          </w:pPr>
          <w:r w:rsidRPr="003353CF">
            <w:rPr>
              <w:rFonts w:asciiTheme="majorHAnsi" w:hAnsiTheme="majorHAnsi"/>
              <w:sz w:val="20"/>
              <w:szCs w:val="20"/>
            </w:rPr>
            <w:t>Royaume Du Maroc</w:t>
          </w:r>
        </w:p>
        <w:p w14:paraId="6C4991A8" w14:textId="77777777" w:rsidR="00680372" w:rsidRPr="003353CF" w:rsidRDefault="00680372" w:rsidP="004C29DC">
          <w:pPr>
            <w:pStyle w:val="Title"/>
            <w:rPr>
              <w:rFonts w:asciiTheme="majorHAnsi" w:hAnsiTheme="majorHAnsi"/>
              <w:sz w:val="20"/>
              <w:szCs w:val="20"/>
            </w:rPr>
          </w:pPr>
          <w:r w:rsidRPr="003353CF">
            <w:rPr>
              <w:rFonts w:asciiTheme="majorHAnsi" w:hAnsiTheme="majorHAnsi"/>
              <w:sz w:val="20"/>
              <w:szCs w:val="20"/>
            </w:rPr>
            <w:t>Ministère De L’intérieur</w:t>
          </w:r>
        </w:p>
        <w:p w14:paraId="5D65C806" w14:textId="77777777" w:rsidR="00680372" w:rsidRPr="003353CF" w:rsidRDefault="00680372" w:rsidP="004C29DC">
          <w:pPr>
            <w:pStyle w:val="Title"/>
            <w:rPr>
              <w:rFonts w:asciiTheme="majorHAnsi" w:hAnsiTheme="majorHAnsi"/>
              <w:sz w:val="20"/>
              <w:szCs w:val="20"/>
            </w:rPr>
          </w:pPr>
          <w:r w:rsidRPr="003353CF">
            <w:rPr>
              <w:rFonts w:asciiTheme="majorHAnsi" w:hAnsiTheme="majorHAnsi"/>
              <w:sz w:val="20"/>
              <w:szCs w:val="20"/>
            </w:rPr>
            <w:t>Wilaya De La Région Marrakech Safi</w:t>
          </w:r>
        </w:p>
        <w:p w14:paraId="24B780E6" w14:textId="77777777" w:rsidR="00680372" w:rsidRPr="003353CF" w:rsidRDefault="00680372" w:rsidP="004C29DC">
          <w:pPr>
            <w:pStyle w:val="Title"/>
            <w:rPr>
              <w:rFonts w:asciiTheme="majorHAnsi" w:hAnsiTheme="majorHAnsi"/>
              <w:sz w:val="20"/>
              <w:szCs w:val="20"/>
            </w:rPr>
          </w:pPr>
          <w:r w:rsidRPr="003353CF">
            <w:rPr>
              <w:rFonts w:asciiTheme="majorHAnsi" w:hAnsiTheme="majorHAnsi"/>
              <w:sz w:val="20"/>
              <w:szCs w:val="20"/>
            </w:rPr>
            <w:t>Et Préfecture De Marrakech</w:t>
          </w:r>
        </w:p>
        <w:p w14:paraId="2ED8AE8E" w14:textId="77777777" w:rsidR="00680372" w:rsidRPr="003353CF" w:rsidRDefault="00680372" w:rsidP="004C29DC">
          <w:pPr>
            <w:pStyle w:val="Title"/>
            <w:rPr>
              <w:rFonts w:asciiTheme="majorHAnsi" w:hAnsiTheme="majorHAnsi"/>
              <w:sz w:val="20"/>
              <w:szCs w:val="20"/>
            </w:rPr>
          </w:pPr>
          <w:r w:rsidRPr="003353CF">
            <w:rPr>
              <w:rFonts w:asciiTheme="majorHAnsi" w:hAnsiTheme="majorHAnsi"/>
              <w:sz w:val="20"/>
              <w:szCs w:val="20"/>
            </w:rPr>
            <w:t>Commune De Marrakech</w:t>
          </w:r>
        </w:p>
        <w:p w14:paraId="49AD3D80" w14:textId="77777777" w:rsidR="00680372" w:rsidRPr="003353CF" w:rsidRDefault="00680372" w:rsidP="004C29DC">
          <w:pPr>
            <w:pStyle w:val="Title"/>
            <w:rPr>
              <w:rFonts w:asciiTheme="majorHAnsi" w:hAnsiTheme="majorHAnsi"/>
              <w:sz w:val="20"/>
              <w:szCs w:val="20"/>
            </w:rPr>
          </w:pPr>
          <w:r w:rsidRPr="003353CF">
            <w:rPr>
              <w:rFonts w:asciiTheme="majorHAnsi" w:hAnsiTheme="majorHAnsi"/>
              <w:sz w:val="20"/>
              <w:szCs w:val="20"/>
            </w:rPr>
            <w:t>Direction Générale Des Services</w:t>
          </w:r>
        </w:p>
        <w:p w14:paraId="161D2F05" w14:textId="77777777" w:rsidR="00680372" w:rsidRDefault="005A5238" w:rsidP="005A5238">
          <w:pPr>
            <w:pStyle w:val="Title"/>
            <w:rPr>
              <w:rFonts w:asciiTheme="majorHAnsi" w:hAnsiTheme="majorHAnsi"/>
              <w:sz w:val="20"/>
              <w:szCs w:val="20"/>
            </w:rPr>
          </w:pPr>
          <w:r>
            <w:rPr>
              <w:rFonts w:asciiTheme="majorHAnsi" w:hAnsiTheme="majorHAnsi"/>
              <w:sz w:val="20"/>
              <w:szCs w:val="20"/>
            </w:rPr>
            <w:t>Division De Budget et Marchés</w:t>
          </w:r>
        </w:p>
        <w:p w14:paraId="78A18C49" w14:textId="77777777" w:rsidR="005A5238" w:rsidRPr="00680372" w:rsidRDefault="005A5238" w:rsidP="005A5238">
          <w:pPr>
            <w:pStyle w:val="Title"/>
            <w:rPr>
              <w:rFonts w:asciiTheme="majorHAnsi" w:hAnsiTheme="majorHAnsi"/>
              <w:sz w:val="22"/>
              <w:szCs w:val="22"/>
            </w:rPr>
          </w:pPr>
          <w:r>
            <w:rPr>
              <w:rFonts w:asciiTheme="majorHAnsi" w:hAnsiTheme="majorHAnsi"/>
              <w:sz w:val="20"/>
              <w:szCs w:val="20"/>
            </w:rPr>
            <w:t>Service des Marchés</w:t>
          </w:r>
        </w:p>
      </w:tc>
      <w:tc>
        <w:tcPr>
          <w:tcW w:w="2984" w:type="dxa"/>
          <w:vAlign w:val="center"/>
        </w:tcPr>
        <w:p w14:paraId="688FB292" w14:textId="77777777" w:rsidR="00680372" w:rsidRDefault="00680372" w:rsidP="004C29DC">
          <w:pPr>
            <w:jc w:val="center"/>
            <w:rPr>
              <w:rFonts w:ascii="Calibri" w:eastAsia="Times New Roman" w:hAnsi="Calibri" w:cs="Arial"/>
            </w:rPr>
          </w:pPr>
          <w:r>
            <w:rPr>
              <w:rFonts w:ascii="Calibri" w:eastAsia="Times New Roman" w:hAnsi="Calibri" w:cs="Arial"/>
              <w:noProof/>
            </w:rPr>
            <w:drawing>
              <wp:inline distT="0" distB="0" distL="0" distR="0" wp14:anchorId="4C72465E" wp14:editId="5702543F">
                <wp:extent cx="1169581" cy="1169581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3513" cy="11735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26" w:type="dxa"/>
          <w:vAlign w:val="center"/>
        </w:tcPr>
        <w:p w14:paraId="6BC27429" w14:textId="77777777" w:rsidR="00680372" w:rsidRPr="003353CF" w:rsidRDefault="00680372" w:rsidP="004C29DC">
          <w:pPr>
            <w:pStyle w:val="Title"/>
            <w:jc w:val="left"/>
            <w:rPr>
              <w:rFonts w:asciiTheme="majorHAnsi" w:hAnsiTheme="majorHAnsi"/>
              <w:sz w:val="20"/>
              <w:szCs w:val="20"/>
            </w:rPr>
          </w:pPr>
          <w:r w:rsidRPr="003353CF">
            <w:rPr>
              <w:rFonts w:asciiTheme="majorHAnsi" w:hAnsiTheme="majorHAnsi"/>
              <w:sz w:val="20"/>
              <w:szCs w:val="20"/>
            </w:rPr>
            <w:t xml:space="preserve">Marrakech le : </w:t>
          </w:r>
          <w:r>
            <w:rPr>
              <w:rFonts w:asciiTheme="majorHAnsi" w:hAnsiTheme="majorHAnsi"/>
              <w:sz w:val="20"/>
              <w:szCs w:val="20"/>
            </w:rPr>
            <w:t>……………………………</w:t>
          </w:r>
        </w:p>
      </w:tc>
    </w:tr>
  </w:tbl>
  <w:p w14:paraId="7EEB4060" w14:textId="77777777" w:rsidR="00680372" w:rsidRDefault="006803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0792"/>
    <w:rsid w:val="0005368A"/>
    <w:rsid w:val="00107EDA"/>
    <w:rsid w:val="00162BAA"/>
    <w:rsid w:val="00327EC7"/>
    <w:rsid w:val="0037462F"/>
    <w:rsid w:val="004C1DEC"/>
    <w:rsid w:val="00550BE7"/>
    <w:rsid w:val="00562B0A"/>
    <w:rsid w:val="005642C9"/>
    <w:rsid w:val="005A5238"/>
    <w:rsid w:val="00680372"/>
    <w:rsid w:val="00700792"/>
    <w:rsid w:val="007655AE"/>
    <w:rsid w:val="00803028"/>
    <w:rsid w:val="00803AAE"/>
    <w:rsid w:val="009123F5"/>
    <w:rsid w:val="00946F5D"/>
    <w:rsid w:val="009A09A4"/>
    <w:rsid w:val="009B7DAF"/>
    <w:rsid w:val="00B22867"/>
    <w:rsid w:val="00BA439B"/>
    <w:rsid w:val="00C569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55BBB"/>
  <w15:docId w15:val="{95F0D328-4A12-4DE6-81D6-244194F9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B0A"/>
  </w:style>
  <w:style w:type="paragraph" w:styleId="Heading1">
    <w:name w:val="heading 1"/>
    <w:basedOn w:val="Normal"/>
    <w:next w:val="Normal"/>
    <w:link w:val="Heading1Char"/>
    <w:qFormat/>
    <w:rsid w:val="0070079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792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BodyTextIndent2">
    <w:name w:val="Body Text Indent 2"/>
    <w:basedOn w:val="Normal"/>
    <w:link w:val="BodyTextIndent2Char"/>
    <w:rsid w:val="00700792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700792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037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372"/>
  </w:style>
  <w:style w:type="paragraph" w:styleId="Footer">
    <w:name w:val="footer"/>
    <w:basedOn w:val="Normal"/>
    <w:link w:val="FooterChar"/>
    <w:uiPriority w:val="99"/>
    <w:unhideWhenUsed/>
    <w:rsid w:val="0068037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372"/>
  </w:style>
  <w:style w:type="paragraph" w:styleId="Title">
    <w:name w:val="Title"/>
    <w:basedOn w:val="Normal"/>
    <w:link w:val="TitleChar"/>
    <w:qFormat/>
    <w:rsid w:val="0068037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680372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680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0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3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</cp:lastModifiedBy>
  <cp:revision>16</cp:revision>
  <cp:lastPrinted>2018-10-03T16:20:00Z</cp:lastPrinted>
  <dcterms:created xsi:type="dcterms:W3CDTF">2018-09-15T06:57:00Z</dcterms:created>
  <dcterms:modified xsi:type="dcterms:W3CDTF">2023-12-15T11:05:00Z</dcterms:modified>
</cp:coreProperties>
</file>