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Acme Insurance Corporation</w:t>
      </w:r>
    </w:p>
    <w:p>
      <w:pPr>
        <w:pStyle w:val="CustomHeader"/>
        <w:jc w:val="center"/>
      </w:pPr>
      <w:r>
        <w:t>Insurance Policy Document</w:t>
      </w:r>
    </w:p>
    <w:p>
      <w:pPr>
        <w:pStyle w:val="CustomHeader"/>
      </w:pPr>
      <w:r>
        <w:t>Policy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Policy Number:</w:t>
            </w:r>
          </w:p>
        </w:tc>
        <w:tc>
          <w:tcPr>
            <w:tcW w:type="dxa" w:w="4320"/>
          </w:tcPr>
          <w:p>
            <w:r>
              <w:t>[Policy Number]</w:t>
            </w:r>
          </w:p>
        </w:tc>
      </w:tr>
      <w:tr>
        <w:tc>
          <w:tcPr>
            <w:tcW w:type="dxa" w:w="4320"/>
          </w:tcPr>
          <w:p>
            <w:r>
              <w:t>Date Issued:</w:t>
            </w:r>
          </w:p>
        </w:tc>
        <w:tc>
          <w:tcPr>
            <w:tcW w:type="dxa" w:w="4320"/>
          </w:tcPr>
          <w:p>
            <w:r>
              <w:t>[Issue Date]</w:t>
            </w:r>
          </w:p>
        </w:tc>
      </w:tr>
      <w:tr>
        <w:tc>
          <w:tcPr>
            <w:tcW w:type="dxa" w:w="4320"/>
          </w:tcPr>
          <w:p>
            <w:r>
              <w:t>Effective Date:</w:t>
            </w:r>
          </w:p>
        </w:tc>
        <w:tc>
          <w:tcPr>
            <w:tcW w:type="dxa" w:w="4320"/>
          </w:tcPr>
          <w:p>
            <w:r>
              <w:t>[Effective Date]</w:t>
            </w:r>
          </w:p>
        </w:tc>
      </w:tr>
      <w:tr>
        <w:tc>
          <w:tcPr>
            <w:tcW w:type="dxa" w:w="4320"/>
          </w:tcPr>
          <w:p>
            <w:r>
              <w:t>Expiration Date:</w:t>
            </w:r>
          </w:p>
        </w:tc>
        <w:tc>
          <w:tcPr>
            <w:tcW w:type="dxa" w:w="4320"/>
          </w:tcPr>
          <w:p>
            <w:r>
              <w:t>[Expiration Date]</w:t>
            </w:r>
          </w:p>
        </w:tc>
      </w:tr>
      <w:tr>
        <w:tc>
          <w:tcPr>
            <w:tcW w:type="dxa" w:w="4320"/>
          </w:tcPr>
          <w:p>
            <w:r>
              <w:t>Policy Type:</w:t>
            </w:r>
          </w:p>
        </w:tc>
        <w:tc>
          <w:tcPr>
            <w:tcW w:type="dxa" w:w="4320"/>
          </w:tcPr>
          <w:p>
            <w:r>
              <w:t>[Policy Type]</w:t>
            </w:r>
          </w:p>
        </w:tc>
      </w:tr>
    </w:tbl>
    <w:p/>
    <w:p>
      <w:pPr>
        <w:pStyle w:val="CustomHeader"/>
      </w:pPr>
      <w:r>
        <w:t>Policyholder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Name:</w:t>
            </w:r>
          </w:p>
        </w:tc>
        <w:tc>
          <w:tcPr>
            <w:tcW w:type="dxa" w:w="4320"/>
          </w:tcPr>
          <w:p>
            <w:r>
              <w:t>[Full Name]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>[Address]</w:t>
            </w:r>
          </w:p>
        </w:tc>
      </w:tr>
      <w:tr>
        <w:tc>
          <w:tcPr>
            <w:tcW w:type="dxa" w:w="4320"/>
          </w:tcPr>
          <w:p>
            <w:r>
              <w:t>City, State, ZIP:</w:t>
            </w:r>
          </w:p>
        </w:tc>
        <w:tc>
          <w:tcPr>
            <w:tcW w:type="dxa" w:w="4320"/>
          </w:tcPr>
          <w:p>
            <w:r>
              <w:t>[City, State ZIP]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[Phone Number]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[Email Address]</w:t>
            </w:r>
          </w:p>
        </w:tc>
      </w:tr>
      <w:tr>
        <w:tc>
          <w:tcPr>
            <w:tcW w:type="dxa" w:w="4320"/>
          </w:tcPr>
          <w:p>
            <w:r>
              <w:t>Date of Birth:</w:t>
            </w:r>
          </w:p>
        </w:tc>
        <w:tc>
          <w:tcPr>
            <w:tcW w:type="dxa" w:w="4320"/>
          </w:tcPr>
          <w:p>
            <w:r>
              <w:t>[DOB]</w:t>
            </w:r>
          </w:p>
        </w:tc>
      </w:tr>
    </w:tbl>
    <w:p/>
    <w:p>
      <w:pPr>
        <w:pStyle w:val="CustomHeader"/>
      </w:pPr>
      <w:r>
        <w:t>Coverage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CustomSubHeader"/>
            </w:pPr>
            <w:r>
              <w:t>Coverage Type</w:t>
            </w:r>
          </w:p>
        </w:tc>
        <w:tc>
          <w:tcPr>
            <w:tcW w:type="dxa" w:w="2880"/>
          </w:tcPr>
          <w:p>
            <w:pPr>
              <w:pStyle w:val="CustomSubHeader"/>
            </w:pPr>
            <w:r>
              <w:t>Limit</w:t>
            </w:r>
          </w:p>
        </w:tc>
        <w:tc>
          <w:tcPr>
            <w:tcW w:type="dxa" w:w="2880"/>
          </w:tcPr>
          <w:p>
            <w:pPr>
              <w:pStyle w:val="CustomSubHeader"/>
            </w:pPr>
            <w:r>
              <w:t>Deductible</w:t>
            </w:r>
          </w:p>
        </w:tc>
      </w:tr>
      <w:tr>
        <w:tc>
          <w:tcPr>
            <w:tcW w:type="dxa" w:w="2880"/>
          </w:tcPr>
          <w:p>
            <w:r>
              <w:t>[Coverage Description]</w:t>
            </w:r>
          </w:p>
        </w:tc>
        <w:tc>
          <w:tcPr>
            <w:tcW w:type="dxa" w:w="2880"/>
          </w:tcPr>
          <w:p>
            <w:r>
              <w:t>[Coverage Limit]</w:t>
            </w:r>
          </w:p>
        </w:tc>
        <w:tc>
          <w:tcPr>
            <w:tcW w:type="dxa" w:w="2880"/>
          </w:tcPr>
          <w:p>
            <w:r>
              <w:t>[Deductible Amount]</w:t>
            </w:r>
          </w:p>
        </w:tc>
      </w:tr>
    </w:tbl>
    <w:p/>
    <w:p>
      <w:pPr>
        <w:pStyle w:val="CustomHeader"/>
      </w:pPr>
      <w:r>
        <w:t>Terms and Conditions</w:t>
      </w:r>
    </w:p>
    <w:p>
      <w:r>
        <w:t>[Insert detailed terms and conditions here]</w:t>
      </w:r>
    </w:p>
    <w:p>
      <w:pPr>
        <w:pStyle w:val="CustomHeader"/>
      </w:pPr>
      <w:r>
        <w:t>Declarations and Signatures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Insurance Representative: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Policyholder Signature: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rPr>
      <w:b/>
      <w:color w:val="003366"/>
      <w:sz w:val="32"/>
    </w:rPr>
  </w:style>
  <w:style w:type="paragraph" w:customStyle="1" w:styleId="CustomSubHeader">
    <w:name w:val="CustomSubHeader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