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2A" w:rsidRPr="00451811" w:rsidRDefault="00646D2A" w:rsidP="00646D2A">
      <w:pPr>
        <w:jc w:val="center"/>
        <w:rPr>
          <w:b/>
          <w:u w:val="single"/>
        </w:rPr>
      </w:pPr>
      <w:r w:rsidRPr="00451811">
        <w:rPr>
          <w:b/>
          <w:u w:val="single"/>
        </w:rPr>
        <w:t>WORKLOAD 2</w:t>
      </w:r>
    </w:p>
    <w:p w:rsidR="00646D2A" w:rsidRPr="00D811D7" w:rsidRDefault="00646D2A" w:rsidP="00646D2A">
      <w:pPr>
        <w:jc w:val="center"/>
        <w:rPr>
          <w:b/>
        </w:rPr>
      </w:pPr>
    </w:p>
    <w:p w:rsidR="00646D2A" w:rsidRDefault="00646D2A" w:rsidP="00646D2A">
      <w:r>
        <w:t>Our Multilevel Feedback Queue is best described by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D2A" w:rsidTr="00E3260D"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Priority Queue Level</w:t>
            </w:r>
          </w:p>
        </w:tc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Number of timer ticks</w:t>
            </w:r>
          </w:p>
        </w:tc>
      </w:tr>
      <w:tr w:rsidR="00646D2A" w:rsidTr="00E3260D">
        <w:tc>
          <w:tcPr>
            <w:tcW w:w="4675" w:type="dxa"/>
          </w:tcPr>
          <w:p w:rsidR="00646D2A" w:rsidRDefault="00646D2A" w:rsidP="00E3260D"/>
        </w:tc>
        <w:tc>
          <w:tcPr>
            <w:tcW w:w="4675" w:type="dxa"/>
          </w:tcPr>
          <w:p w:rsidR="00646D2A" w:rsidRDefault="00646D2A" w:rsidP="00E3260D"/>
        </w:tc>
      </w:tr>
      <w:tr w:rsidR="00646D2A" w:rsidTr="00E3260D"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Q-0</w:t>
            </w:r>
          </w:p>
        </w:tc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1</w:t>
            </w:r>
          </w:p>
        </w:tc>
      </w:tr>
      <w:tr w:rsidR="00646D2A" w:rsidTr="00E3260D"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Q-1</w:t>
            </w:r>
          </w:p>
        </w:tc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2</w:t>
            </w:r>
          </w:p>
        </w:tc>
      </w:tr>
      <w:tr w:rsidR="00646D2A" w:rsidTr="00E3260D"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Q-2</w:t>
            </w:r>
          </w:p>
        </w:tc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4</w:t>
            </w:r>
          </w:p>
        </w:tc>
      </w:tr>
      <w:tr w:rsidR="00646D2A" w:rsidTr="00E3260D"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Q-3</w:t>
            </w:r>
          </w:p>
        </w:tc>
        <w:tc>
          <w:tcPr>
            <w:tcW w:w="4675" w:type="dxa"/>
          </w:tcPr>
          <w:p w:rsidR="00646D2A" w:rsidRDefault="00646D2A" w:rsidP="00E3260D">
            <w:pPr>
              <w:jc w:val="center"/>
            </w:pPr>
            <w:r>
              <w:t>8</w:t>
            </w:r>
          </w:p>
        </w:tc>
      </w:tr>
    </w:tbl>
    <w:p w:rsidR="00646D2A" w:rsidRDefault="00646D2A" w:rsidP="00646D2A"/>
    <w:p w:rsidR="00646D2A" w:rsidRDefault="00646D2A" w:rsidP="00646D2A">
      <w:r>
        <w:t>Process</w:t>
      </w:r>
      <w:r w:rsidR="00A7319D">
        <w:t>es</w:t>
      </w:r>
      <w:r>
        <w:t xml:space="preserve"> in Q-0</w:t>
      </w:r>
      <w:r w:rsidR="00A7319D">
        <w:t xml:space="preserve"> have</w:t>
      </w:r>
      <w:r>
        <w:t xml:space="preserve"> the highest priority and is executed first for 1 clock tick and process</w:t>
      </w:r>
      <w:r w:rsidR="00A7319D">
        <w:t>es in Q-3 have the least priority and are</w:t>
      </w:r>
      <w:r>
        <w:t xml:space="preserve"> executed for 8 clock ticks. When the process arrives first, it is placed in the Q-0 and after the stipulated time for that particula</w:t>
      </w:r>
      <w:bookmarkStart w:id="0" w:name="_GoBack"/>
      <w:bookmarkEnd w:id="0"/>
      <w:r>
        <w:t>r queue expires, it is subsequently demoted to the lower -priority queues (from Q0-&gt;Q1-&gt;Q2-&gt;Q3).</w:t>
      </w:r>
    </w:p>
    <w:p w:rsidR="00646D2A" w:rsidRDefault="00646D2A" w:rsidP="00646D2A">
      <w:r>
        <w:t xml:space="preserve">At the same priority queue level, the processes are executed in Round Robin fashion. </w:t>
      </w:r>
    </w:p>
    <w:p w:rsidR="00646D2A" w:rsidRDefault="00646D2A" w:rsidP="00646D2A">
      <w:r>
        <w:t xml:space="preserve">Once a process reaches Q-3, it stays in that queue until it runs to completion. </w:t>
      </w:r>
    </w:p>
    <w:p w:rsidR="00646D2A" w:rsidRDefault="00646D2A" w:rsidP="00646D2A"/>
    <w:p w:rsidR="00646D2A" w:rsidRDefault="00646D2A" w:rsidP="00646D2A">
      <w:r>
        <w:t>Graph</w:t>
      </w:r>
      <w:r w:rsidR="00451811">
        <w:t xml:space="preserve"> 2</w:t>
      </w:r>
    </w:p>
    <w:p w:rsidR="00646D2A" w:rsidRDefault="00451811" w:rsidP="00646D2A">
      <w:r>
        <w:rPr>
          <w:noProof/>
        </w:rPr>
        <w:drawing>
          <wp:inline distT="0" distB="0" distL="0" distR="0">
            <wp:extent cx="5193506" cy="389512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fq_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506" cy="38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2A" w:rsidRDefault="00646D2A" w:rsidP="00646D2A">
      <w:pPr>
        <w:tabs>
          <w:tab w:val="left" w:pos="5960"/>
        </w:tabs>
      </w:pPr>
      <w:r>
        <w:lastRenderedPageBreak/>
        <w:tab/>
      </w:r>
    </w:p>
    <w:p w:rsidR="00646D2A" w:rsidRDefault="00646D2A" w:rsidP="00646D2A">
      <w:pPr>
        <w:tabs>
          <w:tab w:val="left" w:pos="5960"/>
        </w:tabs>
      </w:pPr>
      <w:r>
        <w:t>Workload Description</w:t>
      </w:r>
    </w:p>
    <w:p w:rsidR="00646D2A" w:rsidRDefault="00646D2A" w:rsidP="00646D2A">
      <w:pPr>
        <w:tabs>
          <w:tab w:val="left" w:pos="5960"/>
        </w:tabs>
      </w:pPr>
      <w:r>
        <w:t xml:space="preserve">                  </w:t>
      </w:r>
      <w:r>
        <w:t xml:space="preserve">  The workload consists of four</w:t>
      </w:r>
      <w:r>
        <w:t xml:space="preserve"> processes (P1, P2, P3</w:t>
      </w:r>
      <w:r>
        <w:t>, P4</w:t>
      </w:r>
      <w:r>
        <w:t>) arriving at the same time. The run times (in clock ticks) of the process are:</w:t>
      </w:r>
    </w:p>
    <w:p w:rsidR="00646D2A" w:rsidRDefault="00646D2A" w:rsidP="00646D2A">
      <w:pPr>
        <w:pStyle w:val="ListParagraph"/>
        <w:numPr>
          <w:ilvl w:val="0"/>
          <w:numId w:val="1"/>
        </w:numPr>
        <w:tabs>
          <w:tab w:val="left" w:pos="5960"/>
        </w:tabs>
      </w:pPr>
      <w:r>
        <w:t>P1 –</w:t>
      </w:r>
      <w:r>
        <w:t xml:space="preserve"> 20</w:t>
      </w:r>
    </w:p>
    <w:p w:rsidR="00646D2A" w:rsidRDefault="00646D2A" w:rsidP="00646D2A">
      <w:pPr>
        <w:pStyle w:val="ListParagraph"/>
        <w:numPr>
          <w:ilvl w:val="0"/>
          <w:numId w:val="1"/>
        </w:numPr>
        <w:tabs>
          <w:tab w:val="left" w:pos="5960"/>
        </w:tabs>
      </w:pPr>
      <w:r>
        <w:t>P2 –</w:t>
      </w:r>
      <w:r>
        <w:t xml:space="preserve"> 12</w:t>
      </w:r>
    </w:p>
    <w:p w:rsidR="00646D2A" w:rsidRDefault="00646D2A" w:rsidP="00646D2A">
      <w:pPr>
        <w:pStyle w:val="ListParagraph"/>
        <w:numPr>
          <w:ilvl w:val="0"/>
          <w:numId w:val="1"/>
        </w:numPr>
        <w:tabs>
          <w:tab w:val="left" w:pos="5960"/>
        </w:tabs>
      </w:pPr>
      <w:r>
        <w:t>P3 –</w:t>
      </w:r>
      <w:r>
        <w:t xml:space="preserve"> 53</w:t>
      </w:r>
    </w:p>
    <w:p w:rsidR="00646D2A" w:rsidRDefault="00646D2A" w:rsidP="00646D2A">
      <w:pPr>
        <w:pStyle w:val="ListParagraph"/>
        <w:numPr>
          <w:ilvl w:val="0"/>
          <w:numId w:val="1"/>
        </w:numPr>
        <w:tabs>
          <w:tab w:val="left" w:pos="5960"/>
        </w:tabs>
      </w:pPr>
      <w:r>
        <w:t>P4 –</w:t>
      </w:r>
      <w:r w:rsidR="00451811">
        <w:t xml:space="preserve"> 63</w:t>
      </w:r>
    </w:p>
    <w:p w:rsidR="00646D2A" w:rsidRDefault="00646D2A" w:rsidP="00646D2A">
      <w:pPr>
        <w:pStyle w:val="ListParagraph"/>
        <w:tabs>
          <w:tab w:val="left" w:pos="5960"/>
        </w:tabs>
      </w:pPr>
    </w:p>
    <w:p w:rsidR="00646D2A" w:rsidRDefault="00646D2A" w:rsidP="00A7319D">
      <w:pPr>
        <w:tabs>
          <w:tab w:val="left" w:pos="5960"/>
        </w:tabs>
      </w:pPr>
      <w:r>
        <w:t>The processes initially are in high priority queue Q-0 and each process gets executed for 1 clock tick. After that, they are demoted to Q-1 wherein they are executed for 2 clock ticks. Subsequently, they are demoted to Q-3 (execute for 4 clock ticks) and then to Q-4 (execute for 8 clock ticks). The Gantt chart distribution of the processes are shown below:</w:t>
      </w:r>
    </w:p>
    <w:p w:rsidR="00646D2A" w:rsidRDefault="00646D2A" w:rsidP="00646D2A">
      <w:pPr>
        <w:pStyle w:val="ListParagraph"/>
        <w:tabs>
          <w:tab w:val="left" w:pos="5960"/>
        </w:tabs>
      </w:pPr>
    </w:p>
    <w:p w:rsidR="00646D2A" w:rsidRPr="00A7319D" w:rsidRDefault="00646D2A" w:rsidP="00451811">
      <w:pPr>
        <w:tabs>
          <w:tab w:val="left" w:pos="5960"/>
        </w:tabs>
        <w:rPr>
          <w:b/>
        </w:rPr>
      </w:pPr>
      <w:r w:rsidRPr="00A7319D">
        <w:rPr>
          <w:b/>
        </w:rPr>
        <w:t>Q-0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811" w:rsidTr="00451811">
        <w:tc>
          <w:tcPr>
            <w:tcW w:w="2337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P1</w:t>
            </w:r>
          </w:p>
        </w:tc>
        <w:tc>
          <w:tcPr>
            <w:tcW w:w="2337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P2</w:t>
            </w:r>
          </w:p>
        </w:tc>
        <w:tc>
          <w:tcPr>
            <w:tcW w:w="233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233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</w:tr>
    </w:tbl>
    <w:p w:rsidR="00646D2A" w:rsidRDefault="00451811" w:rsidP="00646D2A">
      <w:pPr>
        <w:tabs>
          <w:tab w:val="left" w:pos="5960"/>
        </w:tabs>
      </w:pPr>
      <w:r>
        <w:t>0                                           1                                             2                                             3                                           4</w:t>
      </w:r>
    </w:p>
    <w:p w:rsidR="00646D2A" w:rsidRPr="00A7319D" w:rsidRDefault="00646D2A" w:rsidP="00451811">
      <w:pPr>
        <w:tabs>
          <w:tab w:val="left" w:pos="5960"/>
        </w:tabs>
        <w:rPr>
          <w:b/>
        </w:rPr>
      </w:pPr>
      <w:r w:rsidRPr="00A7319D">
        <w:rPr>
          <w:b/>
        </w:rPr>
        <w:t>Q-1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811" w:rsidTr="00E3260D">
        <w:tc>
          <w:tcPr>
            <w:tcW w:w="2337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P1</w:t>
            </w:r>
          </w:p>
        </w:tc>
        <w:tc>
          <w:tcPr>
            <w:tcW w:w="2337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P2</w:t>
            </w:r>
          </w:p>
        </w:tc>
        <w:tc>
          <w:tcPr>
            <w:tcW w:w="233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233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</w:tr>
    </w:tbl>
    <w:p w:rsidR="00646D2A" w:rsidRDefault="00451811" w:rsidP="00451811">
      <w:pPr>
        <w:tabs>
          <w:tab w:val="left" w:pos="5960"/>
        </w:tabs>
      </w:pPr>
      <w:r>
        <w:t>4                                           6                                             8                                            10                                        12</w:t>
      </w:r>
      <w:r w:rsidR="00646D2A">
        <w:t xml:space="preserve">    </w:t>
      </w:r>
    </w:p>
    <w:p w:rsidR="00451811" w:rsidRPr="00A7319D" w:rsidRDefault="00646D2A" w:rsidP="00451811">
      <w:pPr>
        <w:tabs>
          <w:tab w:val="left" w:pos="5960"/>
        </w:tabs>
        <w:rPr>
          <w:b/>
        </w:rPr>
      </w:pPr>
      <w:r w:rsidRPr="00A7319D">
        <w:rPr>
          <w:b/>
        </w:rPr>
        <w:t>Q-2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811" w:rsidTr="00E3260D">
        <w:tc>
          <w:tcPr>
            <w:tcW w:w="2337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P1</w:t>
            </w:r>
          </w:p>
        </w:tc>
        <w:tc>
          <w:tcPr>
            <w:tcW w:w="2337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P2</w:t>
            </w:r>
          </w:p>
        </w:tc>
        <w:tc>
          <w:tcPr>
            <w:tcW w:w="233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233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</w:tr>
    </w:tbl>
    <w:p w:rsidR="00451811" w:rsidRDefault="00451811" w:rsidP="00451811">
      <w:pPr>
        <w:tabs>
          <w:tab w:val="left" w:pos="5960"/>
        </w:tabs>
      </w:pPr>
      <w:r>
        <w:t>12                                        16                                          20                                           24                                        28</w:t>
      </w:r>
    </w:p>
    <w:p w:rsidR="00646D2A" w:rsidRPr="00A7319D" w:rsidRDefault="00646D2A" w:rsidP="00451811">
      <w:pPr>
        <w:tabs>
          <w:tab w:val="left" w:pos="5960"/>
        </w:tabs>
        <w:rPr>
          <w:b/>
        </w:rPr>
      </w:pPr>
      <w:r w:rsidRPr="00A7319D">
        <w:rPr>
          <w:b/>
        </w:rPr>
        <w:t>Q-3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51811" w:rsidTr="00451811">
        <w:tc>
          <w:tcPr>
            <w:tcW w:w="116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P1</w:t>
            </w:r>
          </w:p>
        </w:tc>
        <w:tc>
          <w:tcPr>
            <w:tcW w:w="116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P2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P1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</w:tr>
    </w:tbl>
    <w:p w:rsidR="00646D2A" w:rsidRDefault="00451811" w:rsidP="00451811">
      <w:pPr>
        <w:tabs>
          <w:tab w:val="left" w:pos="5960"/>
        </w:tabs>
      </w:pPr>
      <w:r>
        <w:t>28                36                    41                   49                   57                    62                   70                   78               86</w:t>
      </w:r>
    </w:p>
    <w:p w:rsidR="00451811" w:rsidRDefault="00451811" w:rsidP="00451811">
      <w:pPr>
        <w:tabs>
          <w:tab w:val="left" w:pos="59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51811" w:rsidTr="00E3260D">
        <w:tc>
          <w:tcPr>
            <w:tcW w:w="116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  <w:tc>
          <w:tcPr>
            <w:tcW w:w="1168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P3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  <w:tc>
          <w:tcPr>
            <w:tcW w:w="1169" w:type="dxa"/>
          </w:tcPr>
          <w:p w:rsidR="00451811" w:rsidRDefault="00451811" w:rsidP="00451811">
            <w:pPr>
              <w:tabs>
                <w:tab w:val="left" w:pos="5960"/>
              </w:tabs>
              <w:jc w:val="center"/>
            </w:pPr>
            <w:r>
              <w:t>P4</w:t>
            </w:r>
          </w:p>
        </w:tc>
      </w:tr>
    </w:tbl>
    <w:p w:rsidR="00451811" w:rsidRDefault="00451811" w:rsidP="00451811">
      <w:pPr>
        <w:tabs>
          <w:tab w:val="left" w:pos="5960"/>
        </w:tabs>
      </w:pPr>
      <w:r>
        <w:t xml:space="preserve">86                 94                 102                  110                 118                126                 132                 140             148 </w:t>
      </w:r>
    </w:p>
    <w:p w:rsidR="00646D2A" w:rsidRPr="00D811D7" w:rsidRDefault="00646D2A" w:rsidP="00646D2A">
      <w:pPr>
        <w:pStyle w:val="ListParagraph"/>
        <w:tabs>
          <w:tab w:val="left" w:pos="5960"/>
        </w:tabs>
      </w:pPr>
      <w:r>
        <w:t xml:space="preserve">                           </w:t>
      </w:r>
    </w:p>
    <w:p w:rsidR="00786BE2" w:rsidRDefault="00786BE2"/>
    <w:sectPr w:rsidR="0078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32F57"/>
    <w:multiLevelType w:val="hybridMultilevel"/>
    <w:tmpl w:val="C0B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2A"/>
    <w:rsid w:val="00451811"/>
    <w:rsid w:val="00646D2A"/>
    <w:rsid w:val="00786BE2"/>
    <w:rsid w:val="00A7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DFB39-1AA8-41FE-B609-21101D12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Marannan</dc:creator>
  <cp:keywords/>
  <dc:description/>
  <cp:lastModifiedBy>Ashok Marannan</cp:lastModifiedBy>
  <cp:revision>3</cp:revision>
  <dcterms:created xsi:type="dcterms:W3CDTF">2015-10-11T21:26:00Z</dcterms:created>
  <dcterms:modified xsi:type="dcterms:W3CDTF">2015-10-11T22:57:00Z</dcterms:modified>
</cp:coreProperties>
</file>