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890D8" w14:textId="5A51875E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SUBJECT  \* MERGEFORMAT </w:instrText>
      </w:r>
      <w:r w:rsidRPr="00583BC5">
        <w:rPr>
          <w:rFonts w:ascii="Times New Roman" w:hAnsi="Times New Roman"/>
        </w:rPr>
        <w:fldChar w:fldCharType="separate"/>
      </w:r>
      <w:r w:rsidR="00812286" w:rsidRPr="00583BC5">
        <w:rPr>
          <w:rFonts w:ascii="Times New Roman" w:hAnsi="Times New Roman"/>
          <w:lang w:eastAsia="zh-CN"/>
        </w:rPr>
        <w:t>&lt;</w:t>
      </w:r>
      <w:r w:rsidR="00CF7B33" w:rsidRPr="00583BC5">
        <w:rPr>
          <w:rFonts w:ascii="Times New Roman" w:hAnsi="Times New Roman"/>
          <w:lang w:eastAsia="zh-CN"/>
        </w:rPr>
        <w:t>Civil_War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02F95EF4" w14:textId="3EFBDE4D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  <w:lang w:eastAsia="zh-CN"/>
        </w:rPr>
        <w:instrText xml:space="preserve"> TITLE  \* MERGEFORMAT </w:instrText>
      </w:r>
      <w:r w:rsidRPr="00583BC5">
        <w:rPr>
          <w:rFonts w:ascii="Times New Roman" w:hAnsi="Times New Roman"/>
        </w:rPr>
        <w:fldChar w:fldCharType="separate"/>
      </w:r>
      <w:r w:rsidR="00CF7B33" w:rsidRPr="00583BC5">
        <w:rPr>
          <w:rFonts w:ascii="Times New Roman" w:hAnsi="Times New Roman"/>
          <w:lang w:eastAsia="zh-CN"/>
        </w:rPr>
        <w:t>Use-case Specification:</w:t>
      </w:r>
      <w:r w:rsidR="00812286" w:rsidRPr="00583BC5">
        <w:rPr>
          <w:rFonts w:ascii="Times New Roman" w:hAnsi="Times New Roman"/>
          <w:lang w:eastAsia="zh-CN"/>
        </w:rPr>
        <w:t>&lt;</w:t>
      </w:r>
      <w:r w:rsidR="009073F4">
        <w:rPr>
          <w:rFonts w:ascii="Times New Roman" w:hAnsi="Times New Roman" w:hint="eastAsia"/>
          <w:lang w:eastAsia="zh-CN"/>
        </w:rPr>
        <w:t>S</w:t>
      </w:r>
      <w:r w:rsidR="009073F4">
        <w:rPr>
          <w:rFonts w:ascii="Times New Roman" w:hAnsi="Times New Roman"/>
          <w:lang w:eastAsia="zh-CN"/>
        </w:rPr>
        <w:t>tart the Game</w:t>
      </w:r>
      <w:r w:rsidR="00812286" w:rsidRPr="00583BC5">
        <w:rPr>
          <w:rFonts w:ascii="Times New Roman" w:hAnsi="Times New Roman"/>
          <w:lang w:eastAsia="zh-CN"/>
        </w:rPr>
        <w:t>&gt;</w:t>
      </w:r>
      <w:r w:rsidRPr="00583BC5">
        <w:rPr>
          <w:rFonts w:ascii="Times New Roman" w:hAnsi="Times New Roman"/>
        </w:rPr>
        <w:fldChar w:fldCharType="end"/>
      </w:r>
    </w:p>
    <w:p w14:paraId="33BC57C3" w14:textId="77777777" w:rsidR="001A6317" w:rsidRPr="00583BC5" w:rsidRDefault="001A6317">
      <w:pPr>
        <w:pStyle w:val="a3"/>
        <w:jc w:val="right"/>
        <w:rPr>
          <w:rFonts w:ascii="Times New Roman" w:hAnsi="Times New Roman"/>
          <w:lang w:eastAsia="zh-CN"/>
        </w:rPr>
      </w:pPr>
    </w:p>
    <w:p w14:paraId="5B7F9242" w14:textId="48A20D47" w:rsidR="001A6317" w:rsidRPr="00583BC5" w:rsidRDefault="001A6317">
      <w:pPr>
        <w:pStyle w:val="a3"/>
        <w:jc w:val="right"/>
        <w:rPr>
          <w:rFonts w:ascii="Times New Roman" w:hAnsi="Times New Roman"/>
          <w:sz w:val="28"/>
          <w:szCs w:val="28"/>
        </w:rPr>
      </w:pPr>
      <w:r w:rsidRPr="00583BC5">
        <w:rPr>
          <w:rFonts w:ascii="Times New Roman" w:hAnsi="Times New Roman"/>
          <w:sz w:val="28"/>
          <w:szCs w:val="28"/>
        </w:rPr>
        <w:t>版本</w:t>
      </w:r>
      <w:r w:rsidRPr="00583BC5">
        <w:rPr>
          <w:rFonts w:ascii="Times New Roman" w:hAnsi="Times New Roman"/>
          <w:sz w:val="28"/>
          <w:szCs w:val="28"/>
        </w:rPr>
        <w:t xml:space="preserve"> &lt;</w:t>
      </w:r>
      <w:r w:rsidR="00CF7B33" w:rsidRPr="00583BC5">
        <w:rPr>
          <w:rFonts w:ascii="Times New Roman" w:hAnsi="Times New Roman"/>
          <w:sz w:val="28"/>
          <w:szCs w:val="28"/>
        </w:rPr>
        <w:t>0.3</w:t>
      </w:r>
      <w:r w:rsidRPr="00583BC5">
        <w:rPr>
          <w:rFonts w:ascii="Times New Roman" w:hAnsi="Times New Roman"/>
          <w:sz w:val="28"/>
          <w:szCs w:val="28"/>
        </w:rPr>
        <w:t>&gt;</w:t>
      </w:r>
    </w:p>
    <w:p w14:paraId="481AC438" w14:textId="77777777" w:rsidR="001A6317" w:rsidRPr="00583BC5" w:rsidRDefault="001A6317">
      <w:pPr>
        <w:pStyle w:val="a3"/>
        <w:rPr>
          <w:rFonts w:ascii="Times New Roman" w:hAnsi="Times New Roman"/>
          <w:sz w:val="28"/>
          <w:szCs w:val="28"/>
        </w:rPr>
      </w:pPr>
    </w:p>
    <w:p w14:paraId="45E674CE" w14:textId="77777777" w:rsidR="001A6317" w:rsidRPr="00583BC5" w:rsidRDefault="001A6317">
      <w:pPr>
        <w:rPr>
          <w:rFonts w:ascii="Times New Roman" w:hAnsi="Times New Roman"/>
        </w:rPr>
      </w:pPr>
    </w:p>
    <w:p w14:paraId="010E259E" w14:textId="77777777" w:rsidR="001A6317" w:rsidRPr="00583BC5" w:rsidRDefault="001A6317">
      <w:pPr>
        <w:rPr>
          <w:rFonts w:ascii="Times New Roman" w:hAnsi="Times New Roman"/>
        </w:rPr>
        <w:sectPr w:rsidR="001A6317" w:rsidRPr="00583BC5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6C5E1FD" w14:textId="6F30F488" w:rsidR="001A6317" w:rsidRPr="00583BC5" w:rsidRDefault="00917E7E">
      <w:pPr>
        <w:pStyle w:val="a3"/>
        <w:rPr>
          <w:rFonts w:ascii="Times New Roman" w:hAnsi="Times New Roman"/>
        </w:rPr>
      </w:pPr>
      <w:r w:rsidRPr="00917E7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A6317" w:rsidRPr="00583BC5" w14:paraId="0FE0D4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7B543E" w14:textId="3C20EB51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5BAFBE" w14:textId="24ACBCFF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1ECAF" w14:textId="0D576B14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1B531" w14:textId="5C2BF30E" w:rsidR="001A6317" w:rsidRPr="00583BC5" w:rsidRDefault="00917E7E">
            <w:pPr>
              <w:pStyle w:val="Tabletext"/>
              <w:jc w:val="center"/>
              <w:rPr>
                <w:rFonts w:ascii="Times New Roman" w:hAnsi="Times New Roman"/>
                <w:b/>
                <w:bCs/>
              </w:rPr>
            </w:pPr>
            <w:r>
              <w:rPr>
                <w:b/>
              </w:rPr>
              <w:t>Description</w:t>
            </w:r>
          </w:p>
        </w:tc>
      </w:tr>
      <w:tr w:rsidR="00CF7B33" w:rsidRPr="00583BC5" w14:paraId="5949B38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42E35E" w14:textId="735B8C88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BE1016">
              <w:rPr>
                <w:rFonts w:ascii="Times New Roman" w:hAnsi="Times New Roman"/>
                <w:lang w:eastAsia="zh-CN"/>
              </w:rPr>
              <w:t>09</w:t>
            </w:r>
            <w:r w:rsidRPr="00583BC5">
              <w:rPr>
                <w:rFonts w:ascii="Times New Roman" w:hAnsi="Times New Roman"/>
              </w:rPr>
              <w:t>/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971B5" w14:textId="7E5D9C5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2BD716" w14:textId="624471ED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First draft.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E758E2" w14:textId="2A18CF9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6C0CA86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97C03" w14:textId="09CCD7F7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2021/</w:t>
            </w:r>
            <w:r w:rsidR="00BE1016">
              <w:rPr>
                <w:rFonts w:ascii="Times New Roman" w:hAnsi="Times New Roman"/>
                <w:lang w:eastAsia="zh-CN"/>
              </w:rPr>
              <w:t>09</w:t>
            </w:r>
            <w:r w:rsidRPr="00583BC5">
              <w:rPr>
                <w:rFonts w:ascii="Times New Roman" w:hAnsi="Times New Roman"/>
                <w:lang w:eastAsia="zh-CN"/>
              </w:rPr>
              <w:t>/</w:t>
            </w:r>
            <w:r w:rsidR="00BE1016">
              <w:rPr>
                <w:rFonts w:ascii="Times New Roman" w:hAnsi="Times New Roman"/>
                <w:lang w:eastAsia="zh-CN"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778D8" w14:textId="6F92CCF0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3FD1E" w14:textId="6DCD1962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Update after Elaboration iteration.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22B1B" w14:textId="7053AABA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CF7B33" w:rsidRPr="00583BC5" w14:paraId="4F07A55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A4C84A" w14:textId="3A7008DE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2021</w:t>
            </w:r>
            <w:r w:rsidRPr="00583BC5">
              <w:rPr>
                <w:rFonts w:ascii="Times New Roman" w:hAnsi="Times New Roman"/>
              </w:rPr>
              <w:t>/</w:t>
            </w:r>
            <w:r w:rsidR="00BD2730">
              <w:rPr>
                <w:rFonts w:ascii="Times New Roman" w:hAnsi="Times New Roman"/>
                <w:lang w:eastAsia="zh-CN"/>
              </w:rPr>
              <w:t>11</w:t>
            </w:r>
            <w:r w:rsidRPr="00583BC5">
              <w:rPr>
                <w:rFonts w:ascii="Times New Roman" w:hAnsi="Times New Roman"/>
                <w:lang w:eastAsia="zh-CN"/>
              </w:rPr>
              <w:t>/</w:t>
            </w:r>
            <w:r w:rsidR="00BD2730">
              <w:rPr>
                <w:rFonts w:ascii="Times New Roman" w:hAnsi="Times New Roman"/>
                <w:lang w:eastAsia="zh-CN"/>
              </w:rPr>
              <w:t>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A48F22" w14:textId="19C084E4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0.3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13D36E" w14:textId="11704B13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Finish all documents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31920" w14:textId="4894D28F" w:rsidR="00CF7B33" w:rsidRPr="00583BC5" w:rsidRDefault="00CF7B33" w:rsidP="00CF7B33">
            <w:pPr>
              <w:pStyle w:val="Tabletext"/>
              <w:rPr>
                <w:rFonts w:ascii="Times New Roman" w:hAnsi="Times New Roman"/>
              </w:rPr>
            </w:pPr>
            <w:r w:rsidRPr="00583BC5">
              <w:rPr>
                <w:rFonts w:ascii="Times New Roman" w:hAnsi="Times New Roman"/>
                <w:lang w:eastAsia="zh-CN"/>
              </w:rPr>
              <w:t>ChenHan Group</w:t>
            </w:r>
          </w:p>
        </w:tc>
      </w:tr>
      <w:tr w:rsidR="001A6317" w:rsidRPr="00583BC5" w14:paraId="55F5AF72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E9D5F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82A25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57ED3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F0CAA" w14:textId="77777777" w:rsidR="001A6317" w:rsidRPr="00583BC5" w:rsidRDefault="001A6317">
            <w:pPr>
              <w:pStyle w:val="Tabletext"/>
              <w:rPr>
                <w:rFonts w:ascii="Times New Roman" w:hAnsi="Times New Roman"/>
              </w:rPr>
            </w:pPr>
          </w:p>
        </w:tc>
      </w:tr>
    </w:tbl>
    <w:p w14:paraId="4D589283" w14:textId="77777777" w:rsidR="001A6317" w:rsidRPr="00583BC5" w:rsidRDefault="001A6317">
      <w:pPr>
        <w:rPr>
          <w:rFonts w:ascii="Times New Roman" w:hAnsi="Times New Roman"/>
        </w:rPr>
      </w:pPr>
    </w:p>
    <w:p w14:paraId="59F98D38" w14:textId="1A56B69D" w:rsidR="001A6317" w:rsidRPr="00583BC5" w:rsidRDefault="001A6317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br w:type="page"/>
      </w:r>
      <w:r w:rsidR="00CF7B33" w:rsidRPr="00583BC5">
        <w:rPr>
          <w:rFonts w:ascii="Times New Roman" w:hAnsi="Times New Roman"/>
        </w:rPr>
        <w:lastRenderedPageBreak/>
        <w:t>catalogue</w:t>
      </w:r>
    </w:p>
    <w:p w14:paraId="5BDA4AA1" w14:textId="35B7F7D5" w:rsidR="00953139" w:rsidRDefault="001A631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583BC5">
        <w:rPr>
          <w:rFonts w:ascii="Times New Roman" w:hAnsi="Times New Roman"/>
        </w:rPr>
        <w:fldChar w:fldCharType="begin"/>
      </w:r>
      <w:r w:rsidRPr="00583BC5">
        <w:rPr>
          <w:rFonts w:ascii="Times New Roman" w:hAnsi="Times New Roman"/>
        </w:rPr>
        <w:instrText xml:space="preserve"> TOC \o "1-3" </w:instrText>
      </w:r>
      <w:r w:rsidRPr="00583BC5">
        <w:rPr>
          <w:rFonts w:ascii="Times New Roman" w:hAnsi="Times New Roman"/>
        </w:rPr>
        <w:fldChar w:fldCharType="separate"/>
      </w:r>
      <w:r w:rsidR="00953139" w:rsidRPr="00E63D45">
        <w:rPr>
          <w:rFonts w:ascii="Times New Roman" w:hAnsi="Times New Roman"/>
          <w:noProof/>
        </w:rPr>
        <w:t>1.</w:t>
      </w:r>
      <w:r w:rsidR="00953139"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="00953139" w:rsidRPr="00E63D45">
        <w:rPr>
          <w:rFonts w:ascii="Times New Roman" w:hAnsi="Times New Roman"/>
          <w:noProof/>
        </w:rPr>
        <w:t>Brief Description</w:t>
      </w:r>
      <w:r w:rsidR="00953139">
        <w:rPr>
          <w:noProof/>
        </w:rPr>
        <w:tab/>
      </w:r>
      <w:r w:rsidR="00953139">
        <w:rPr>
          <w:noProof/>
        </w:rPr>
        <w:fldChar w:fldCharType="begin"/>
      </w:r>
      <w:r w:rsidR="00953139">
        <w:rPr>
          <w:noProof/>
        </w:rPr>
        <w:instrText xml:space="preserve"> PAGEREF _Toc75018820 \h </w:instrText>
      </w:r>
      <w:r w:rsidR="00953139">
        <w:rPr>
          <w:noProof/>
        </w:rPr>
      </w:r>
      <w:r w:rsidR="00953139">
        <w:rPr>
          <w:noProof/>
        </w:rPr>
        <w:fldChar w:fldCharType="separate"/>
      </w:r>
      <w:r w:rsidR="00EE67BF">
        <w:rPr>
          <w:noProof/>
        </w:rPr>
        <w:t>4</w:t>
      </w:r>
      <w:r w:rsidR="00953139">
        <w:rPr>
          <w:noProof/>
        </w:rPr>
        <w:fldChar w:fldCharType="end"/>
      </w:r>
    </w:p>
    <w:p w14:paraId="606DDD3A" w14:textId="67099A06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_Toc75018821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71CCD2A2" w14:textId="5E9FA647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Arrange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_Toc75018822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59B98584" w14:textId="744ABEB1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  <w:lang w:eastAsia="zh-CN"/>
        </w:rPr>
        <w:t>Defi</w:t>
      </w:r>
      <w:r w:rsidRPr="00E63D45">
        <w:rPr>
          <w:rFonts w:ascii="Times New Roman" w:hAnsi="Times New Roman"/>
          <w:noProof/>
        </w:rPr>
        <w:t>nition, initial and acronym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_Toc75018823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3D43EBC0" w14:textId="11ABECC6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_Toc75018824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71B7F392" w14:textId="25ECE9C8" w:rsidR="00953139" w:rsidRDefault="0095313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_Toc75018825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39082B8A" w14:textId="57C8B880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_Toc75018826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097B1E95" w14:textId="1F06511F" w:rsidR="00953139" w:rsidRDefault="009531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</w:pPr>
      <w:r w:rsidRPr="00E63D45">
        <w:rPr>
          <w:rFonts w:ascii="Times New Roman" w:hAnsi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/>
        </w:rPr>
        <w:tab/>
      </w:r>
      <w:r w:rsidRPr="00E63D45">
        <w:rPr>
          <w:rFonts w:ascii="Times New Roman" w:hAnsi="Times New Roman"/>
          <w:noProof/>
        </w:rPr>
        <w:t>Derived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_Toc75018827 \h </w:instrText>
      </w:r>
      <w:r>
        <w:rPr>
          <w:noProof/>
        </w:rPr>
      </w:r>
      <w:r>
        <w:rPr>
          <w:noProof/>
        </w:rPr>
        <w:fldChar w:fldCharType="separate"/>
      </w:r>
      <w:r w:rsidR="00EE67BF">
        <w:rPr>
          <w:noProof/>
        </w:rPr>
        <w:t>4</w:t>
      </w:r>
      <w:r>
        <w:rPr>
          <w:noProof/>
        </w:rPr>
        <w:fldChar w:fldCharType="end"/>
      </w:r>
    </w:p>
    <w:p w14:paraId="570C97D4" w14:textId="4E69CF17" w:rsidR="002A3AE9" w:rsidRPr="00583BC5" w:rsidRDefault="001A6317" w:rsidP="002A3AE9">
      <w:pPr>
        <w:pStyle w:val="a3"/>
        <w:rPr>
          <w:rFonts w:ascii="Times New Roman" w:hAnsi="Times New Roman"/>
        </w:rPr>
      </w:pPr>
      <w:r w:rsidRPr="00583BC5">
        <w:rPr>
          <w:rFonts w:ascii="Times New Roman" w:hAnsi="Times New Roman"/>
        </w:rPr>
        <w:fldChar w:fldCharType="end"/>
      </w:r>
      <w:r w:rsidRPr="00583BC5">
        <w:rPr>
          <w:rFonts w:ascii="Times New Roman" w:hAnsi="Times New Roman"/>
          <w:lang w:eastAsia="zh-CN"/>
        </w:rPr>
        <w:br w:type="page"/>
      </w:r>
      <w:r w:rsidR="002A3AE9" w:rsidRPr="00583BC5">
        <w:rPr>
          <w:rFonts w:ascii="Times New Roman" w:hAnsi="Times New Roman"/>
        </w:rPr>
        <w:lastRenderedPageBreak/>
        <w:t>Use-Case: &lt;</w:t>
      </w:r>
      <w:r w:rsidR="002A3AE9" w:rsidRPr="00583BC5">
        <w:rPr>
          <w:rFonts w:ascii="Times New Roman" w:eastAsia="等线" w:hAnsi="Times New Roman"/>
          <w:szCs w:val="21"/>
        </w:rPr>
        <w:t xml:space="preserve"> </w:t>
      </w:r>
      <w:r w:rsidR="0079665B">
        <w:rPr>
          <w:rFonts w:ascii="Times New Roman" w:eastAsia="Times New Roman" w:hAnsi="Times New Roman"/>
        </w:rPr>
        <w:t>Player vs player</w:t>
      </w:r>
      <w:r w:rsidR="0079665B" w:rsidRPr="00583BC5">
        <w:rPr>
          <w:rFonts w:ascii="Times New Roman" w:hAnsi="Times New Roman"/>
        </w:rPr>
        <w:t xml:space="preserve"> </w:t>
      </w:r>
      <w:r w:rsidR="002A3AE9" w:rsidRPr="00583BC5">
        <w:rPr>
          <w:rFonts w:ascii="Times New Roman" w:hAnsi="Times New Roman"/>
        </w:rPr>
        <w:t>&gt;</w:t>
      </w:r>
    </w:p>
    <w:p w14:paraId="76DB9FA2" w14:textId="19298A31" w:rsidR="001A6317" w:rsidRPr="00583BC5" w:rsidRDefault="001A6317">
      <w:pPr>
        <w:pStyle w:val="a3"/>
        <w:rPr>
          <w:rFonts w:ascii="Times New Roman" w:hAnsi="Times New Roman"/>
          <w:lang w:eastAsia="zh-CN"/>
        </w:rPr>
      </w:pPr>
    </w:p>
    <w:p w14:paraId="1DE42D63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bookmarkStart w:id="0" w:name="_Toc75018827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Brief Description</w:t>
      </w:r>
    </w:p>
    <w:p w14:paraId="55ADE117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 w:rsidRPr="00C16DB1">
        <w:rPr>
          <w:rFonts w:ascii="Times New Roman" w:eastAsia="Times New Roman" w:hAnsi="Times New Roman"/>
          <w:color w:val="000000"/>
          <w:sz w:val="24"/>
          <w:szCs w:val="24"/>
        </w:rPr>
        <w:t>Two players play Gobang</w:t>
      </w:r>
    </w:p>
    <w:p w14:paraId="0AA11D0E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1E45290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Actor Brief Descriptions</w:t>
      </w:r>
    </w:p>
    <w:p w14:paraId="0F404C29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Player: An player is a user who want to use this game system</w:t>
      </w:r>
    </w:p>
    <w:p w14:paraId="30B67F50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643EDF4D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Preconditions</w:t>
      </w:r>
    </w:p>
    <w:p w14:paraId="5B097280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Player starts to use this game system.</w:t>
      </w:r>
    </w:p>
    <w:p w14:paraId="147A7710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9365D21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Stakeholders and Interests:</w:t>
      </w:r>
    </w:p>
    <w:p w14:paraId="759F9D4B" w14:textId="77777777" w:rsidR="00F1326B" w:rsidRPr="00A56EC0" w:rsidRDefault="00F1326B" w:rsidP="00F1326B">
      <w:pPr>
        <w:pStyle w:val="af"/>
        <w:numPr>
          <w:ilvl w:val="0"/>
          <w:numId w:val="24"/>
        </w:numPr>
        <w:snapToGrid w:val="0"/>
        <w:ind w:firstLineChars="0"/>
        <w:rPr>
          <w:rFonts w:ascii="Times New Roman" w:eastAsia="Times New Roman" w:hAnsi="Times New Roman"/>
          <w:color w:val="000000"/>
          <w:sz w:val="24"/>
          <w:szCs w:val="24"/>
        </w:rPr>
      </w:pPr>
      <w:r w:rsidRPr="00A56EC0">
        <w:rPr>
          <w:rFonts w:ascii="Times New Roman" w:eastAsia="Times New Roman" w:hAnsi="Times New Roman"/>
          <w:color w:val="000000"/>
          <w:sz w:val="24"/>
          <w:szCs w:val="24"/>
        </w:rPr>
        <w:t>Players can access quick responses and feedback from game system.</w:t>
      </w:r>
    </w:p>
    <w:p w14:paraId="07622C14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5C41A90C" w14:textId="77777777" w:rsidR="00F1326B" w:rsidRDefault="00F1326B" w:rsidP="00F1326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Basic Flow of Events</w:t>
      </w:r>
    </w:p>
    <w:p w14:paraId="5DFF0A86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1.Player choose the player vs player game mode.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</w:p>
    <w:p w14:paraId="1C43965E" w14:textId="77777777" w:rsidR="00F1326B" w:rsidRPr="00267B1F" w:rsidRDefault="00F1326B" w:rsidP="00F1326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2.The first player </w:t>
      </w:r>
      <w:r w:rsidRPr="00032A86">
        <w:rPr>
          <w:rFonts w:ascii="Times New Roman" w:eastAsia="Times New Roman" w:hAnsi="Times New Roman"/>
          <w:color w:val="000000"/>
          <w:sz w:val="24"/>
          <w:szCs w:val="24"/>
        </w:rPr>
        <w:t>choose whether to fall first or later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7EC45E6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3.Game system load game resources</w:t>
      </w:r>
    </w:p>
    <w:p w14:paraId="6E4279C5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4.Game system initialize the game checkerboard.</w:t>
      </w:r>
    </w:p>
    <w:p w14:paraId="07466604" w14:textId="77777777" w:rsidR="00F1326B" w:rsidRDefault="00F1326B" w:rsidP="00F1326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5.Game system generatres the game data.</w:t>
      </w:r>
    </w:p>
    <w:p w14:paraId="32C46D36" w14:textId="77777777" w:rsidR="00F1326B" w:rsidRPr="00267B1F" w:rsidRDefault="00F1326B" w:rsidP="00F1326B">
      <w:pPr>
        <w:snapToGrid w:val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>.</w:t>
      </w:r>
      <w:r w:rsidRPr="00267B1F">
        <w:t xml:space="preserve"> </w:t>
      </w:r>
      <w:r w:rsidRPr="00402FF3">
        <w:rPr>
          <w:rFonts w:ascii="Times New Roman" w:hAnsi="Times New Roman"/>
          <w:color w:val="000000"/>
          <w:sz w:val="24"/>
          <w:szCs w:val="24"/>
        </w:rPr>
        <w:t>Players fall one after another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E1D6DFE" w14:textId="77777777" w:rsidR="002F36A2" w:rsidRDefault="002F36A2" w:rsidP="002F36A2">
      <w:pPr>
        <w:pStyle w:val="1"/>
        <w:numPr>
          <w:ilvl w:val="0"/>
          <w:numId w:val="0"/>
        </w:numPr>
        <w:snapToGrid w:val="0"/>
        <w:ind w:left="720" w:hanging="720"/>
        <w:jc w:val="both"/>
        <w:rPr>
          <w:rFonts w:ascii="Times New Roman" w:eastAsia="Times New Roman" w:hAnsi="Times New Roman"/>
        </w:rPr>
      </w:pPr>
    </w:p>
    <w:p w14:paraId="349E8E94" w14:textId="0E4A2941" w:rsidR="00F1326B" w:rsidRDefault="00F1326B" w:rsidP="002F36A2">
      <w:pPr>
        <w:pStyle w:val="1"/>
        <w:numPr>
          <w:ilvl w:val="0"/>
          <w:numId w:val="0"/>
        </w:numPr>
        <w:snapToGrid w:val="0"/>
        <w:ind w:left="720" w:hanging="72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The use case ends.</w:t>
      </w:r>
    </w:p>
    <w:p w14:paraId="41D09510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79F363B8" w14:textId="77777777" w:rsidR="00F1326B" w:rsidRDefault="00F1326B" w:rsidP="00F1326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Alternative Flows</w:t>
      </w:r>
    </w:p>
    <w:p w14:paraId="0945930B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1a. Player instead of start a new game.</w:t>
      </w:r>
    </w:p>
    <w:p w14:paraId="4D26B096" w14:textId="77777777" w:rsidR="00F1326B" w:rsidRDefault="00F1326B" w:rsidP="00F1326B">
      <w:pPr>
        <w:numPr>
          <w:ilvl w:val="0"/>
          <w:numId w:val="24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game resoureces</w:t>
      </w:r>
    </w:p>
    <w:p w14:paraId="60514F0B" w14:textId="77777777" w:rsidR="00F1326B" w:rsidRDefault="00F1326B" w:rsidP="00F1326B">
      <w:pPr>
        <w:numPr>
          <w:ilvl w:val="0"/>
          <w:numId w:val="24"/>
        </w:numPr>
        <w:snapToGrid w:val="0"/>
        <w:spacing w:line="240" w:lineRule="auto"/>
        <w:ind w:firstLine="4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Game system load the game data.</w:t>
      </w:r>
    </w:p>
    <w:p w14:paraId="2A52500F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2D61AFA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Post-conditions</w:t>
      </w:r>
    </w:p>
    <w:p w14:paraId="5AD5C641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The game run successfully.</w:t>
      </w:r>
    </w:p>
    <w:p w14:paraId="562398DC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2EAC0352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Special Requirements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8081AA3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09F29B63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B3FD2F9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Technology and Data Variations List: </w:t>
      </w:r>
    </w:p>
    <w:p w14:paraId="1A8D622B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Mouse control</w:t>
      </w:r>
    </w:p>
    <w:p w14:paraId="3CFBB894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1FE4DF02" w14:textId="77777777" w:rsidR="00F1326B" w:rsidRDefault="00F1326B" w:rsidP="00F1326B">
      <w:pPr>
        <w:snapToGrid w:val="0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Frequency of occurrence:</w:t>
      </w:r>
    </w:p>
    <w:p w14:paraId="2A4C1004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It only happens when the player want to play this game with player vs player mode.</w:t>
      </w:r>
    </w:p>
    <w:p w14:paraId="430F3D73" w14:textId="77777777" w:rsidR="00F1326B" w:rsidRDefault="00F1326B" w:rsidP="00F1326B">
      <w:pPr>
        <w:snapToGrid w:val="0"/>
        <w:rPr>
          <w:rFonts w:ascii="等线" w:eastAsia="等线" w:hAnsi="等线"/>
          <w:color w:val="000000"/>
          <w:sz w:val="24"/>
          <w:szCs w:val="24"/>
        </w:rPr>
      </w:pPr>
    </w:p>
    <w:p w14:paraId="3AB53002" w14:textId="77777777" w:rsidR="00F1326B" w:rsidRDefault="00F1326B" w:rsidP="00F1326B">
      <w:pPr>
        <w:snapToGrid w:val="0"/>
        <w:rPr>
          <w:rFonts w:ascii="等线" w:eastAsia="等线" w:hAnsi="等线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Miscellaneous</w:t>
      </w:r>
      <w:r>
        <w:rPr>
          <w:rFonts w:ascii="等线" w:eastAsia="等线" w:hAnsi="等线"/>
          <w:b/>
          <w:bCs/>
          <w:color w:val="000000"/>
          <w:sz w:val="24"/>
          <w:szCs w:val="24"/>
        </w:rPr>
        <w:t>：</w:t>
      </w:r>
    </w:p>
    <w:p w14:paraId="53FF7E4A" w14:textId="77777777" w:rsidR="00F1326B" w:rsidRDefault="00F1326B" w:rsidP="00F1326B">
      <w:pPr>
        <w:snapToGrid w:val="0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none</w:t>
      </w:r>
    </w:p>
    <w:p w14:paraId="0B9CB441" w14:textId="77777777" w:rsidR="00F1326B" w:rsidRDefault="00F1326B" w:rsidP="00F1326B">
      <w:pPr>
        <w:snapToGrid w:val="0"/>
        <w:spacing w:before="312" w:after="312"/>
        <w:rPr>
          <w:rFonts w:ascii="等线" w:eastAsia="等线" w:hAnsi="等线"/>
          <w:color w:val="000000"/>
        </w:rPr>
      </w:pPr>
    </w:p>
    <w:p w14:paraId="0D3ECEA0" w14:textId="57252363" w:rsidR="001A6317" w:rsidRPr="00583BC5" w:rsidRDefault="00B93C13">
      <w:pPr>
        <w:pStyle w:val="1"/>
        <w:rPr>
          <w:rFonts w:ascii="Times New Roman" w:hAnsi="Times New Roman"/>
        </w:rPr>
      </w:pPr>
      <w:r w:rsidRPr="00583BC5">
        <w:rPr>
          <w:rFonts w:ascii="Times New Roman" w:hAnsi="Times New Roman"/>
        </w:rPr>
        <w:t>Derived requirements</w:t>
      </w:r>
      <w:bookmarkEnd w:id="0"/>
    </w:p>
    <w:p w14:paraId="3D8988FF" w14:textId="3BA2E148" w:rsidR="001A6317" w:rsidRPr="00583BC5" w:rsidRDefault="001F7198" w:rsidP="00453610">
      <w:pPr>
        <w:pStyle w:val="InfoBlue"/>
      </w:pPr>
      <w:r w:rsidRPr="00583BC5">
        <w:t>None</w:t>
      </w:r>
    </w:p>
    <w:p w14:paraId="6059734E" w14:textId="77777777" w:rsidR="001A6317" w:rsidRPr="00583BC5" w:rsidRDefault="001A6317">
      <w:pPr>
        <w:rPr>
          <w:rFonts w:ascii="Times New Roman" w:hAnsi="Times New Roman"/>
        </w:rPr>
      </w:pPr>
    </w:p>
    <w:p w14:paraId="62A95AEA" w14:textId="77777777" w:rsidR="001A6317" w:rsidRPr="00583BC5" w:rsidRDefault="001A6317">
      <w:pPr>
        <w:rPr>
          <w:rFonts w:ascii="Times New Roman" w:hAnsi="Times New Roman"/>
        </w:rPr>
      </w:pPr>
    </w:p>
    <w:sectPr w:rsidR="001A6317" w:rsidRPr="00583BC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0CB6" w14:textId="77777777" w:rsidR="008A4E78" w:rsidRDefault="008A4E78">
      <w:pPr>
        <w:spacing w:line="240" w:lineRule="auto"/>
      </w:pPr>
      <w:r>
        <w:separator/>
      </w:r>
    </w:p>
  </w:endnote>
  <w:endnote w:type="continuationSeparator" w:id="0">
    <w:p w14:paraId="359341F7" w14:textId="77777777" w:rsidR="008A4E78" w:rsidRDefault="008A4E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A6317" w14:paraId="23C2008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F0F3E6" w14:textId="77777777" w:rsidR="001A6317" w:rsidRDefault="001A6317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C99CF7" w14:textId="01223B61" w:rsidR="001A6317" w:rsidRDefault="001A6317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 w:rsidR="00EE67BF">
            <w:rPr>
              <w:rFonts w:hAnsi="Times New Roman"/>
            </w:rPr>
            <w:t>&lt;Company Name&gt;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/>
            </w:rPr>
            <w:t xml:space="preserve">, 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F1326B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4978479" w14:textId="77777777" w:rsidR="001A6317" w:rsidRDefault="001A6317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812286">
            <w:rPr>
              <w:rStyle w:val="a8"/>
              <w:rFonts w:hAnsi="Times New Roman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页／共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4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649A39F1" w14:textId="77777777" w:rsidR="001A6317" w:rsidRDefault="001A631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2660F" w14:textId="77777777" w:rsidR="008A4E78" w:rsidRDefault="008A4E78">
      <w:pPr>
        <w:spacing w:line="240" w:lineRule="auto"/>
      </w:pPr>
      <w:r>
        <w:separator/>
      </w:r>
    </w:p>
  </w:footnote>
  <w:footnote w:type="continuationSeparator" w:id="0">
    <w:p w14:paraId="044CA8B6" w14:textId="77777777" w:rsidR="008A4E78" w:rsidRDefault="008A4E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B0D6" w14:textId="77777777" w:rsidR="001A6317" w:rsidRDefault="001A6317">
    <w:pPr>
      <w:rPr>
        <w:sz w:val="24"/>
        <w:szCs w:val="24"/>
      </w:rPr>
    </w:pPr>
  </w:p>
  <w:p w14:paraId="5786E519" w14:textId="77777777" w:rsidR="001A6317" w:rsidRDefault="001A6317">
    <w:pPr>
      <w:pBdr>
        <w:top w:val="single" w:sz="6" w:space="1" w:color="auto"/>
      </w:pBdr>
      <w:rPr>
        <w:sz w:val="24"/>
        <w:szCs w:val="24"/>
      </w:rPr>
    </w:pPr>
  </w:p>
  <w:p w14:paraId="6D0FC460" w14:textId="18DDEDA3" w:rsidR="001A6317" w:rsidRDefault="001A6317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 w:rsidR="00EE67BF">
      <w:rPr>
        <w:b/>
        <w:bCs/>
        <w:sz w:val="36"/>
        <w:szCs w:val="36"/>
      </w:rPr>
      <w:t>&lt;Company Name&gt;</w:t>
    </w:r>
    <w:r>
      <w:rPr>
        <w:b/>
        <w:bCs/>
        <w:sz w:val="36"/>
        <w:szCs w:val="36"/>
      </w:rPr>
      <w:fldChar w:fldCharType="end"/>
    </w:r>
  </w:p>
  <w:p w14:paraId="10ED7DFB" w14:textId="77777777" w:rsidR="001A6317" w:rsidRDefault="001A6317">
    <w:pPr>
      <w:pBdr>
        <w:bottom w:val="single" w:sz="6" w:space="1" w:color="auto"/>
      </w:pBdr>
      <w:jc w:val="right"/>
      <w:rPr>
        <w:sz w:val="24"/>
        <w:szCs w:val="24"/>
      </w:rPr>
    </w:pPr>
  </w:p>
  <w:p w14:paraId="0206B744" w14:textId="77777777" w:rsidR="001A6317" w:rsidRDefault="001A631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A6317" w14:paraId="0D7C6D3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D77DB10" w14:textId="2D343A9C" w:rsidR="001A6317" w:rsidRDefault="008531DE">
          <w:pPr>
            <w:rPr>
              <w:rFonts w:hAnsi="Times New Roman"/>
            </w:rPr>
          </w:pPr>
          <w:fldSimple w:instr=" SUBJECT  \* MERGEFORMAT ">
            <w:r w:rsidR="00EE67BF" w:rsidRPr="00EE67BF">
              <w:rPr>
                <w:rFonts w:hAnsi="Times New Roman"/>
              </w:rPr>
              <w:t>&lt;项目名称&gt;</w:t>
            </w:r>
          </w:fldSimple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1BF46B" w14:textId="7658C5F6" w:rsidR="001A6317" w:rsidRDefault="001A6317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>
            <w:rPr>
              <w:rFonts w:hAnsi="Times New Roman"/>
            </w:rPr>
            <w:t xml:space="preserve">           &lt;</w:t>
          </w:r>
          <w:r w:rsidR="00AC3217">
            <w:rPr>
              <w:rFonts w:hAnsi="Times New Roman"/>
            </w:rPr>
            <w:t>0.3</w:t>
          </w:r>
          <w:r>
            <w:rPr>
              <w:rFonts w:hAnsi="Times New Roman"/>
            </w:rPr>
            <w:t>&gt;</w:t>
          </w:r>
        </w:p>
      </w:tc>
    </w:tr>
    <w:tr w:rsidR="001A6317" w14:paraId="1181884B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7771C2" w14:textId="293220DA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  <w:lang w:eastAsia="zh-C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 w:rsidR="00EE67BF">
            <w:rPr>
              <w:rFonts w:hAnsi="Times New Roman" w:hint="eastAsia"/>
              <w:lang w:eastAsia="zh-CN"/>
            </w:rPr>
            <w:t>用例实现规范：&lt;用例名称&gt;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6540CF2" w14:textId="6849FB89" w:rsidR="001A6317" w:rsidRDefault="001A6317">
          <w:pPr>
            <w:rPr>
              <w:rFonts w:hAnsi="Times New Roman"/>
              <w:lang w:eastAsia="zh-CN"/>
            </w:rPr>
          </w:pPr>
          <w:r>
            <w:rPr>
              <w:rFonts w:hAnsi="Times New Roman"/>
              <w:lang w:eastAsia="zh-CN"/>
            </w:rPr>
            <w:t xml:space="preserve">  </w:t>
          </w:r>
          <w:r>
            <w:rPr>
              <w:rFonts w:hAnsi="Times New Roman" w:hint="eastAsia"/>
              <w:lang w:eastAsia="zh-CN"/>
            </w:rPr>
            <w:t>发行日期：</w:t>
          </w:r>
          <w:r>
            <w:rPr>
              <w:rFonts w:hAnsi="Times New Roman"/>
              <w:lang w:eastAsia="zh-CN"/>
            </w:rPr>
            <w:t>&lt;</w:t>
          </w:r>
          <w:r w:rsidR="00AC3217">
            <w:rPr>
              <w:rFonts w:hAnsi="Times New Roman"/>
              <w:lang w:eastAsia="zh-CN"/>
            </w:rPr>
            <w:t>2021</w:t>
          </w:r>
          <w:r>
            <w:rPr>
              <w:rFonts w:hAnsi="Times New Roman"/>
              <w:lang w:eastAsia="zh-CN"/>
            </w:rPr>
            <w:t>/</w:t>
          </w:r>
          <w:r w:rsidR="008F35D4">
            <w:rPr>
              <w:rFonts w:hAnsi="Times New Roman"/>
              <w:lang w:eastAsia="zh-CN"/>
            </w:rPr>
            <w:t>11</w:t>
          </w:r>
          <w:r>
            <w:rPr>
              <w:rFonts w:hAnsi="Times New Roman"/>
              <w:lang w:eastAsia="zh-CN"/>
            </w:rPr>
            <w:t>/</w:t>
          </w:r>
          <w:r w:rsidR="008F35D4">
            <w:rPr>
              <w:rFonts w:hAnsi="Times New Roman"/>
              <w:lang w:eastAsia="zh-CN"/>
            </w:rPr>
            <w:t>21</w:t>
          </w:r>
          <w:r>
            <w:rPr>
              <w:rFonts w:hAnsi="Times New Roman"/>
              <w:lang w:eastAsia="zh-CN"/>
            </w:rPr>
            <w:t>&gt;</w:t>
          </w:r>
        </w:p>
      </w:tc>
    </w:tr>
    <w:tr w:rsidR="001A6317" w14:paraId="58BEC111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5659C6" w14:textId="77777777" w:rsidR="001A6317" w:rsidRDefault="001A6317">
          <w:pPr>
            <w:rPr>
              <w:rFonts w:hAnsi="Times New Roman"/>
            </w:rPr>
          </w:pPr>
          <w:r>
            <w:rPr>
              <w:rFonts w:hAnsi="Times New Roman"/>
            </w:rPr>
            <w:t>&lt;</w:t>
          </w:r>
          <w:r>
            <w:rPr>
              <w:rFonts w:hAnsi="Times New Roman" w:hint="eastAsia"/>
            </w:rPr>
            <w:t>文档标识</w:t>
          </w:r>
          <w:r>
            <w:rPr>
              <w:rFonts w:hAnsi="Times New Roman"/>
            </w:rPr>
            <w:t>&gt;</w:t>
          </w:r>
        </w:p>
      </w:tc>
    </w:tr>
  </w:tbl>
  <w:p w14:paraId="29019599" w14:textId="77777777" w:rsidR="001A6317" w:rsidRDefault="001A631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22EE9FE"/>
    <w:multiLevelType w:val="singleLevel"/>
    <w:tmpl w:val="022EE9F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CC61795"/>
    <w:multiLevelType w:val="hybridMultilevel"/>
    <w:tmpl w:val="8C90D668"/>
    <w:lvl w:ilvl="0" w:tplc="B11E56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2E35186"/>
    <w:multiLevelType w:val="multilevel"/>
    <w:tmpl w:val="A9B065D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21"/>
  </w:num>
  <w:num w:numId="9">
    <w:abstractNumId w:val="4"/>
  </w:num>
  <w:num w:numId="10">
    <w:abstractNumId w:val="12"/>
  </w:num>
  <w:num w:numId="11">
    <w:abstractNumId w:val="10"/>
  </w:num>
  <w:num w:numId="12">
    <w:abstractNumId w:val="20"/>
  </w:num>
  <w:num w:numId="13">
    <w:abstractNumId w:val="9"/>
  </w:num>
  <w:num w:numId="14">
    <w:abstractNumId w:val="5"/>
  </w:num>
  <w:num w:numId="15">
    <w:abstractNumId w:val="19"/>
  </w:num>
  <w:num w:numId="16">
    <w:abstractNumId w:val="15"/>
  </w:num>
  <w:num w:numId="17">
    <w:abstractNumId w:val="7"/>
  </w:num>
  <w:num w:numId="18">
    <w:abstractNumId w:val="13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8"/>
  </w:num>
  <w:num w:numId="21">
    <w:abstractNumId w:val="18"/>
  </w:num>
  <w:num w:numId="22">
    <w:abstractNumId w:val="14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286"/>
    <w:rsid w:val="000A1449"/>
    <w:rsid w:val="001A6317"/>
    <w:rsid w:val="001F7198"/>
    <w:rsid w:val="002A3AE9"/>
    <w:rsid w:val="002F36A2"/>
    <w:rsid w:val="00307C17"/>
    <w:rsid w:val="003124E7"/>
    <w:rsid w:val="00393B41"/>
    <w:rsid w:val="003A27FD"/>
    <w:rsid w:val="004529A8"/>
    <w:rsid w:val="00453610"/>
    <w:rsid w:val="00535B1D"/>
    <w:rsid w:val="005744ED"/>
    <w:rsid w:val="00583BC5"/>
    <w:rsid w:val="00623CEB"/>
    <w:rsid w:val="006A1FC8"/>
    <w:rsid w:val="006F780B"/>
    <w:rsid w:val="0079665B"/>
    <w:rsid w:val="00812286"/>
    <w:rsid w:val="008531DE"/>
    <w:rsid w:val="008547B5"/>
    <w:rsid w:val="008A4E78"/>
    <w:rsid w:val="008F35D4"/>
    <w:rsid w:val="009019E2"/>
    <w:rsid w:val="009073F4"/>
    <w:rsid w:val="00917E7E"/>
    <w:rsid w:val="009330C5"/>
    <w:rsid w:val="00953139"/>
    <w:rsid w:val="009B1D5B"/>
    <w:rsid w:val="009C33BD"/>
    <w:rsid w:val="00A91014"/>
    <w:rsid w:val="00AC3217"/>
    <w:rsid w:val="00B93C13"/>
    <w:rsid w:val="00BD2730"/>
    <w:rsid w:val="00BE1016"/>
    <w:rsid w:val="00CC46AF"/>
    <w:rsid w:val="00CF7B33"/>
    <w:rsid w:val="00D5494D"/>
    <w:rsid w:val="00E6610E"/>
    <w:rsid w:val="00EE67BF"/>
    <w:rsid w:val="00F1326B"/>
    <w:rsid w:val="00F4390C"/>
    <w:rsid w:val="00F7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D0D00"/>
  <w15:chartTrackingRefBased/>
  <w15:docId w15:val="{13037F83-665B-A84D-A343-769E40B3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InfoBlue">
    <w:name w:val="InfoBlue"/>
    <w:basedOn w:val="a"/>
    <w:next w:val="a9"/>
    <w:autoRedefine/>
    <w:rsid w:val="00453610"/>
    <w:pPr>
      <w:spacing w:after="120"/>
      <w:ind w:left="720"/>
    </w:pPr>
    <w:rPr>
      <w:rFonts w:ascii="Times New Roman" w:hAnsi="Times New Roman"/>
      <w:sz w:val="21"/>
      <w:szCs w:val="21"/>
      <w:lang w:eastAsia="zh-CN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List Paragraph"/>
    <w:basedOn w:val="a"/>
    <w:uiPriority w:val="34"/>
    <w:qFormat/>
    <w:rsid w:val="00F1326B"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5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用例实现规范：&lt;用例名称&gt;</vt:lpstr>
    </vt:vector>
  </TitlesOfParts>
  <Company>&lt;Company Name&gt;</Company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用例实现规范：&lt;用例名称&gt;</dc:title>
  <dc:subject>&lt;项目名称&gt;</dc:subject>
  <dc:creator>Microsoft Office User</dc:creator>
  <cp:keywords/>
  <dc:description/>
  <cp:lastModifiedBy>张 天乐</cp:lastModifiedBy>
  <cp:revision>34</cp:revision>
  <cp:lastPrinted>2021-06-19T13:22:00Z</cp:lastPrinted>
  <dcterms:created xsi:type="dcterms:W3CDTF">2021-06-19T09:31:00Z</dcterms:created>
  <dcterms:modified xsi:type="dcterms:W3CDTF">2021-11-21T14:48:00Z</dcterms:modified>
</cp:coreProperties>
</file>