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3D" w:rsidRDefault="00C61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9496" w:dyaOrig="1559">
          <v:rect id="rectole0000000000" o:spid="_x0000_i1025" style="width:474.75pt;height:78pt" o:ole="" o:preferrelative="t" stroked="f">
            <v:imagedata r:id="rId5" o:title=""/>
          </v:rect>
          <o:OLEObject Type="Embed" ProgID="StaticMetafile" ShapeID="rectole0000000000" DrawAspect="Content" ObjectID="_1493031913" r:id="rId6"/>
        </w:object>
      </w:r>
    </w:p>
    <w:p w:rsidR="003A493D" w:rsidRDefault="003A4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4"/>
        <w:gridCol w:w="4459"/>
      </w:tblGrid>
      <w:tr w:rsidR="003A49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МиИТ</w:t>
            </w:r>
            <w:proofErr w:type="spellEnd"/>
          </w:p>
          <w:p w:rsidR="003A493D" w:rsidRDefault="003A493D">
            <w:pPr>
              <w:spacing w:after="0" w:line="240" w:lineRule="auto"/>
            </w:pPr>
          </w:p>
        </w:tc>
        <w:tc>
          <w:tcPr>
            <w:tcW w:w="4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«Утверждаю»</w:t>
            </w:r>
          </w:p>
        </w:tc>
      </w:tr>
      <w:tr w:rsidR="003A49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Направление:</w:t>
            </w:r>
          </w:p>
          <w:p w:rsidR="003A493D" w:rsidRDefault="00C6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03.04.01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–  Прикладные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математика и                                                    </w:t>
            </w:r>
          </w:p>
          <w:p w:rsidR="003A493D" w:rsidRDefault="00C6168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физика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(для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МиИТ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</w:tc>
        <w:tc>
          <w:tcPr>
            <w:tcW w:w="4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Зав. кафедрой…………………… </w:t>
            </w:r>
          </w:p>
          <w:p w:rsidR="003A493D" w:rsidRDefault="00C61685">
            <w:pPr>
              <w:spacing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«…….»…………………2015 г.</w:t>
            </w:r>
          </w:p>
        </w:tc>
      </w:tr>
      <w:tr w:rsidR="003A49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</w:t>
            </w:r>
          </w:p>
        </w:tc>
        <w:tc>
          <w:tcPr>
            <w:tcW w:w="4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3A493D">
            <w:pPr>
              <w:spacing w:after="0" w:line="48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A493D" w:rsidRDefault="00C61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задание</w:t>
      </w:r>
    </w:p>
    <w:p w:rsidR="003A493D" w:rsidRDefault="00C61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выполнение выпускной квалификационной работы</w:t>
      </w:r>
    </w:p>
    <w:p w:rsidR="003A493D" w:rsidRDefault="003A4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Студент:…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Хабибуллин Марат </w:t>
      </w:r>
      <w:proofErr w:type="spellStart"/>
      <w:r>
        <w:rPr>
          <w:rFonts w:ascii="Times New Roman" w:eastAsia="Times New Roman" w:hAnsi="Times New Roman" w:cs="Times New Roman"/>
          <w:sz w:val="24"/>
        </w:rPr>
        <w:t>Рафисович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……………………….группа </w:t>
      </w:r>
      <w:r>
        <w:rPr>
          <w:rFonts w:ascii="Segoe UI Symbol" w:eastAsia="Segoe UI Symbol" w:hAnsi="Segoe UI Symbol" w:cs="Segoe UI Symbol"/>
          <w:sz w:val="24"/>
        </w:rPr>
        <w:t>№…</w:t>
      </w:r>
      <w:r>
        <w:rPr>
          <w:rFonts w:ascii="Times New Roman" w:eastAsia="Times New Roman" w:hAnsi="Times New Roman" w:cs="Times New Roman"/>
          <w:sz w:val="24"/>
        </w:rPr>
        <w:t>604……</w:t>
      </w:r>
    </w:p>
    <w:p w:rsidR="003A493D" w:rsidRDefault="003A493D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2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Руководитель:…</w:t>
      </w:r>
      <w:proofErr w:type="gramEnd"/>
      <w:r>
        <w:rPr>
          <w:rFonts w:ascii="Times New Roman" w:eastAsia="Times New Roman" w:hAnsi="Times New Roman" w:cs="Times New Roman"/>
          <w:sz w:val="24"/>
        </w:rPr>
        <w:t>Григорьев Семён Вячеславович, Санкт-Петербургский государственный университет (математико-механический факультет, кафедра системного программирования), старший преподаватель, звания нет, магистр информационных технологий……………………………………………………………</w:t>
      </w:r>
    </w:p>
    <w:p w:rsidR="003A493D" w:rsidRDefault="00C61685" w:rsidP="00C61685">
      <w:pP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18"/>
        </w:rPr>
        <w:t>(ФИО, место раб</w:t>
      </w:r>
      <w:r>
        <w:rPr>
          <w:rFonts w:ascii="Times New Roman" w:eastAsia="Times New Roman" w:hAnsi="Times New Roman" w:cs="Times New Roman"/>
          <w:sz w:val="18"/>
        </w:rPr>
        <w:t>оты, должность, ученое звание, ученая степень)</w:t>
      </w:r>
    </w:p>
    <w:p w:rsidR="003A493D" w:rsidRDefault="003A493D">
      <w:pP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Тема </w:t>
      </w:r>
      <w:proofErr w:type="gramStart"/>
      <w:r>
        <w:rPr>
          <w:rFonts w:ascii="Times New Roman" w:eastAsia="Times New Roman" w:hAnsi="Times New Roman" w:cs="Times New Roman"/>
          <w:sz w:val="24"/>
        </w:rPr>
        <w:t>ВКР:…</w:t>
      </w:r>
      <w:proofErr w:type="gramEnd"/>
      <w:r>
        <w:rPr>
          <w:rFonts w:ascii="Times New Roman" w:eastAsia="Times New Roman" w:hAnsi="Times New Roman" w:cs="Times New Roman"/>
          <w:sz w:val="24"/>
        </w:rPr>
        <w:t>…Построение регулярной аппроксимации встроенных языков</w:t>
      </w:r>
    </w:p>
    <w:p w:rsidR="003A493D" w:rsidRDefault="00C61685" w:rsidP="00C61685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………………………………………………………………………………………………….</w:t>
      </w:r>
    </w:p>
    <w:p w:rsidR="003A493D" w:rsidRDefault="003A493D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4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Рецензент:…</w:t>
      </w:r>
      <w:proofErr w:type="gramEnd"/>
      <w:r>
        <w:rPr>
          <w:rFonts w:ascii="Times New Roman" w:eastAsia="Times New Roman" w:hAnsi="Times New Roman" w:cs="Times New Roman"/>
          <w:sz w:val="24"/>
        </w:rPr>
        <w:t>Полозов Виктор Сергеевич, Санкт-Петербургский государственный университет (математико-механический факультет, кафедра системного программирования), старший преподаватель, звания нет, степени нет……………….</w:t>
      </w:r>
      <w:bookmarkStart w:id="0" w:name="_GoBack"/>
      <w:bookmarkEnd w:id="0"/>
    </w:p>
    <w:p w:rsidR="003A493D" w:rsidRDefault="00C61685" w:rsidP="00C61685">
      <w:pP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18"/>
        </w:rPr>
        <w:t>(ФИО, место работы, должность, ученое звание</w:t>
      </w:r>
      <w:r>
        <w:rPr>
          <w:rFonts w:ascii="Times New Roman" w:eastAsia="Times New Roman" w:hAnsi="Times New Roman" w:cs="Times New Roman"/>
          <w:sz w:val="18"/>
        </w:rPr>
        <w:t>, ученая степень)</w:t>
      </w:r>
    </w:p>
    <w:p w:rsidR="003A493D" w:rsidRDefault="003A49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3A493D" w:rsidRDefault="00C616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Дата выдачи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задания: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Дата представления ВКР к защите:</w:t>
      </w:r>
    </w:p>
    <w:p w:rsidR="003A493D" w:rsidRDefault="003A49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gramStart"/>
      <w:r>
        <w:rPr>
          <w:rFonts w:ascii="Times New Roman" w:eastAsia="Times New Roman" w:hAnsi="Times New Roman" w:cs="Times New Roman"/>
          <w:sz w:val="24"/>
        </w:rPr>
        <w:t>09»…</w:t>
      </w:r>
      <w:proofErr w:type="gramEnd"/>
      <w:r>
        <w:rPr>
          <w:rFonts w:ascii="Times New Roman" w:eastAsia="Times New Roman" w:hAnsi="Times New Roman" w:cs="Times New Roman"/>
          <w:sz w:val="24"/>
        </w:rPr>
        <w:t>февраля…2015 г.                                     «…</w:t>
      </w:r>
      <w:proofErr w:type="gramStart"/>
      <w:r>
        <w:rPr>
          <w:rFonts w:ascii="Times New Roman" w:eastAsia="Times New Roman" w:hAnsi="Times New Roman" w:cs="Times New Roman"/>
          <w:sz w:val="24"/>
        </w:rPr>
        <w:t>…»…</w:t>
      </w:r>
      <w:proofErr w:type="gramEnd"/>
      <w:r>
        <w:rPr>
          <w:rFonts w:ascii="Times New Roman" w:eastAsia="Times New Roman" w:hAnsi="Times New Roman" w:cs="Times New Roman"/>
          <w:sz w:val="24"/>
        </w:rPr>
        <w:t>…июня….2015  г.</w:t>
      </w:r>
    </w:p>
    <w:p w:rsidR="003A493D" w:rsidRDefault="00C61685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3A493D" w:rsidRDefault="003A493D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A493D" w:rsidRDefault="00C61685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 xml:space="preserve">подпись)        </w:t>
      </w:r>
    </w:p>
    <w:p w:rsidR="003A493D" w:rsidRDefault="00C61685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A493D" w:rsidRDefault="00C61685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(подпись)        </w:t>
      </w:r>
    </w:p>
    <w:p w:rsidR="003A493D" w:rsidRDefault="003A49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A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0709F"/>
    <w:multiLevelType w:val="multilevel"/>
    <w:tmpl w:val="AFD2A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9474FA"/>
    <w:multiLevelType w:val="multilevel"/>
    <w:tmpl w:val="E88E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9A5449"/>
    <w:multiLevelType w:val="multilevel"/>
    <w:tmpl w:val="535C4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6F1E73"/>
    <w:multiLevelType w:val="multilevel"/>
    <w:tmpl w:val="BE4CF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A493D"/>
    <w:rsid w:val="003A493D"/>
    <w:rsid w:val="00C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0F745-51F4-43D8-85F9-D9386175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 Madrat</dc:creator>
  <cp:lastModifiedBy>X Madrat</cp:lastModifiedBy>
  <cp:revision>2</cp:revision>
  <cp:lastPrinted>2015-05-13T11:18:00Z</cp:lastPrinted>
  <dcterms:created xsi:type="dcterms:W3CDTF">2015-05-13T11:15:00Z</dcterms:created>
  <dcterms:modified xsi:type="dcterms:W3CDTF">2015-05-13T11:19:00Z</dcterms:modified>
</cp:coreProperties>
</file>