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22E6B" w14:textId="77777777" w:rsidR="003B4689" w:rsidRDefault="003B4689">
      <w:proofErr w:type="spellStart"/>
      <w:r>
        <w:t>Query</w:t>
      </w:r>
      <w:proofErr w:type="spellEnd"/>
      <w:r>
        <w:t xml:space="preserve"> Jennifer</w:t>
      </w:r>
    </w:p>
    <w:p w14:paraId="6D4BA153" w14:textId="77777777" w:rsidR="003B4689" w:rsidRDefault="003B4689">
      <w:r w:rsidRPr="003B4689">
        <w:rPr>
          <w:noProof/>
        </w:rPr>
        <w:drawing>
          <wp:inline distT="0" distB="0" distL="0" distR="0" wp14:anchorId="294CE46F" wp14:editId="05E44A53">
            <wp:extent cx="5612130" cy="3023870"/>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023870"/>
                    </a:xfrm>
                    <a:prstGeom prst="rect">
                      <a:avLst/>
                    </a:prstGeom>
                  </pic:spPr>
                </pic:pic>
              </a:graphicData>
            </a:graphic>
          </wp:inline>
        </w:drawing>
      </w:r>
    </w:p>
    <w:p w14:paraId="0978E112" w14:textId="77777777" w:rsidR="003B4689" w:rsidRDefault="003B4689"/>
    <w:p w14:paraId="7D5F2303" w14:textId="77777777" w:rsidR="003B4689" w:rsidRDefault="003B4689">
      <w:proofErr w:type="spellStart"/>
      <w:r>
        <w:t>Query</w:t>
      </w:r>
      <w:proofErr w:type="spellEnd"/>
      <w:r>
        <w:t xml:space="preserve"> </w:t>
      </w:r>
      <w:proofErr w:type="spellStart"/>
      <w:r>
        <w:t>Name</w:t>
      </w:r>
      <w:proofErr w:type="spellEnd"/>
      <w:r>
        <w:t xml:space="preserve"> and </w:t>
      </w:r>
      <w:proofErr w:type="spellStart"/>
      <w:r>
        <w:t>Composer</w:t>
      </w:r>
      <w:proofErr w:type="spellEnd"/>
    </w:p>
    <w:p w14:paraId="45CF2220" w14:textId="77777777" w:rsidR="003B4689" w:rsidRDefault="003B4689"/>
    <w:p w14:paraId="365CFF2A" w14:textId="77777777" w:rsidR="003B4689" w:rsidRDefault="00CB0568">
      <w:r>
        <w:rPr>
          <w:noProof/>
        </w:rPr>
        <w:drawing>
          <wp:inline distT="0" distB="0" distL="0" distR="0" wp14:anchorId="2203F705" wp14:editId="0D283C62">
            <wp:extent cx="5612130" cy="3155315"/>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p w14:paraId="28B5CA6C" w14:textId="77777777" w:rsidR="00CB0568" w:rsidRDefault="00CB0568"/>
    <w:p w14:paraId="612354BE" w14:textId="77777777" w:rsidR="00CB0568" w:rsidRDefault="00CB0568"/>
    <w:p w14:paraId="2376F01E" w14:textId="77777777" w:rsidR="00CB0568" w:rsidRDefault="00CB0568"/>
    <w:p w14:paraId="24E66260" w14:textId="77777777" w:rsidR="00CB0568" w:rsidRDefault="00CB0568">
      <w:proofErr w:type="spellStart"/>
      <w:r>
        <w:t>Brazilian</w:t>
      </w:r>
      <w:proofErr w:type="spellEnd"/>
      <w:r>
        <w:t xml:space="preserve"> </w:t>
      </w:r>
      <w:proofErr w:type="spellStart"/>
      <w:r>
        <w:t>customers</w:t>
      </w:r>
      <w:proofErr w:type="spellEnd"/>
    </w:p>
    <w:p w14:paraId="3558CE8C" w14:textId="77777777" w:rsidR="00CB0568" w:rsidRDefault="00CB0568"/>
    <w:p w14:paraId="2AF8AA40" w14:textId="77777777" w:rsidR="00CB0568" w:rsidRDefault="00CB0568">
      <w:r>
        <w:rPr>
          <w:noProof/>
        </w:rPr>
        <w:drawing>
          <wp:inline distT="0" distB="0" distL="0" distR="0" wp14:anchorId="5BA12C9A" wp14:editId="51390834">
            <wp:extent cx="5612130" cy="315531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14:paraId="20A8277A" w14:textId="77777777" w:rsidR="00CB0568" w:rsidRDefault="00CB0568"/>
    <w:p w14:paraId="6DFF3F12" w14:textId="77777777" w:rsidR="00CB0568" w:rsidRDefault="00CB0568">
      <w:proofErr w:type="spellStart"/>
      <w:r>
        <w:t>Answer</w:t>
      </w:r>
      <w:proofErr w:type="spellEnd"/>
      <w:r>
        <w:t xml:space="preserve"> in the </w:t>
      </w:r>
      <w:proofErr w:type="spellStart"/>
      <w:r>
        <w:t>website</w:t>
      </w:r>
      <w:proofErr w:type="spellEnd"/>
    </w:p>
    <w:p w14:paraId="742387E0" w14:textId="77777777" w:rsidR="00CB0568" w:rsidRDefault="00CB0568"/>
    <w:p w14:paraId="1220A3C6" w14:textId="77777777" w:rsidR="00CB0568" w:rsidRDefault="00CB0568">
      <w:r>
        <w:rPr>
          <w:noProof/>
        </w:rPr>
        <w:drawing>
          <wp:inline distT="0" distB="0" distL="0" distR="0" wp14:anchorId="13FCA130" wp14:editId="5DC0704C">
            <wp:extent cx="5612130" cy="315531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14:paraId="09379F1A" w14:textId="25C4ED9B" w:rsidR="00CB0568" w:rsidRDefault="00CB0568">
      <w:pPr>
        <w:rPr>
          <w:lang w:val="en-US"/>
        </w:rPr>
      </w:pPr>
      <w:r w:rsidRPr="00CB0568">
        <w:rPr>
          <w:lang w:val="en-US"/>
        </w:rPr>
        <w:lastRenderedPageBreak/>
        <w:t>All co</w:t>
      </w:r>
      <w:r>
        <w:rPr>
          <w:lang w:val="en-US"/>
        </w:rPr>
        <w:t xml:space="preserve">lumns of the albums with a title that begin with </w:t>
      </w:r>
      <w:r w:rsidRPr="00CB0568">
        <w:rPr>
          <w:lang w:val="en-US"/>
        </w:rPr>
        <w:t>an “a</w:t>
      </w:r>
      <w:r>
        <w:rPr>
          <w:lang w:val="en-US"/>
        </w:rPr>
        <w:t>”</w:t>
      </w:r>
    </w:p>
    <w:p w14:paraId="0EDC2210" w14:textId="327EB9DF" w:rsidR="00803B1A" w:rsidRDefault="00803B1A">
      <w:pPr>
        <w:rPr>
          <w:lang w:val="en-US"/>
        </w:rPr>
      </w:pPr>
      <w:r>
        <w:rPr>
          <w:noProof/>
        </w:rPr>
        <w:drawing>
          <wp:inline distT="0" distB="0" distL="0" distR="0" wp14:anchorId="42AD6C83" wp14:editId="5865BFFE">
            <wp:extent cx="5612130" cy="315531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14:paraId="1DFC9288" w14:textId="7D8E253F" w:rsidR="00CB0568" w:rsidRDefault="00CB0568">
      <w:pPr>
        <w:rPr>
          <w:lang w:val="en-US"/>
        </w:rPr>
      </w:pPr>
    </w:p>
    <w:p w14:paraId="5137EAC8" w14:textId="20801837" w:rsidR="00CB0568" w:rsidRDefault="00CB0568">
      <w:pPr>
        <w:rPr>
          <w:lang w:val="en-US"/>
        </w:rPr>
      </w:pPr>
      <w:r>
        <w:rPr>
          <w:lang w:val="en-US"/>
        </w:rPr>
        <w:t>¨Playlists</w:t>
      </w:r>
    </w:p>
    <w:p w14:paraId="6D2DC4E1" w14:textId="737C1905" w:rsidR="00CB0568" w:rsidRDefault="00DF0E26">
      <w:pPr>
        <w:rPr>
          <w:lang w:val="en-US"/>
        </w:rPr>
      </w:pPr>
      <w:r>
        <w:rPr>
          <w:noProof/>
        </w:rPr>
        <w:drawing>
          <wp:inline distT="0" distB="0" distL="0" distR="0" wp14:anchorId="7AD8CE6C" wp14:editId="6E77EC8D">
            <wp:extent cx="5612130" cy="315531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24C05EB9" w14:textId="02FE9D1A" w:rsidR="00CB0568" w:rsidRDefault="00CB0568">
      <w:pPr>
        <w:rPr>
          <w:lang w:val="en-US"/>
        </w:rPr>
      </w:pPr>
    </w:p>
    <w:p w14:paraId="5C1EC659" w14:textId="77777777" w:rsidR="00DF0E26" w:rsidRDefault="00DF0E26">
      <w:pPr>
        <w:rPr>
          <w:lang w:val="en-US"/>
        </w:rPr>
      </w:pPr>
    </w:p>
    <w:p w14:paraId="1DE5E5F6" w14:textId="77777777" w:rsidR="00DF0E26" w:rsidRDefault="00DF0E26">
      <w:pPr>
        <w:rPr>
          <w:lang w:val="en-US"/>
        </w:rPr>
      </w:pPr>
    </w:p>
    <w:p w14:paraId="7CDDA344" w14:textId="23AC23CB" w:rsidR="00CB0568" w:rsidRDefault="00CB0568">
      <w:pPr>
        <w:rPr>
          <w:lang w:val="en-US"/>
        </w:rPr>
      </w:pPr>
      <w:r>
        <w:rPr>
          <w:lang w:val="en-US"/>
        </w:rPr>
        <w:lastRenderedPageBreak/>
        <w:t>Name, Composer, Bytes</w:t>
      </w:r>
    </w:p>
    <w:p w14:paraId="6B700B82" w14:textId="3FAB59DD" w:rsidR="00CB0568" w:rsidRDefault="00DF0E26">
      <w:pPr>
        <w:rPr>
          <w:lang w:val="en-US"/>
        </w:rPr>
      </w:pPr>
      <w:r>
        <w:rPr>
          <w:noProof/>
        </w:rPr>
        <w:drawing>
          <wp:inline distT="0" distB="0" distL="0" distR="0" wp14:anchorId="2BA34928" wp14:editId="49618F57">
            <wp:extent cx="5612130" cy="315531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220A3214" w14:textId="77777777" w:rsidR="00DF0E26" w:rsidRDefault="00DF0E26">
      <w:pPr>
        <w:rPr>
          <w:rFonts w:ascii="Arial" w:hAnsi="Arial"/>
          <w:color w:val="4A4A4A"/>
          <w:shd w:val="clear" w:color="auto" w:fill="F1F1F1"/>
          <w:lang w:val="en-US"/>
        </w:rPr>
      </w:pPr>
      <w:r>
        <w:rPr>
          <w:rFonts w:ascii="Arial" w:hAnsi="Arial"/>
          <w:color w:val="4A4A4A"/>
          <w:shd w:val="clear" w:color="auto" w:fill="F1F1F1"/>
          <w:lang w:val="en-US"/>
        </w:rPr>
        <w:br w:type="page"/>
      </w:r>
    </w:p>
    <w:p w14:paraId="0DD3DBDA" w14:textId="7C2FE44E" w:rsidR="00CB0568" w:rsidRDefault="00CB0568">
      <w:pPr>
        <w:rPr>
          <w:rFonts w:ascii="Arial" w:hAnsi="Arial"/>
          <w:color w:val="4A4A4A"/>
          <w:shd w:val="clear" w:color="auto" w:fill="F1F1F1"/>
          <w:lang w:val="en-US"/>
        </w:rPr>
      </w:pPr>
      <w:r w:rsidRPr="00CB0568">
        <w:rPr>
          <w:rFonts w:ascii="Arial" w:hAnsi="Arial"/>
          <w:color w:val="4A4A4A"/>
          <w:shd w:val="clear" w:color="auto" w:fill="F1F1F1"/>
          <w:lang w:val="en-US"/>
        </w:rPr>
        <w:lastRenderedPageBreak/>
        <w:t xml:space="preserve">You were just hired at a company as a data analyst, and your company needs some information from the database. They would like to see all tracks that have a </w:t>
      </w:r>
      <w:r w:rsidR="00827BCC" w:rsidRPr="00CB0568">
        <w:rPr>
          <w:rFonts w:ascii="Arial" w:hAnsi="Arial"/>
          <w:color w:val="4A4A4A"/>
          <w:shd w:val="clear" w:color="auto" w:fill="F1F1F1"/>
          <w:lang w:val="en-US"/>
        </w:rPr>
        <w:t>Unit Price</w:t>
      </w:r>
      <w:r w:rsidRPr="00CB0568">
        <w:rPr>
          <w:rFonts w:ascii="Arial" w:hAnsi="Arial"/>
          <w:color w:val="4A4A4A"/>
          <w:shd w:val="clear" w:color="auto" w:fill="F1F1F1"/>
          <w:lang w:val="en-US"/>
        </w:rPr>
        <w:t xml:space="preserve"> over .99 cents. However, they only want to see the Name and any Id that is attached to that track. Once you have finished that, they would like to see the Invoice Id and Track Id of the invoice items that have a </w:t>
      </w:r>
      <w:proofErr w:type="spellStart"/>
      <w:r w:rsidRPr="00CB0568">
        <w:rPr>
          <w:rFonts w:ascii="Arial" w:hAnsi="Arial"/>
          <w:color w:val="4A4A4A"/>
          <w:shd w:val="clear" w:color="auto" w:fill="F1F1F1"/>
          <w:lang w:val="en-US"/>
        </w:rPr>
        <w:t>UnitPrice</w:t>
      </w:r>
      <w:proofErr w:type="spellEnd"/>
      <w:r w:rsidRPr="00CB0568">
        <w:rPr>
          <w:rFonts w:ascii="Arial" w:hAnsi="Arial"/>
          <w:color w:val="4A4A4A"/>
          <w:shd w:val="clear" w:color="auto" w:fill="F1F1F1"/>
          <w:lang w:val="en-US"/>
        </w:rPr>
        <w:t xml:space="preserve"> over .99 cents.</w:t>
      </w:r>
    </w:p>
    <w:p w14:paraId="545689A2" w14:textId="16EAEB17" w:rsidR="00DF0E26" w:rsidRDefault="00DF0E26">
      <w:pPr>
        <w:rPr>
          <w:rFonts w:ascii="Arial" w:hAnsi="Arial"/>
          <w:color w:val="4A4A4A"/>
          <w:shd w:val="clear" w:color="auto" w:fill="F1F1F1"/>
          <w:lang w:val="en-US"/>
        </w:rPr>
      </w:pPr>
    </w:p>
    <w:p w14:paraId="4D497FA9" w14:textId="2D3C3DA6" w:rsidR="00DF0E26" w:rsidRDefault="00DF0E26">
      <w:pPr>
        <w:rPr>
          <w:rFonts w:ascii="Arial" w:hAnsi="Arial"/>
          <w:color w:val="4A4A4A"/>
          <w:shd w:val="clear" w:color="auto" w:fill="F1F1F1"/>
          <w:lang w:val="en-US"/>
        </w:rPr>
      </w:pPr>
      <w:r>
        <w:rPr>
          <w:rFonts w:ascii="Arial" w:hAnsi="Arial"/>
          <w:color w:val="4A4A4A"/>
          <w:shd w:val="clear" w:color="auto" w:fill="F1F1F1"/>
          <w:lang w:val="en-US"/>
        </w:rPr>
        <w:t>Query1</w:t>
      </w:r>
    </w:p>
    <w:p w14:paraId="7B15E28A" w14:textId="023FF4D8" w:rsidR="00DF0E26" w:rsidRDefault="00DF0E26">
      <w:pPr>
        <w:rPr>
          <w:lang w:val="en-US"/>
        </w:rPr>
      </w:pPr>
      <w:r>
        <w:rPr>
          <w:noProof/>
        </w:rPr>
        <w:drawing>
          <wp:inline distT="0" distB="0" distL="0" distR="0" wp14:anchorId="3A91BC21" wp14:editId="41076D34">
            <wp:extent cx="5612130" cy="3155315"/>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6AA0A801" w14:textId="2B91B912" w:rsidR="00DF0E26" w:rsidRDefault="00DF0E26">
      <w:pPr>
        <w:rPr>
          <w:lang w:val="en-US"/>
        </w:rPr>
      </w:pPr>
    </w:p>
    <w:p w14:paraId="1075AFB3" w14:textId="04B9D8D9" w:rsidR="00DF0E26" w:rsidRDefault="00DF0E26">
      <w:pPr>
        <w:rPr>
          <w:lang w:val="en-US"/>
        </w:rPr>
      </w:pPr>
      <w:r>
        <w:rPr>
          <w:noProof/>
        </w:rPr>
        <w:drawing>
          <wp:inline distT="0" distB="0" distL="0" distR="0" wp14:anchorId="68C0A12C" wp14:editId="0B0A17A9">
            <wp:extent cx="5612130" cy="3155315"/>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5F3421C5" w14:textId="77777777" w:rsidR="00DF0E26" w:rsidRPr="00CB0568" w:rsidRDefault="00DF0E26">
      <w:pPr>
        <w:rPr>
          <w:lang w:val="en-US"/>
        </w:rPr>
      </w:pPr>
    </w:p>
    <w:p w14:paraId="7E668C08" w14:textId="3F170D03" w:rsidR="00CB0568" w:rsidRDefault="00CB0568">
      <w:pPr>
        <w:rPr>
          <w:lang w:val="en-US"/>
        </w:rPr>
      </w:pPr>
    </w:p>
    <w:p w14:paraId="725AFA89" w14:textId="77777777" w:rsidR="00CB0568" w:rsidRDefault="00CB0568">
      <w:pPr>
        <w:rPr>
          <w:lang w:val="en-US"/>
        </w:rPr>
      </w:pPr>
    </w:p>
    <w:p w14:paraId="397F8D50" w14:textId="6D5D0376" w:rsidR="00CB0568" w:rsidRDefault="00CB0568">
      <w:pPr>
        <w:rPr>
          <w:lang w:val="en-US"/>
        </w:rPr>
      </w:pPr>
    </w:p>
    <w:p w14:paraId="245AB80F" w14:textId="77777777" w:rsidR="00CB0568" w:rsidRDefault="00CB0568">
      <w:pPr>
        <w:rPr>
          <w:lang w:val="en-US"/>
        </w:rPr>
      </w:pPr>
    </w:p>
    <w:p w14:paraId="59AFCF64" w14:textId="48B42138" w:rsidR="00CB0568" w:rsidRDefault="00CB0568">
      <w:pPr>
        <w:rPr>
          <w:lang w:val="en-US"/>
        </w:rPr>
      </w:pPr>
    </w:p>
    <w:p w14:paraId="416B3EC8" w14:textId="77777777" w:rsidR="00CB0568" w:rsidRDefault="00CB0568">
      <w:pPr>
        <w:rPr>
          <w:lang w:val="en-US"/>
        </w:rPr>
      </w:pPr>
    </w:p>
    <w:p w14:paraId="35DF5674" w14:textId="77777777" w:rsidR="00CB0568" w:rsidRDefault="00CB0568">
      <w:pPr>
        <w:rPr>
          <w:lang w:val="en-US"/>
        </w:rPr>
      </w:pPr>
    </w:p>
    <w:p w14:paraId="540467D9" w14:textId="77777777" w:rsidR="00CB0568" w:rsidRPr="00CB0568" w:rsidRDefault="00CB0568">
      <w:pPr>
        <w:rPr>
          <w:lang w:val="en-US"/>
        </w:rPr>
      </w:pPr>
    </w:p>
    <w:p w14:paraId="4810C327" w14:textId="77777777" w:rsidR="003B4689" w:rsidRPr="00CB0568" w:rsidRDefault="003B4689">
      <w:pPr>
        <w:rPr>
          <w:lang w:val="en-US"/>
        </w:rPr>
      </w:pPr>
    </w:p>
    <w:p w14:paraId="461B8868" w14:textId="77777777" w:rsidR="003B4689" w:rsidRPr="00CB0568" w:rsidRDefault="003B4689">
      <w:pPr>
        <w:rPr>
          <w:lang w:val="en-US"/>
        </w:rPr>
      </w:pPr>
    </w:p>
    <w:sectPr w:rsidR="003B4689" w:rsidRPr="00CB0568">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689"/>
    <w:rsid w:val="001179B2"/>
    <w:rsid w:val="003B4689"/>
    <w:rsid w:val="00803B1A"/>
    <w:rsid w:val="00827BCC"/>
    <w:rsid w:val="00CB0568"/>
    <w:rsid w:val="00DF0E26"/>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CD5C1"/>
  <w15:chartTrackingRefBased/>
  <w15:docId w15:val="{37F08CA0-1241-49E4-AAD1-176C635B4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97</Words>
  <Characters>537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 Talan</dc:creator>
  <cp:keywords/>
  <dc:description/>
  <cp:lastModifiedBy>Mara Talan</cp:lastModifiedBy>
  <cp:revision>2</cp:revision>
  <dcterms:created xsi:type="dcterms:W3CDTF">2020-05-06T02:39:00Z</dcterms:created>
  <dcterms:modified xsi:type="dcterms:W3CDTF">2020-05-06T02:39:00Z</dcterms:modified>
</cp:coreProperties>
</file>