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819D1">
      <w:pPr>
        <w:spacing w:before="800" w:after="0"/>
      </w:pPr>
    </w:p>
    <w:p w14:paraId="11D62C9A">
      <w:pPr>
        <w:pBdr>
          <w:bottom w:val="single" w:color="1A2A4A" w:sz="12" w:space="6"/>
        </w:pBdr>
        <w:spacing w:before="0" w:after="40"/>
        <w:jc w:val="center"/>
        <w:rPr>
          <w:rFonts w:hint="default"/>
          <w:lang w:val="en-US"/>
        </w:rPr>
      </w:pPr>
      <w:r>
        <w:rPr>
          <w:rFonts w:ascii="Arial" w:hAnsi="Arial" w:eastAsia="Arial" w:cs="Arial"/>
          <w:b/>
          <w:bCs/>
          <w:caps/>
          <w:color w:val="1A2A4A"/>
          <w:sz w:val="24"/>
          <w:szCs w:val="24"/>
        </w:rPr>
        <w:t xml:space="preserve">DEPARTMENT OF </w:t>
      </w:r>
      <w:r>
        <w:rPr>
          <w:rFonts w:hint="default" w:cs="Arial"/>
          <w:b/>
          <w:bCs/>
          <w:caps/>
          <w:color w:val="1A2A4A"/>
          <w:sz w:val="24"/>
          <w:szCs w:val="24"/>
          <w:lang w:val="en-US"/>
        </w:rPr>
        <w:t>artificial intelligence &amp; machine learning</w:t>
      </w:r>
    </w:p>
    <w:p w14:paraId="7A005B21">
      <w:pPr>
        <w:spacing w:before="40" w:after="0"/>
      </w:pPr>
    </w:p>
    <w:p w14:paraId="4A474F14">
      <w:pPr>
        <w:spacing w:before="0" w:after="200"/>
        <w:jc w:val="center"/>
      </w:pPr>
      <w:r>
        <w:rPr>
          <w:rFonts w:ascii="Arial" w:hAnsi="Arial" w:eastAsia="Arial" w:cs="Arial"/>
          <w:color w:val="7F8C8D"/>
          <w:sz w:val="22"/>
          <w:szCs w:val="22"/>
        </w:rPr>
        <w:t>CRT Mini Project  ·  2027 Batch</w:t>
      </w:r>
    </w:p>
    <w:p w14:paraId="779FD90F">
      <w:pPr>
        <w:pBdr>
          <w:top w:val="single" w:color="C0392B" w:sz="24" w:space="6"/>
        </w:pBdr>
        <w:spacing w:before="200" w:after="0"/>
        <w:jc w:val="center"/>
      </w:pPr>
      <w:r>
        <w:rPr>
          <w:rFonts w:ascii="Arial" w:hAnsi="Arial" w:eastAsia="Arial" w:cs="Arial"/>
          <w:b/>
          <w:bCs/>
          <w:caps/>
          <w:color w:val="1A2A4A"/>
          <w:sz w:val="36"/>
          <w:szCs w:val="36"/>
        </w:rPr>
        <w:t>MINI PROJECT REPORT</w:t>
      </w:r>
    </w:p>
    <w:p w14:paraId="0D531A6A">
      <w:pPr>
        <w:spacing w:before="60" w:after="0"/>
      </w:pPr>
    </w:p>
    <w:p w14:paraId="21BF34A8">
      <w:pPr>
        <w:spacing w:before="0" w:after="80"/>
        <w:jc w:val="center"/>
      </w:pPr>
      <w:r>
        <w:rPr>
          <w:rFonts w:ascii="Arial" w:hAnsi="Arial" w:eastAsia="Arial" w:cs="Arial"/>
          <w:b/>
          <w:bCs/>
          <w:color w:val="C0392B"/>
          <w:sz w:val="40"/>
          <w:szCs w:val="40"/>
        </w:rPr>
        <w:t>Sudoku Solver using Recursion and Backtracking</w:t>
      </w:r>
    </w:p>
    <w:p w14:paraId="60705A1A">
      <w:pPr>
        <w:spacing w:before="80" w:after="0"/>
      </w:pPr>
    </w:p>
    <w:p w14:paraId="29913646">
      <w:pPr>
        <w:spacing w:before="0" w:after="200"/>
        <w:jc w:val="center"/>
        <w:rPr>
          <w:rFonts w:hint="default" w:cs="Arial"/>
          <w:i/>
          <w:iCs/>
          <w:color w:val="7F8C8D"/>
          <w:sz w:val="22"/>
          <w:szCs w:val="22"/>
          <w:lang w:val="en-US"/>
        </w:rPr>
      </w:pPr>
      <w:r>
        <w:rPr>
          <w:rFonts w:ascii="Arial" w:hAnsi="Arial" w:eastAsia="Arial" w:cs="Arial"/>
          <w:i/>
          <w:iCs/>
          <w:color w:val="7F8C8D"/>
          <w:sz w:val="22"/>
          <w:szCs w:val="22"/>
        </w:rPr>
        <w:t xml:space="preserve">Submitted </w:t>
      </w:r>
      <w:r>
        <w:rPr>
          <w:rFonts w:hint="default" w:cs="Arial"/>
          <w:i/>
          <w:iCs/>
          <w:color w:val="7F8C8D"/>
          <w:sz w:val="22"/>
          <w:szCs w:val="22"/>
          <w:lang w:val="en-US"/>
        </w:rPr>
        <w:t>by</w:t>
      </w:r>
    </w:p>
    <w:p w14:paraId="4A961138">
      <w:pPr>
        <w:spacing w:before="0" w:after="200"/>
        <w:jc w:val="center"/>
        <w:rPr>
          <w:rFonts w:hint="default" w:cs="Arial"/>
          <w:i/>
          <w:iCs/>
          <w:color w:val="000000" w:themeColor="text1"/>
          <w:sz w:val="22"/>
          <w:szCs w:val="22"/>
          <w:lang w:val="en-US"/>
          <w14:textFill>
            <w14:solidFill>
              <w14:schemeClr w14:val="tx1"/>
            </w14:solidFill>
          </w14:textFill>
        </w:rPr>
      </w:pPr>
      <w:r>
        <w:rPr>
          <w:rFonts w:hint="default" w:cs="Arial"/>
          <w:i/>
          <w:iCs/>
          <w:color w:val="000000" w:themeColor="text1"/>
          <w:sz w:val="22"/>
          <w:szCs w:val="22"/>
          <w:lang w:val="en-US"/>
          <w14:textFill>
            <w14:solidFill>
              <w14:schemeClr w14:val="tx1"/>
            </w14:solidFill>
          </w14:textFill>
        </w:rPr>
        <w:t>M.DEEPIKA CHOWDARY(</w:t>
      </w:r>
      <w:r>
        <w:rPr>
          <w:rFonts w:hint="default"/>
          <w:i/>
          <w:iCs/>
          <w:color w:val="000000" w:themeColor="text1"/>
          <w:sz w:val="22"/>
          <w:szCs w:val="22"/>
          <w:lang w:val="en-US"/>
          <w14:textFill>
            <w14:solidFill>
              <w14:schemeClr w14:val="tx1"/>
            </w14:solidFill>
          </w14:textFill>
        </w:rPr>
        <w:t>23AK1A3314)</w:t>
      </w:r>
    </w:p>
    <w:p w14:paraId="5FC4FFAF">
      <w:pPr>
        <w:spacing w:before="200" w:after="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tblGrid>
      <w:tr w14:paraId="72EF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62819E47">
            <w:r>
              <w:rPr>
                <w:rFonts w:ascii="Arial" w:hAnsi="Arial" w:eastAsia="Arial" w:cs="Arial"/>
                <w:b/>
                <w:bCs/>
                <w:color w:val="FFFFFF"/>
                <w:sz w:val="20"/>
                <w:szCs w:val="20"/>
              </w:rPr>
              <w:t>Project Title</w:t>
            </w:r>
          </w:p>
        </w:tc>
        <w:tc>
          <w:tcPr>
            <w:tcW w:w="3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40" w:type="dxa"/>
              <w:bottom w:w="80" w:type="dxa"/>
              <w:right w:w="140" w:type="dxa"/>
            </w:tcMar>
          </w:tcPr>
          <w:p w14:paraId="0472EAA4">
            <w:r>
              <w:rPr>
                <w:rFonts w:ascii="Arial" w:hAnsi="Arial" w:eastAsia="Arial" w:cs="Arial"/>
                <w:color w:val="1A1A1A"/>
                <w:sz w:val="20"/>
                <w:szCs w:val="20"/>
              </w:rPr>
              <w:t>Sudoku Solver using Recursion and Backtracking</w:t>
            </w:r>
          </w:p>
        </w:tc>
      </w:tr>
      <w:tr w14:paraId="3B91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763445E1">
            <w:r>
              <w:rPr>
                <w:rFonts w:ascii="Arial" w:hAnsi="Arial" w:eastAsia="Arial" w:cs="Arial"/>
                <w:b/>
                <w:bCs/>
                <w:color w:val="FFFFFF"/>
                <w:sz w:val="20"/>
                <w:szCs w:val="20"/>
              </w:rPr>
              <w:t>Language</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14:paraId="2DF63C30">
            <w:r>
              <w:rPr>
                <w:rFonts w:ascii="Arial" w:hAnsi="Arial" w:eastAsia="Arial" w:cs="Arial"/>
                <w:color w:val="1A1A1A"/>
                <w:sz w:val="20"/>
                <w:szCs w:val="20"/>
              </w:rPr>
              <w:t>Python 3.x</w:t>
            </w:r>
          </w:p>
        </w:tc>
      </w:tr>
      <w:tr w14:paraId="25B0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63AE16AE">
            <w:r>
              <w:rPr>
                <w:rFonts w:ascii="Arial" w:hAnsi="Arial" w:eastAsia="Arial" w:cs="Arial"/>
                <w:b/>
                <w:bCs/>
                <w:color w:val="FFFFFF"/>
                <w:sz w:val="20"/>
                <w:szCs w:val="20"/>
              </w:rPr>
              <w:t>Algorithm</w:t>
            </w:r>
          </w:p>
        </w:tc>
        <w:tc>
          <w:tcPr>
            <w:tcW w:w="3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40" w:type="dxa"/>
              <w:bottom w:w="80" w:type="dxa"/>
              <w:right w:w="140" w:type="dxa"/>
            </w:tcMar>
          </w:tcPr>
          <w:p w14:paraId="6F055FBA">
            <w:r>
              <w:rPr>
                <w:rFonts w:ascii="Arial" w:hAnsi="Arial" w:eastAsia="Arial" w:cs="Arial"/>
                <w:color w:val="1A1A1A"/>
                <w:sz w:val="20"/>
                <w:szCs w:val="20"/>
              </w:rPr>
              <w:t>Backtracking with Recursion</w:t>
            </w:r>
          </w:p>
        </w:tc>
      </w:tr>
      <w:tr w14:paraId="01E7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79B63F2A">
            <w:r>
              <w:rPr>
                <w:rFonts w:ascii="Arial" w:hAnsi="Arial" w:eastAsia="Arial" w:cs="Arial"/>
                <w:b/>
                <w:bCs/>
                <w:color w:val="FFFFFF"/>
                <w:sz w:val="20"/>
                <w:szCs w:val="20"/>
              </w:rPr>
              <w:t>Batch</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14:paraId="6D159BC7">
            <w:r>
              <w:rPr>
                <w:rFonts w:ascii="Arial" w:hAnsi="Arial" w:eastAsia="Arial" w:cs="Arial"/>
                <w:color w:val="1A1A1A"/>
                <w:sz w:val="20"/>
                <w:szCs w:val="20"/>
              </w:rPr>
              <w:t>2027 Batch — CRT Students</w:t>
            </w:r>
          </w:p>
        </w:tc>
      </w:tr>
      <w:tr w14:paraId="5953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017B9563">
            <w:r>
              <w:rPr>
                <w:rFonts w:ascii="Arial" w:hAnsi="Arial" w:eastAsia="Arial" w:cs="Arial"/>
                <w:b/>
                <w:bCs/>
                <w:color w:val="FFFFFF"/>
                <w:sz w:val="20"/>
                <w:szCs w:val="20"/>
              </w:rPr>
              <w:t>Submission Date</w:t>
            </w:r>
          </w:p>
        </w:tc>
        <w:tc>
          <w:tcPr>
            <w:tcW w:w="3800" w:type="dxa"/>
            <w:tcBorders>
              <w:top w:val="single" w:color="AAAAAA" w:sz="0" w:space="0"/>
              <w:left w:val="single" w:color="AAAAAA" w:sz="0" w:space="0"/>
              <w:bottom w:val="single" w:color="AAAAAA" w:sz="0" w:space="0"/>
              <w:right w:val="single" w:color="AAAAAA" w:sz="0" w:space="0"/>
            </w:tcBorders>
            <w:shd w:val="clear" w:color="auto" w:fill="F2F4F6"/>
            <w:tcMar>
              <w:top w:w="80" w:type="dxa"/>
              <w:left w:w="140" w:type="dxa"/>
              <w:bottom w:w="80" w:type="dxa"/>
              <w:right w:w="140" w:type="dxa"/>
            </w:tcMar>
          </w:tcPr>
          <w:p w14:paraId="70FAF1F4">
            <w:r>
              <w:rPr>
                <w:rFonts w:ascii="Arial" w:hAnsi="Arial" w:eastAsia="Arial" w:cs="Arial"/>
                <w:color w:val="1A1A1A"/>
                <w:sz w:val="20"/>
                <w:szCs w:val="20"/>
              </w:rPr>
              <w:t>June 2026</w:t>
            </w:r>
          </w:p>
        </w:tc>
      </w:tr>
      <w:tr w14:paraId="26BA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40" w:type="dxa"/>
              <w:bottom w:w="80" w:type="dxa"/>
              <w:right w:w="140" w:type="dxa"/>
            </w:tcMar>
          </w:tcPr>
          <w:p w14:paraId="304FA923">
            <w:r>
              <w:rPr>
                <w:rFonts w:ascii="Arial" w:hAnsi="Arial" w:eastAsia="Arial" w:cs="Arial"/>
                <w:b/>
                <w:bCs/>
                <w:color w:val="FFFFFF"/>
                <w:sz w:val="20"/>
                <w:szCs w:val="20"/>
              </w:rPr>
              <w:t>Department</w:t>
            </w:r>
          </w:p>
        </w:tc>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40" w:type="dxa"/>
              <w:bottom w:w="80" w:type="dxa"/>
              <w:right w:w="140" w:type="dxa"/>
            </w:tcMar>
          </w:tcPr>
          <w:p w14:paraId="7A5B166E">
            <w:r>
              <w:rPr>
                <w:rFonts w:ascii="Arial" w:hAnsi="Arial" w:eastAsia="Arial" w:cs="Arial"/>
                <w:color w:val="1A1A1A"/>
                <w:sz w:val="20"/>
                <w:szCs w:val="20"/>
              </w:rPr>
              <w:t>Training &amp; Placements</w:t>
            </w:r>
          </w:p>
        </w:tc>
      </w:tr>
    </w:tbl>
    <w:p w14:paraId="2FDFA40E">
      <w:pPr>
        <w:spacing w:before="600" w:after="0"/>
      </w:pPr>
    </w:p>
    <w:p w14:paraId="7E09D34A">
      <w:pPr>
        <w:pBdr>
          <w:top w:val="single" w:color="1A2A4A" w:sz="8" w:space="4"/>
        </w:pBdr>
        <w:spacing w:before="0" w:after="0"/>
        <w:jc w:val="center"/>
      </w:pPr>
      <w:r>
        <w:rPr>
          <w:rFonts w:ascii="Arial" w:hAnsi="Arial" w:eastAsia="Arial" w:cs="Arial"/>
          <w:color w:val="7F8C8D"/>
          <w:sz w:val="22"/>
          <w:szCs w:val="22"/>
        </w:rPr>
        <w:t>June 2026</w:t>
      </w:r>
    </w:p>
    <w:p w14:paraId="72D0137B">
      <w:pPr>
        <w:sectPr>
          <w:pgSz w:w="12240" w:h="15840"/>
          <w:pgMar w:top="1440" w:right="1440" w:bottom="1440" w:left="1440" w:header="708" w:footer="708" w:gutter="0"/>
          <w:cols w:space="720" w:num="1"/>
          <w:docGrid w:linePitch="360" w:charSpace="0"/>
        </w:sectPr>
      </w:pPr>
      <w:r>
        <w:br w:type="page"/>
      </w:r>
    </w:p>
    <w:p w14:paraId="087193C8">
      <w:pPr>
        <w:pStyle w:val="2"/>
        <w:spacing w:before="320" w:after="120"/>
      </w:pPr>
      <w:r>
        <w:rPr>
          <w:rFonts w:ascii="Arial" w:hAnsi="Arial" w:eastAsia="Arial" w:cs="Arial"/>
          <w:b/>
          <w:bCs/>
          <w:color w:val="1A2A4A"/>
          <w:sz w:val="30"/>
          <w:szCs w:val="30"/>
        </w:rPr>
        <w:t>1.  Abstract</w:t>
      </w:r>
    </w:p>
    <w:p w14:paraId="262E7ACA">
      <w:pPr>
        <w:pBdr>
          <w:bottom w:val="single" w:color="C0392B" w:sz="6" w:space="1"/>
        </w:pBdr>
        <w:spacing w:before="0" w:after="0"/>
      </w:pPr>
    </w:p>
    <w:p w14:paraId="030C963B">
      <w:pPr>
        <w:spacing w:before="80" w:after="0"/>
      </w:pPr>
    </w:p>
    <w:p w14:paraId="68B7A816">
      <w:pPr>
        <w:spacing w:before="60" w:after="80"/>
        <w:jc w:val="both"/>
      </w:pPr>
      <w:r>
        <w:rPr>
          <w:rFonts w:ascii="Arial" w:hAnsi="Arial" w:eastAsia="Arial" w:cs="Arial"/>
          <w:color w:val="1A1A1A"/>
          <w:sz w:val="22"/>
          <w:szCs w:val="22"/>
        </w:rPr>
        <w:t>This project presents a Sudoku Solver implemented in Python using the Backtracking algorithm combined with Recursion. Sudoku is a classic logic-based number puzzle played on a 9×9 grid, divided into nine 3×3 sub-grids. The objective is to fill all empty cells with digits 1–9 such that no digit repeats in any row, column, or 3×3 sub-grid.</w:t>
      </w:r>
    </w:p>
    <w:p w14:paraId="21501955">
      <w:pPr>
        <w:spacing w:before="60" w:after="80"/>
        <w:jc w:val="both"/>
      </w:pPr>
      <w:r>
        <w:rPr>
          <w:rFonts w:ascii="Arial" w:hAnsi="Arial" w:eastAsia="Arial" w:cs="Arial"/>
          <w:color w:val="1A1A1A"/>
          <w:sz w:val="22"/>
          <w:szCs w:val="22"/>
        </w:rPr>
        <w:t>The program accepts a 9×9 puzzle from the user, validates the input, solves it automatically, and displays both the unsolved and solved boards in a formatted grid. This project demonstrates the practical application of recursive problem-solving and constraint-based search techniques.</w:t>
      </w:r>
    </w:p>
    <w:p w14:paraId="6CDFBFCF">
      <w:pPr>
        <w:spacing w:before="100" w:after="0"/>
      </w:pPr>
    </w:p>
    <w:p w14:paraId="3D7A0043">
      <w:pPr>
        <w:pStyle w:val="2"/>
        <w:spacing w:before="320" w:after="120"/>
      </w:pPr>
      <w:r>
        <w:rPr>
          <w:rFonts w:ascii="Arial" w:hAnsi="Arial" w:eastAsia="Arial" w:cs="Arial"/>
          <w:b/>
          <w:bCs/>
          <w:color w:val="1A2A4A"/>
          <w:sz w:val="30"/>
          <w:szCs w:val="30"/>
        </w:rPr>
        <w:t>2.  Introduction</w:t>
      </w:r>
    </w:p>
    <w:p w14:paraId="6FD72181">
      <w:pPr>
        <w:pBdr>
          <w:bottom w:val="single" w:color="C0392B" w:sz="6" w:space="1"/>
        </w:pBdr>
        <w:spacing w:before="0" w:after="0"/>
      </w:pPr>
    </w:p>
    <w:p w14:paraId="13AF3090">
      <w:pPr>
        <w:spacing w:before="80" w:after="0"/>
      </w:pPr>
    </w:p>
    <w:p w14:paraId="2B2927B1">
      <w:pPr>
        <w:spacing w:before="60" w:after="80"/>
        <w:jc w:val="both"/>
      </w:pPr>
      <w:r>
        <w:rPr>
          <w:rFonts w:ascii="Arial" w:hAnsi="Arial" w:eastAsia="Arial" w:cs="Arial"/>
          <w:color w:val="1A1A1A"/>
          <w:sz w:val="22"/>
          <w:szCs w:val="22"/>
        </w:rPr>
        <w:t>Sudoku is one of the most popular logic puzzles in the world. A standard Sudoku puzzle consists of a 9×9 grid, partially filled with digits from 1 to 9. The solver must complete the grid following three constraints:</w:t>
      </w:r>
    </w:p>
    <w:p w14:paraId="364DED58">
      <w:pPr>
        <w:spacing w:before="40" w:after="0"/>
      </w:pPr>
    </w:p>
    <w:p w14:paraId="28238846">
      <w:pPr>
        <w:pStyle w:val="18"/>
        <w:numPr>
          <w:ilvl w:val="0"/>
          <w:numId w:val="1"/>
        </w:numPr>
        <w:spacing w:before="40" w:after="40"/>
      </w:pPr>
      <w:r>
        <w:rPr>
          <w:rFonts w:ascii="Arial" w:hAnsi="Arial" w:eastAsia="Arial" w:cs="Arial"/>
          <w:b w:val="0"/>
          <w:bCs w:val="0"/>
          <w:color w:val="1A1A1A"/>
          <w:sz w:val="22"/>
          <w:szCs w:val="22"/>
        </w:rPr>
        <w:t>Each row must contain all digits from 1 to 9 without repetition.</w:t>
      </w:r>
    </w:p>
    <w:p w14:paraId="5157D042">
      <w:pPr>
        <w:pStyle w:val="18"/>
        <w:numPr>
          <w:ilvl w:val="0"/>
          <w:numId w:val="1"/>
        </w:numPr>
        <w:spacing w:before="40" w:after="40"/>
      </w:pPr>
      <w:r>
        <w:rPr>
          <w:rFonts w:ascii="Arial" w:hAnsi="Arial" w:eastAsia="Arial" w:cs="Arial"/>
          <w:b w:val="0"/>
          <w:bCs w:val="0"/>
          <w:color w:val="1A1A1A"/>
          <w:sz w:val="22"/>
          <w:szCs w:val="22"/>
        </w:rPr>
        <w:t>Each column must contain all digits from 1 to 9 without repetition.</w:t>
      </w:r>
    </w:p>
    <w:p w14:paraId="3C7C28B4">
      <w:pPr>
        <w:pStyle w:val="18"/>
        <w:numPr>
          <w:ilvl w:val="0"/>
          <w:numId w:val="1"/>
        </w:numPr>
        <w:spacing w:before="40" w:after="40"/>
      </w:pPr>
      <w:r>
        <w:rPr>
          <w:rFonts w:ascii="Arial" w:hAnsi="Arial" w:eastAsia="Arial" w:cs="Arial"/>
          <w:b w:val="0"/>
          <w:bCs w:val="0"/>
          <w:color w:val="1A1A1A"/>
          <w:sz w:val="22"/>
          <w:szCs w:val="22"/>
        </w:rPr>
        <w:t>Each of the nine 3×3 sub-grids must contain all digits from 1 to 9 without repetition.</w:t>
      </w:r>
    </w:p>
    <w:p w14:paraId="1623F9E1">
      <w:pPr>
        <w:spacing w:before="40" w:after="0"/>
      </w:pPr>
    </w:p>
    <w:p w14:paraId="79006914">
      <w:pPr>
        <w:spacing w:before="60" w:after="80"/>
        <w:jc w:val="both"/>
      </w:pPr>
      <w:r>
        <w:rPr>
          <w:rFonts w:ascii="Arial" w:hAnsi="Arial" w:eastAsia="Arial" w:cs="Arial"/>
          <w:color w:val="1A1A1A"/>
          <w:sz w:val="22"/>
          <w:szCs w:val="22"/>
        </w:rPr>
        <w:t>Backtracking is a general algorithmic technique that incrementally builds a solution and abandons a candidate (backtracks) as soon as it determines that the candidate cannot lead to a valid solution. This makes it ideal for constraint satisfaction problems like Sudoku.</w:t>
      </w:r>
    </w:p>
    <w:p w14:paraId="69A279AC">
      <w:pPr>
        <w:spacing w:before="100" w:after="0"/>
      </w:pPr>
    </w:p>
    <w:p w14:paraId="2F740C7A">
      <w:pPr>
        <w:pStyle w:val="2"/>
        <w:spacing w:before="320" w:after="120"/>
      </w:pPr>
      <w:r>
        <w:rPr>
          <w:rFonts w:ascii="Arial" w:hAnsi="Arial" w:eastAsia="Arial" w:cs="Arial"/>
          <w:b/>
          <w:bCs/>
          <w:color w:val="1A2A4A"/>
          <w:sz w:val="30"/>
          <w:szCs w:val="30"/>
        </w:rPr>
        <w:t>3.  Objectives</w:t>
      </w:r>
    </w:p>
    <w:p w14:paraId="5180BBCE">
      <w:pPr>
        <w:pBdr>
          <w:bottom w:val="single" w:color="C0392B" w:sz="6" w:space="1"/>
        </w:pBdr>
        <w:spacing w:before="0" w:after="0"/>
      </w:pPr>
    </w:p>
    <w:p w14:paraId="3A5783C0">
      <w:pPr>
        <w:spacing w:before="80" w:after="0"/>
      </w:pPr>
    </w:p>
    <w:p w14:paraId="3A9899FA">
      <w:pPr>
        <w:pStyle w:val="18"/>
        <w:numPr>
          <w:ilvl w:val="0"/>
          <w:numId w:val="1"/>
        </w:numPr>
        <w:spacing w:before="40" w:after="40"/>
      </w:pPr>
      <w:r>
        <w:rPr>
          <w:rFonts w:ascii="Arial" w:hAnsi="Arial" w:eastAsia="Arial" w:cs="Arial"/>
          <w:b w:val="0"/>
          <w:bCs w:val="0"/>
          <w:color w:val="1A1A1A"/>
          <w:sz w:val="22"/>
          <w:szCs w:val="22"/>
        </w:rPr>
        <w:t>To implement a Sudoku solver using the Python programming language.</w:t>
      </w:r>
    </w:p>
    <w:p w14:paraId="1C22550F">
      <w:pPr>
        <w:pStyle w:val="18"/>
        <w:numPr>
          <w:ilvl w:val="0"/>
          <w:numId w:val="1"/>
        </w:numPr>
        <w:spacing w:before="40" w:after="40"/>
      </w:pPr>
      <w:r>
        <w:rPr>
          <w:rFonts w:ascii="Arial" w:hAnsi="Arial" w:eastAsia="Arial" w:cs="Arial"/>
          <w:b w:val="0"/>
          <w:bCs w:val="0"/>
          <w:color w:val="1A1A1A"/>
          <w:sz w:val="22"/>
          <w:szCs w:val="22"/>
        </w:rPr>
        <w:t>To apply the Backtracking algorithm for solving constraint-based puzzles.</w:t>
      </w:r>
    </w:p>
    <w:p w14:paraId="255F2500">
      <w:pPr>
        <w:pStyle w:val="18"/>
        <w:numPr>
          <w:ilvl w:val="0"/>
          <w:numId w:val="1"/>
        </w:numPr>
        <w:spacing w:before="40" w:after="40"/>
      </w:pPr>
      <w:r>
        <w:rPr>
          <w:rFonts w:ascii="Arial" w:hAnsi="Arial" w:eastAsia="Arial" w:cs="Arial"/>
          <w:b w:val="0"/>
          <w:bCs w:val="0"/>
          <w:color w:val="1A1A1A"/>
          <w:sz w:val="22"/>
          <w:szCs w:val="22"/>
        </w:rPr>
        <w:t>To accept user input for the puzzle and validate it.</w:t>
      </w:r>
    </w:p>
    <w:p w14:paraId="5BB06E83">
      <w:pPr>
        <w:pStyle w:val="18"/>
        <w:numPr>
          <w:ilvl w:val="0"/>
          <w:numId w:val="1"/>
        </w:numPr>
        <w:spacing w:before="40" w:after="40"/>
      </w:pPr>
      <w:r>
        <w:rPr>
          <w:rFonts w:ascii="Arial" w:hAnsi="Arial" w:eastAsia="Arial" w:cs="Arial"/>
          <w:b w:val="0"/>
          <w:bCs w:val="0"/>
          <w:color w:val="1A1A1A"/>
          <w:sz w:val="22"/>
          <w:szCs w:val="22"/>
        </w:rPr>
        <w:t>To display both the unsolved and solved boards in a readable format.</w:t>
      </w:r>
    </w:p>
    <w:p w14:paraId="72497CE5">
      <w:pPr>
        <w:pStyle w:val="18"/>
        <w:numPr>
          <w:ilvl w:val="0"/>
          <w:numId w:val="1"/>
        </w:numPr>
        <w:spacing w:before="40" w:after="40"/>
      </w:pPr>
      <w:r>
        <w:rPr>
          <w:rFonts w:ascii="Arial" w:hAnsi="Arial" w:eastAsia="Arial" w:cs="Arial"/>
          <w:b w:val="0"/>
          <w:bCs w:val="0"/>
          <w:color w:val="1A1A1A"/>
          <w:sz w:val="22"/>
          <w:szCs w:val="22"/>
        </w:rPr>
        <w:t>To handle invalid inputs and puzzles with no solution gracefully.</w:t>
      </w:r>
    </w:p>
    <w:p w14:paraId="4F49ECD7">
      <w:pPr>
        <w:spacing w:before="100" w:after="0"/>
      </w:pPr>
    </w:p>
    <w:p w14:paraId="1DCE99C9">
      <w:pPr>
        <w:pStyle w:val="2"/>
        <w:spacing w:before="320" w:after="120"/>
        <w:rPr>
          <w:rFonts w:ascii="Arial" w:hAnsi="Arial" w:eastAsia="Arial" w:cs="Arial"/>
          <w:b/>
          <w:bCs/>
          <w:color w:val="1A2A4A"/>
          <w:sz w:val="30"/>
          <w:szCs w:val="30"/>
        </w:rPr>
      </w:pPr>
    </w:p>
    <w:p w14:paraId="742E45C6">
      <w:pPr>
        <w:pStyle w:val="2"/>
        <w:spacing w:before="320" w:after="120"/>
        <w:rPr>
          <w:rFonts w:ascii="Arial" w:hAnsi="Arial" w:eastAsia="Arial" w:cs="Arial"/>
          <w:b/>
          <w:bCs/>
          <w:color w:val="1A2A4A"/>
          <w:sz w:val="30"/>
          <w:szCs w:val="30"/>
        </w:rPr>
      </w:pPr>
    </w:p>
    <w:p w14:paraId="67DDB9B3">
      <w:pPr>
        <w:pStyle w:val="2"/>
        <w:spacing w:before="320" w:after="120"/>
      </w:pPr>
      <w:r>
        <w:rPr>
          <w:rFonts w:ascii="Arial" w:hAnsi="Arial" w:eastAsia="Arial" w:cs="Arial"/>
          <w:b/>
          <w:bCs/>
          <w:color w:val="1A2A4A"/>
          <w:sz w:val="30"/>
          <w:szCs w:val="30"/>
        </w:rPr>
        <w:t>4.  Algorithm — Backtracking</w:t>
      </w:r>
    </w:p>
    <w:p w14:paraId="794EC8FD">
      <w:pPr>
        <w:pBdr>
          <w:bottom w:val="single" w:color="C0392B" w:sz="6" w:space="1"/>
        </w:pBdr>
        <w:spacing w:before="0" w:after="0"/>
      </w:pPr>
    </w:p>
    <w:p w14:paraId="10F95008">
      <w:pPr>
        <w:spacing w:before="80" w:after="0"/>
      </w:pPr>
    </w:p>
    <w:p w14:paraId="64947ADD">
      <w:pPr>
        <w:pStyle w:val="3"/>
        <w:spacing w:before="200" w:after="80"/>
      </w:pPr>
      <w:r>
        <w:rPr>
          <w:rFonts w:ascii="Arial" w:hAnsi="Arial" w:eastAsia="Arial" w:cs="Arial"/>
          <w:b/>
          <w:bCs/>
          <w:color w:val="C0392B"/>
          <w:sz w:val="24"/>
          <w:szCs w:val="24"/>
        </w:rPr>
        <w:t>4.1  How Backtracking Works</w:t>
      </w:r>
    </w:p>
    <w:p w14:paraId="5E5DD918">
      <w:pPr>
        <w:spacing w:before="60" w:after="80"/>
        <w:jc w:val="both"/>
      </w:pPr>
      <w:r>
        <w:rPr>
          <w:rFonts w:ascii="Arial" w:hAnsi="Arial" w:eastAsia="Arial" w:cs="Arial"/>
          <w:color w:val="1A1A1A"/>
          <w:sz w:val="22"/>
          <w:szCs w:val="22"/>
        </w:rPr>
        <w:t>The algorithm scans the board cell by cell. When it finds an empty cell (represented by 0), it tries placing digits from 1 to 9. For each digit, it checks if placing it is safe. If safe, it places the digit and recursively tries to solve the rest of the board. If the recursive call fails, it resets the cell to 0 (backtrack) and tries the next digit.</w:t>
      </w:r>
    </w:p>
    <w:p w14:paraId="7485D6F0">
      <w:pPr>
        <w:spacing w:before="80" w:after="0"/>
      </w:pPr>
    </w:p>
    <w:p w14:paraId="48E04804">
      <w:pPr>
        <w:pStyle w:val="3"/>
        <w:spacing w:before="200" w:after="80"/>
      </w:pPr>
      <w:r>
        <w:rPr>
          <w:rFonts w:ascii="Arial" w:hAnsi="Arial" w:eastAsia="Arial" w:cs="Arial"/>
          <w:b/>
          <w:bCs/>
          <w:color w:val="C0392B"/>
          <w:sz w:val="24"/>
          <w:szCs w:val="24"/>
        </w:rPr>
        <w:t>4.2  Algorithm Steps</w:t>
      </w:r>
    </w:p>
    <w:p w14:paraId="67BFE3DA">
      <w:pPr>
        <w:pStyle w:val="18"/>
        <w:numPr>
          <w:ilvl w:val="0"/>
          <w:numId w:val="2"/>
        </w:numPr>
        <w:spacing w:before="40" w:after="40"/>
      </w:pPr>
      <w:r>
        <w:rPr>
          <w:rFonts w:ascii="Arial" w:hAnsi="Arial" w:eastAsia="Arial" w:cs="Arial"/>
          <w:color w:val="1A1A1A"/>
          <w:sz w:val="22"/>
          <w:szCs w:val="22"/>
        </w:rPr>
        <w:t>Find an empty cell (value = 0) in the board.</w:t>
      </w:r>
    </w:p>
    <w:p w14:paraId="6ABC02CF">
      <w:pPr>
        <w:pStyle w:val="18"/>
        <w:numPr>
          <w:ilvl w:val="0"/>
          <w:numId w:val="2"/>
        </w:numPr>
        <w:spacing w:before="40" w:after="40"/>
      </w:pPr>
      <w:r>
        <w:rPr>
          <w:rFonts w:ascii="Arial" w:hAnsi="Arial" w:eastAsia="Arial" w:cs="Arial"/>
          <w:color w:val="1A1A1A"/>
          <w:sz w:val="22"/>
          <w:szCs w:val="22"/>
        </w:rPr>
        <w:t>Try digits 1 to 9 for that cell.</w:t>
      </w:r>
    </w:p>
    <w:p w14:paraId="750EE575">
      <w:pPr>
        <w:pStyle w:val="18"/>
        <w:numPr>
          <w:ilvl w:val="0"/>
          <w:numId w:val="2"/>
        </w:numPr>
        <w:spacing w:before="40" w:after="40"/>
      </w:pPr>
      <w:r>
        <w:rPr>
          <w:rFonts w:ascii="Arial" w:hAnsi="Arial" w:eastAsia="Arial" w:cs="Arial"/>
          <w:color w:val="1A1A1A"/>
          <w:sz w:val="22"/>
          <w:szCs w:val="22"/>
        </w:rPr>
        <w:t>Check if placing the digit is valid using the is_safe() function.</w:t>
      </w:r>
    </w:p>
    <w:p w14:paraId="4D53FF7B">
      <w:pPr>
        <w:pStyle w:val="18"/>
        <w:numPr>
          <w:ilvl w:val="0"/>
          <w:numId w:val="2"/>
        </w:numPr>
        <w:spacing w:before="40" w:after="40"/>
      </w:pPr>
      <w:r>
        <w:rPr>
          <w:rFonts w:ascii="Arial" w:hAnsi="Arial" w:eastAsia="Arial" w:cs="Arial"/>
          <w:color w:val="1A1A1A"/>
          <w:sz w:val="22"/>
          <w:szCs w:val="22"/>
        </w:rPr>
        <w:t>If valid, place the digit and recurse.</w:t>
      </w:r>
    </w:p>
    <w:p w14:paraId="4BBBE16C">
      <w:pPr>
        <w:pStyle w:val="18"/>
        <w:numPr>
          <w:ilvl w:val="0"/>
          <w:numId w:val="2"/>
        </w:numPr>
        <w:spacing w:before="40" w:after="40"/>
      </w:pPr>
      <w:r>
        <w:rPr>
          <w:rFonts w:ascii="Arial" w:hAnsi="Arial" w:eastAsia="Arial" w:cs="Arial"/>
          <w:color w:val="1A1A1A"/>
          <w:sz w:val="22"/>
          <w:szCs w:val="22"/>
        </w:rPr>
        <w:t>If recursion fails, reset the cell to 0 (Backtrack).</w:t>
      </w:r>
    </w:p>
    <w:p w14:paraId="0AFE3061">
      <w:pPr>
        <w:pStyle w:val="18"/>
        <w:numPr>
          <w:ilvl w:val="0"/>
          <w:numId w:val="2"/>
        </w:numPr>
        <w:spacing w:before="40" w:after="40"/>
      </w:pPr>
      <w:r>
        <w:rPr>
          <w:rFonts w:ascii="Arial" w:hAnsi="Arial" w:eastAsia="Arial" w:cs="Arial"/>
          <w:color w:val="1A1A1A"/>
          <w:sz w:val="22"/>
          <w:szCs w:val="22"/>
        </w:rPr>
        <w:t>If no digit works, return False (trigger backtrack at the caller).</w:t>
      </w:r>
    </w:p>
    <w:p w14:paraId="049285F3">
      <w:pPr>
        <w:pStyle w:val="18"/>
        <w:numPr>
          <w:ilvl w:val="0"/>
          <w:numId w:val="2"/>
        </w:numPr>
        <w:spacing w:before="40" w:after="40"/>
      </w:pPr>
      <w:r>
        <w:rPr>
          <w:rFonts w:ascii="Arial" w:hAnsi="Arial" w:eastAsia="Arial" w:cs="Arial"/>
          <w:color w:val="1A1A1A"/>
          <w:sz w:val="22"/>
          <w:szCs w:val="22"/>
        </w:rPr>
        <w:t>If no empty cell is found, the board is solved — return True.</w:t>
      </w:r>
    </w:p>
    <w:p w14:paraId="5E40A000">
      <w:pPr>
        <w:spacing w:before="120" w:after="0"/>
      </w:pPr>
    </w:p>
    <w:p w14:paraId="4CB19CD1">
      <w:pPr>
        <w:pStyle w:val="3"/>
        <w:spacing w:before="200" w:after="80"/>
      </w:pPr>
      <w:r>
        <w:rPr>
          <w:rFonts w:ascii="Arial" w:hAnsi="Arial" w:eastAsia="Arial" w:cs="Arial"/>
          <w:b/>
          <w:bCs/>
          <w:color w:val="C0392B"/>
          <w:sz w:val="24"/>
          <w:szCs w:val="24"/>
        </w:rPr>
        <w:t>4.3  Complexity Analysis</w:t>
      </w:r>
    </w:p>
    <w:p w14:paraId="2399AB83">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4270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5865FB06">
            <w:pPr>
              <w:jc w:val="center"/>
            </w:pPr>
            <w:r>
              <w:rPr>
                <w:rFonts w:ascii="Arial" w:hAnsi="Arial" w:eastAsia="Arial" w:cs="Arial"/>
                <w:b/>
                <w:bCs/>
                <w:color w:val="FFFFFF"/>
                <w:sz w:val="20"/>
                <w:szCs w:val="20"/>
              </w:rPr>
              <w:t>Type</w:t>
            </w:r>
          </w:p>
        </w:tc>
        <w:tc>
          <w:tcPr>
            <w:tcW w:w="20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5D25D8F8">
            <w:pPr>
              <w:jc w:val="center"/>
            </w:pPr>
            <w:r>
              <w:rPr>
                <w:rFonts w:ascii="Arial" w:hAnsi="Arial" w:eastAsia="Arial" w:cs="Arial"/>
                <w:b/>
                <w:bCs/>
                <w:color w:val="FFFFFF"/>
                <w:sz w:val="20"/>
                <w:szCs w:val="20"/>
              </w:rPr>
              <w:t>Complexity</w:t>
            </w:r>
          </w:p>
        </w:tc>
        <w:tc>
          <w:tcPr>
            <w:tcW w:w="496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38CFEB6A">
            <w:pPr>
              <w:jc w:val="center"/>
            </w:pPr>
            <w:r>
              <w:rPr>
                <w:rFonts w:ascii="Arial" w:hAnsi="Arial" w:eastAsia="Arial" w:cs="Arial"/>
                <w:b/>
                <w:bCs/>
                <w:color w:val="FFFFFF"/>
                <w:sz w:val="20"/>
                <w:szCs w:val="20"/>
              </w:rPr>
              <w:t>Explanation</w:t>
            </w:r>
          </w:p>
        </w:tc>
      </w:tr>
      <w:tr w14:paraId="36FE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532A9778">
            <w:pPr>
              <w:jc w:val="left"/>
            </w:pPr>
            <w:r>
              <w:rPr>
                <w:rFonts w:ascii="Arial" w:hAnsi="Arial" w:eastAsia="Arial" w:cs="Arial"/>
                <w:b/>
                <w:bCs/>
                <w:color w:val="1A1A1A"/>
                <w:sz w:val="20"/>
                <w:szCs w:val="20"/>
              </w:rPr>
              <w:t>Time Complexity</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2C40F134">
            <w:pPr>
              <w:jc w:val="center"/>
            </w:pPr>
            <w:r>
              <w:rPr>
                <w:rFonts w:ascii="Arial" w:hAnsi="Arial" w:eastAsia="Arial" w:cs="Arial"/>
                <w:b w:val="0"/>
                <w:bCs w:val="0"/>
                <w:color w:val="1A1A1A"/>
                <w:sz w:val="20"/>
                <w:szCs w:val="20"/>
              </w:rPr>
              <w:t>O(9ⁿ)</w:t>
            </w:r>
          </w:p>
        </w:tc>
        <w:tc>
          <w:tcPr>
            <w:tcW w:w="49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0459EAC">
            <w:pPr>
              <w:jc w:val="left"/>
            </w:pPr>
            <w:r>
              <w:rPr>
                <w:rFonts w:ascii="Arial" w:hAnsi="Arial" w:eastAsia="Arial" w:cs="Arial"/>
                <w:b w:val="0"/>
                <w:bCs w:val="0"/>
                <w:color w:val="1A1A1A"/>
                <w:sz w:val="20"/>
                <w:szCs w:val="20"/>
              </w:rPr>
              <w:t>n = number of empty cells; worst case tries all digits</w:t>
            </w:r>
          </w:p>
        </w:tc>
      </w:tr>
      <w:tr w14:paraId="5FCF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72D1D532">
            <w:pPr>
              <w:jc w:val="left"/>
            </w:pPr>
            <w:r>
              <w:rPr>
                <w:rFonts w:ascii="Arial" w:hAnsi="Arial" w:eastAsia="Arial" w:cs="Arial"/>
                <w:b/>
                <w:bCs/>
                <w:color w:val="1A1A1A"/>
                <w:sz w:val="20"/>
                <w:szCs w:val="20"/>
              </w:rPr>
              <w:t>Space Complexity</w:t>
            </w:r>
          </w:p>
        </w:tc>
        <w:tc>
          <w:tcPr>
            <w:tcW w:w="20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2370EF8A">
            <w:pPr>
              <w:jc w:val="center"/>
            </w:pPr>
            <w:r>
              <w:rPr>
                <w:rFonts w:ascii="Arial" w:hAnsi="Arial" w:eastAsia="Arial" w:cs="Arial"/>
                <w:b w:val="0"/>
                <w:bCs w:val="0"/>
                <w:color w:val="1A1A1A"/>
                <w:sz w:val="20"/>
                <w:szCs w:val="20"/>
              </w:rPr>
              <w:t>O(n²)</w:t>
            </w:r>
          </w:p>
        </w:tc>
        <w:tc>
          <w:tcPr>
            <w:tcW w:w="49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00396B22">
            <w:pPr>
              <w:jc w:val="left"/>
            </w:pPr>
            <w:r>
              <w:rPr>
                <w:rFonts w:ascii="Arial" w:hAnsi="Arial" w:eastAsia="Arial" w:cs="Arial"/>
                <w:b w:val="0"/>
                <w:bCs w:val="0"/>
                <w:color w:val="1A1A1A"/>
                <w:sz w:val="20"/>
                <w:szCs w:val="20"/>
              </w:rPr>
              <w:t>Recursive call stack depth proportional to board size</w:t>
            </w:r>
          </w:p>
        </w:tc>
      </w:tr>
      <w:tr w14:paraId="419F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94DB6CA">
            <w:pPr>
              <w:jc w:val="left"/>
            </w:pPr>
            <w:r>
              <w:rPr>
                <w:rFonts w:ascii="Arial" w:hAnsi="Arial" w:eastAsia="Arial" w:cs="Arial"/>
                <w:b/>
                <w:bCs/>
                <w:color w:val="1A1A1A"/>
                <w:sz w:val="20"/>
                <w:szCs w:val="20"/>
              </w:rPr>
              <w:t>Best Case</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46AC2B1D">
            <w:pPr>
              <w:jc w:val="center"/>
            </w:pPr>
            <w:r>
              <w:rPr>
                <w:rFonts w:ascii="Arial" w:hAnsi="Arial" w:eastAsia="Arial" w:cs="Arial"/>
                <w:b w:val="0"/>
                <w:bCs w:val="0"/>
                <w:color w:val="1A1A1A"/>
                <w:sz w:val="20"/>
                <w:szCs w:val="20"/>
              </w:rPr>
              <w:t>O(n)</w:t>
            </w:r>
          </w:p>
        </w:tc>
        <w:tc>
          <w:tcPr>
            <w:tcW w:w="49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4F483FDA">
            <w:pPr>
              <w:jc w:val="left"/>
            </w:pPr>
            <w:r>
              <w:rPr>
                <w:rFonts w:ascii="Arial" w:hAnsi="Arial" w:eastAsia="Arial" w:cs="Arial"/>
                <w:b w:val="0"/>
                <w:bCs w:val="0"/>
                <w:color w:val="1A1A1A"/>
                <w:sz w:val="20"/>
                <w:szCs w:val="20"/>
              </w:rPr>
              <w:t>When puzzle is already mostly filled</w:t>
            </w:r>
          </w:p>
        </w:tc>
      </w:tr>
    </w:tbl>
    <w:p w14:paraId="5BFF274C">
      <w:pPr>
        <w:spacing w:before="100" w:after="0"/>
      </w:pPr>
    </w:p>
    <w:p w14:paraId="639E7366">
      <w:pPr>
        <w:pStyle w:val="2"/>
        <w:spacing w:before="320" w:after="120"/>
      </w:pPr>
      <w:r>
        <w:rPr>
          <w:rFonts w:ascii="Arial" w:hAnsi="Arial" w:eastAsia="Arial" w:cs="Arial"/>
          <w:b/>
          <w:bCs/>
          <w:color w:val="1A2A4A"/>
          <w:sz w:val="30"/>
          <w:szCs w:val="30"/>
        </w:rPr>
        <w:t>5.  Module Description</w:t>
      </w:r>
    </w:p>
    <w:p w14:paraId="16A3AD12">
      <w:pPr>
        <w:pBdr>
          <w:bottom w:val="single" w:color="C0392B" w:sz="6" w:space="1"/>
        </w:pBdr>
        <w:spacing w:before="0" w:after="0"/>
      </w:pPr>
    </w:p>
    <w:p w14:paraId="32249CD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F9E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64151B88">
            <w:pPr>
              <w:jc w:val="center"/>
            </w:pPr>
            <w:r>
              <w:rPr>
                <w:rFonts w:ascii="Arial" w:hAnsi="Arial" w:eastAsia="Arial" w:cs="Arial"/>
                <w:b/>
                <w:bCs/>
                <w:color w:val="FFFFFF"/>
                <w:sz w:val="20"/>
                <w:szCs w:val="20"/>
              </w:rPr>
              <w:t>Function</w:t>
            </w:r>
          </w:p>
        </w:tc>
        <w:tc>
          <w:tcPr>
            <w:tcW w:w="636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29ECB9C6">
            <w:pPr>
              <w:jc w:val="center"/>
            </w:pPr>
            <w:r>
              <w:rPr>
                <w:rFonts w:ascii="Arial" w:hAnsi="Arial" w:eastAsia="Arial" w:cs="Arial"/>
                <w:b/>
                <w:bCs/>
                <w:color w:val="FFFFFF"/>
                <w:sz w:val="20"/>
                <w:szCs w:val="20"/>
              </w:rPr>
              <w:t>Description</w:t>
            </w:r>
          </w:p>
        </w:tc>
      </w:tr>
      <w:tr w14:paraId="011A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2F0E4543">
            <w:r>
              <w:rPr>
                <w:rFonts w:ascii="Courier New" w:hAnsi="Courier New" w:eastAsia="Courier New" w:cs="Courier New"/>
                <w:color w:val="1A1A1A"/>
                <w:sz w:val="18"/>
                <w:szCs w:val="18"/>
              </w:rPr>
              <w:t>is_safe(board, row, col, num)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F6547EE">
            <w:pPr>
              <w:jc w:val="left"/>
            </w:pPr>
            <w:r>
              <w:rPr>
                <w:rFonts w:ascii="Arial" w:hAnsi="Arial" w:eastAsia="Arial" w:cs="Arial"/>
                <w:b w:val="0"/>
                <w:bCs w:val="0"/>
                <w:color w:val="1A1A1A"/>
                <w:sz w:val="20"/>
                <w:szCs w:val="20"/>
              </w:rPr>
              <w:t>Checks if placing num at (row, col) is valid by checking the row, column, and 3×3 box.</w:t>
            </w:r>
          </w:p>
        </w:tc>
      </w:tr>
      <w:tr w14:paraId="57B1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42560C5D">
            <w:r>
              <w:rPr>
                <w:rFonts w:ascii="Courier New" w:hAnsi="Courier New" w:eastAsia="Courier New" w:cs="Courier New"/>
                <w:color w:val="1A1A1A"/>
                <w:sz w:val="18"/>
                <w:szCs w:val="18"/>
              </w:rPr>
              <w:t>solve(board)</w:t>
            </w:r>
          </w:p>
        </w:tc>
        <w:tc>
          <w:tcPr>
            <w:tcW w:w="63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02FEE1AB">
            <w:pPr>
              <w:jc w:val="left"/>
            </w:pPr>
            <w:r>
              <w:rPr>
                <w:rFonts w:ascii="Arial" w:hAnsi="Arial" w:eastAsia="Arial" w:cs="Arial"/>
                <w:b w:val="0"/>
                <w:bCs w:val="0"/>
                <w:color w:val="1A1A1A"/>
                <w:sz w:val="20"/>
                <w:szCs w:val="20"/>
              </w:rPr>
              <w:t>Recursive function that applies backtracking to solve the puzzle.</w:t>
            </w:r>
          </w:p>
        </w:tc>
      </w:tr>
      <w:tr w14:paraId="22CA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05AA86F1">
            <w:r>
              <w:rPr>
                <w:rFonts w:ascii="Courier New" w:hAnsi="Courier New" w:eastAsia="Courier New" w:cs="Courier New"/>
                <w:color w:val="1A1A1A"/>
                <w:sz w:val="18"/>
                <w:szCs w:val="18"/>
              </w:rPr>
              <w:t>print_board(board)</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54088707">
            <w:pPr>
              <w:jc w:val="left"/>
            </w:pPr>
            <w:r>
              <w:rPr>
                <w:rFonts w:ascii="Arial" w:hAnsi="Arial" w:eastAsia="Arial" w:cs="Arial"/>
                <w:b w:val="0"/>
                <w:bCs w:val="0"/>
                <w:color w:val="1A1A1A"/>
                <w:sz w:val="20"/>
                <w:szCs w:val="20"/>
              </w:rPr>
              <w:t>Displays the Sudoku board with formatted grid lines and separators.</w:t>
            </w:r>
          </w:p>
        </w:tc>
      </w:tr>
      <w:tr w14:paraId="5287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2BDB7FB1">
            <w:r>
              <w:rPr>
                <w:rFonts w:ascii="Courier New" w:hAnsi="Courier New" w:eastAsia="Courier New" w:cs="Courier New"/>
                <w:color w:val="1A1A1A"/>
                <w:sz w:val="18"/>
                <w:szCs w:val="18"/>
              </w:rPr>
              <w:t>get_user_input()</w:t>
            </w:r>
          </w:p>
        </w:tc>
        <w:tc>
          <w:tcPr>
            <w:tcW w:w="63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07EF014F">
            <w:pPr>
              <w:jc w:val="left"/>
            </w:pPr>
            <w:r>
              <w:rPr>
                <w:rFonts w:ascii="Arial" w:hAnsi="Arial" w:eastAsia="Arial" w:cs="Arial"/>
                <w:b w:val="0"/>
                <w:bCs w:val="0"/>
                <w:color w:val="1A1A1A"/>
                <w:sz w:val="20"/>
                <w:szCs w:val="20"/>
              </w:rPr>
              <w:t>Accepts and validates 9 rows of user input for the puzzle.</w:t>
            </w:r>
          </w:p>
        </w:tc>
      </w:tr>
      <w:tr w14:paraId="1CE6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7CFF89A8">
            <w:r>
              <w:rPr>
                <w:rFonts w:ascii="Courier New" w:hAnsi="Courier New" w:eastAsia="Courier New" w:cs="Courier New"/>
                <w:color w:val="1A1A1A"/>
                <w:sz w:val="18"/>
                <w:szCs w:val="18"/>
              </w:rPr>
              <w:t>main</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52618880">
            <w:pPr>
              <w:jc w:val="left"/>
            </w:pPr>
            <w:r>
              <w:rPr>
                <w:rFonts w:ascii="Arial" w:hAnsi="Arial" w:eastAsia="Arial" w:cs="Arial"/>
                <w:b w:val="0"/>
                <w:bCs w:val="0"/>
                <w:color w:val="1A1A1A"/>
                <w:sz w:val="20"/>
                <w:szCs w:val="20"/>
              </w:rPr>
              <w:t>Entry point — calls input, displays board, solves, and shows result.</w:t>
            </w:r>
          </w:p>
        </w:tc>
      </w:tr>
    </w:tbl>
    <w:p w14:paraId="206F68FA">
      <w:pPr>
        <w:spacing w:before="100" w:after="0"/>
      </w:pPr>
    </w:p>
    <w:p w14:paraId="0A7BCC51">
      <w:pPr>
        <w:pStyle w:val="2"/>
        <w:spacing w:before="320" w:after="120"/>
      </w:pPr>
      <w:r>
        <w:rPr>
          <w:rFonts w:ascii="Arial" w:hAnsi="Arial" w:eastAsia="Arial" w:cs="Arial"/>
          <w:b/>
          <w:bCs/>
          <w:color w:val="1A2A4A"/>
          <w:sz w:val="30"/>
          <w:szCs w:val="30"/>
        </w:rPr>
        <w:t>6.  Source Code</w:t>
      </w:r>
    </w:p>
    <w:p w14:paraId="1C0E96F7">
      <w:pPr>
        <w:pBdr>
          <w:bottom w:val="single" w:color="C0392B" w:sz="6" w:space="1"/>
        </w:pBdr>
        <w:spacing w:before="0" w:after="0"/>
      </w:pPr>
    </w:p>
    <w:p w14:paraId="6FED185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5D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2A4A" w:sz="0" w:space="0"/>
              <w:left w:val="single" w:color="1A2A4A" w:sz="0" w:space="0"/>
              <w:bottom w:val="single" w:color="1A2A4A" w:sz="0" w:space="0"/>
              <w:right w:val="single" w:color="1A2A4A" w:sz="0" w:space="0"/>
            </w:tcBorders>
            <w:shd w:val="clear" w:color="auto" w:fill="1E1E2E"/>
            <w:tcMar>
              <w:top w:w="120" w:type="dxa"/>
              <w:left w:w="200" w:type="dxa"/>
              <w:bottom w:w="120" w:type="dxa"/>
              <w:right w:w="200" w:type="dxa"/>
            </w:tcMar>
          </w:tcPr>
          <w:p w14:paraId="5F673EE6">
            <w:pPr>
              <w:spacing w:before="0" w:after="0"/>
            </w:pPr>
            <w:r>
              <w:rPr>
                <w:rFonts w:ascii="Courier New" w:hAnsi="Courier New" w:eastAsia="Courier New" w:cs="Courier New"/>
                <w:color w:val="CDD6F4"/>
                <w:sz w:val="17"/>
                <w:szCs w:val="17"/>
              </w:rPr>
              <w:t># ============================================</w:t>
            </w:r>
          </w:p>
          <w:p w14:paraId="5416B3A7">
            <w:pPr>
              <w:spacing w:before="0" w:after="0"/>
            </w:pPr>
            <w:r>
              <w:rPr>
                <w:rFonts w:ascii="Courier New" w:hAnsi="Courier New" w:eastAsia="Courier New" w:cs="Courier New"/>
                <w:color w:val="CDD6F4"/>
                <w:sz w:val="17"/>
                <w:szCs w:val="17"/>
              </w:rPr>
              <w:t>#   SUDOKU SOLVER USING RECURSION &amp; BACKTRACKING</w:t>
            </w:r>
          </w:p>
          <w:p w14:paraId="4574022B">
            <w:pPr>
              <w:spacing w:before="0" w:after="0"/>
            </w:pPr>
            <w:r>
              <w:rPr>
                <w:rFonts w:ascii="Courier New" w:hAnsi="Courier New" w:eastAsia="Courier New" w:cs="Courier New"/>
                <w:color w:val="CDD6F4"/>
                <w:sz w:val="17"/>
                <w:szCs w:val="17"/>
              </w:rPr>
              <w:t># ============================================</w:t>
            </w:r>
          </w:p>
          <w:p w14:paraId="3DA5A3AD">
            <w:pPr>
              <w:spacing w:before="0" w:after="0"/>
            </w:pPr>
            <w:r>
              <w:rPr>
                <w:rFonts w:ascii="Courier New" w:hAnsi="Courier New" w:eastAsia="Courier New" w:cs="Courier New"/>
                <w:color w:val="CDD6F4"/>
                <w:sz w:val="17"/>
                <w:szCs w:val="17"/>
              </w:rPr>
              <w:t xml:space="preserve"> </w:t>
            </w:r>
          </w:p>
          <w:p w14:paraId="0335A567">
            <w:pPr>
              <w:spacing w:before="0" w:after="0"/>
            </w:pPr>
            <w:r>
              <w:rPr>
                <w:rFonts w:ascii="Courier New" w:hAnsi="Courier New" w:eastAsia="Courier New" w:cs="Courier New"/>
                <w:color w:val="CDD6F4"/>
                <w:sz w:val="17"/>
                <w:szCs w:val="17"/>
              </w:rPr>
              <w:t>def is_safe(board, row, col, num):</w:t>
            </w:r>
          </w:p>
          <w:p w14:paraId="26239F91">
            <w:pPr>
              <w:spacing w:before="0" w:after="0"/>
            </w:pPr>
            <w:r>
              <w:rPr>
                <w:rFonts w:ascii="Courier New" w:hAnsi="Courier New" w:eastAsia="Courier New" w:cs="Courier New"/>
                <w:color w:val="CDD6F4"/>
                <w:sz w:val="17"/>
                <w:szCs w:val="17"/>
              </w:rPr>
              <w:t xml:space="preserve">    """Check if placing num at board[row][col] is valid"""</w:t>
            </w:r>
          </w:p>
          <w:p w14:paraId="48CADE25">
            <w:pPr>
              <w:spacing w:before="0" w:after="0"/>
            </w:pPr>
            <w:r>
              <w:rPr>
                <w:rFonts w:ascii="Courier New" w:hAnsi="Courier New" w:eastAsia="Courier New" w:cs="Courier New"/>
                <w:color w:val="CDD6F4"/>
                <w:sz w:val="17"/>
                <w:szCs w:val="17"/>
              </w:rPr>
              <w:t xml:space="preserve">    if num in board[row]:                  # Check row</w:t>
            </w:r>
          </w:p>
          <w:p w14:paraId="7D7F99C6">
            <w:pPr>
              <w:spacing w:before="0" w:after="0"/>
            </w:pPr>
            <w:r>
              <w:rPr>
                <w:rFonts w:ascii="Courier New" w:hAnsi="Courier New" w:eastAsia="Courier New" w:cs="Courier New"/>
                <w:color w:val="CDD6F4"/>
                <w:sz w:val="17"/>
                <w:szCs w:val="17"/>
              </w:rPr>
              <w:t xml:space="preserve">        return False</w:t>
            </w:r>
          </w:p>
          <w:p w14:paraId="5FC11687">
            <w:pPr>
              <w:spacing w:before="0" w:after="0"/>
            </w:pPr>
            <w:r>
              <w:rPr>
                <w:rFonts w:ascii="Courier New" w:hAnsi="Courier New" w:eastAsia="Courier New" w:cs="Courier New"/>
                <w:color w:val="CDD6F4"/>
                <w:sz w:val="17"/>
                <w:szCs w:val="17"/>
              </w:rPr>
              <w:t xml:space="preserve">    if num in [board[i][col] for i in range(9)]:   # Check column</w:t>
            </w:r>
          </w:p>
          <w:p w14:paraId="3E911B90">
            <w:pPr>
              <w:spacing w:before="0" w:after="0"/>
            </w:pPr>
            <w:r>
              <w:rPr>
                <w:rFonts w:ascii="Courier New" w:hAnsi="Courier New" w:eastAsia="Courier New" w:cs="Courier New"/>
                <w:color w:val="CDD6F4"/>
                <w:sz w:val="17"/>
                <w:szCs w:val="17"/>
              </w:rPr>
              <w:t xml:space="preserve">        return False</w:t>
            </w:r>
          </w:p>
          <w:p w14:paraId="0C24DB9D">
            <w:pPr>
              <w:spacing w:before="0" w:after="0"/>
            </w:pPr>
            <w:r>
              <w:rPr>
                <w:rFonts w:ascii="Courier New" w:hAnsi="Courier New" w:eastAsia="Courier New" w:cs="Courier New"/>
                <w:color w:val="CDD6F4"/>
                <w:sz w:val="17"/>
                <w:szCs w:val="17"/>
              </w:rPr>
              <w:t xml:space="preserve">    start_row, start_col = 3 * (row // 3), 3 * (col // 3)</w:t>
            </w:r>
          </w:p>
          <w:p w14:paraId="3FFC8B41">
            <w:pPr>
              <w:spacing w:before="0" w:after="0"/>
            </w:pPr>
            <w:r>
              <w:rPr>
                <w:rFonts w:ascii="Courier New" w:hAnsi="Courier New" w:eastAsia="Courier New" w:cs="Courier New"/>
                <w:color w:val="CDD6F4"/>
                <w:sz w:val="17"/>
                <w:szCs w:val="17"/>
              </w:rPr>
              <w:t xml:space="preserve">    for i in range(3):                     # Check 3x3 box</w:t>
            </w:r>
          </w:p>
          <w:p w14:paraId="427022AD">
            <w:pPr>
              <w:spacing w:before="0" w:after="0"/>
            </w:pPr>
            <w:r>
              <w:rPr>
                <w:rFonts w:ascii="Courier New" w:hAnsi="Courier New" w:eastAsia="Courier New" w:cs="Courier New"/>
                <w:color w:val="CDD6F4"/>
                <w:sz w:val="17"/>
                <w:szCs w:val="17"/>
              </w:rPr>
              <w:t xml:space="preserve">        for j in range(3):</w:t>
            </w:r>
          </w:p>
          <w:p w14:paraId="13455F8B">
            <w:pPr>
              <w:spacing w:before="0" w:after="0"/>
            </w:pPr>
            <w:r>
              <w:rPr>
                <w:rFonts w:ascii="Courier New" w:hAnsi="Courier New" w:eastAsia="Courier New" w:cs="Courier New"/>
                <w:color w:val="CDD6F4"/>
                <w:sz w:val="17"/>
                <w:szCs w:val="17"/>
              </w:rPr>
              <w:t xml:space="preserve">            if board[start_row+i][start_col+j] == num:</w:t>
            </w:r>
          </w:p>
          <w:p w14:paraId="0504A4C9">
            <w:pPr>
              <w:spacing w:before="0" w:after="0"/>
            </w:pPr>
            <w:r>
              <w:rPr>
                <w:rFonts w:ascii="Courier New" w:hAnsi="Courier New" w:eastAsia="Courier New" w:cs="Courier New"/>
                <w:color w:val="CDD6F4"/>
                <w:sz w:val="17"/>
                <w:szCs w:val="17"/>
              </w:rPr>
              <w:t xml:space="preserve">                return False</w:t>
            </w:r>
          </w:p>
          <w:p w14:paraId="3CC45AB1">
            <w:pPr>
              <w:spacing w:before="0" w:after="0"/>
            </w:pPr>
            <w:r>
              <w:rPr>
                <w:rFonts w:ascii="Courier New" w:hAnsi="Courier New" w:eastAsia="Courier New" w:cs="Courier New"/>
                <w:color w:val="CDD6F4"/>
                <w:sz w:val="17"/>
                <w:szCs w:val="17"/>
              </w:rPr>
              <w:t xml:space="preserve">    return True</w:t>
            </w:r>
          </w:p>
          <w:p w14:paraId="0ADF9FA5">
            <w:pPr>
              <w:spacing w:before="0" w:after="0"/>
            </w:pPr>
            <w:r>
              <w:rPr>
                <w:rFonts w:ascii="Courier New" w:hAnsi="Courier New" w:eastAsia="Courier New" w:cs="Courier New"/>
                <w:color w:val="CDD6F4"/>
                <w:sz w:val="17"/>
                <w:szCs w:val="17"/>
              </w:rPr>
              <w:t xml:space="preserve"> </w:t>
            </w:r>
          </w:p>
          <w:p w14:paraId="3C797DCD">
            <w:pPr>
              <w:spacing w:before="0" w:after="0"/>
            </w:pPr>
            <w:r>
              <w:rPr>
                <w:rFonts w:ascii="Courier New" w:hAnsi="Courier New" w:eastAsia="Courier New" w:cs="Courier New"/>
                <w:color w:val="CDD6F4"/>
                <w:sz w:val="17"/>
                <w:szCs w:val="17"/>
              </w:rPr>
              <w:t>def solve(board):</w:t>
            </w:r>
          </w:p>
          <w:p w14:paraId="03C76E42">
            <w:pPr>
              <w:spacing w:before="0" w:after="0"/>
            </w:pPr>
            <w:r>
              <w:rPr>
                <w:rFonts w:ascii="Courier New" w:hAnsi="Courier New" w:eastAsia="Courier New" w:cs="Courier New"/>
                <w:color w:val="CDD6F4"/>
                <w:sz w:val="17"/>
                <w:szCs w:val="17"/>
              </w:rPr>
              <w:t xml:space="preserve">    """Solve using Recursion and Backtracking"""</w:t>
            </w:r>
          </w:p>
          <w:p w14:paraId="605B3148">
            <w:pPr>
              <w:spacing w:before="0" w:after="0"/>
            </w:pPr>
            <w:r>
              <w:rPr>
                <w:rFonts w:ascii="Courier New" w:hAnsi="Courier New" w:eastAsia="Courier New" w:cs="Courier New"/>
                <w:color w:val="CDD6F4"/>
                <w:sz w:val="17"/>
                <w:szCs w:val="17"/>
              </w:rPr>
              <w:t xml:space="preserve">    for row in range(9):</w:t>
            </w:r>
          </w:p>
          <w:p w14:paraId="3F9069BC">
            <w:pPr>
              <w:spacing w:before="0" w:after="0"/>
            </w:pPr>
            <w:r>
              <w:rPr>
                <w:rFonts w:ascii="Courier New" w:hAnsi="Courier New" w:eastAsia="Courier New" w:cs="Courier New"/>
                <w:color w:val="CDD6F4"/>
                <w:sz w:val="17"/>
                <w:szCs w:val="17"/>
              </w:rPr>
              <w:t xml:space="preserve">        for col in range(9):</w:t>
            </w:r>
          </w:p>
          <w:p w14:paraId="0C17F2B6">
            <w:pPr>
              <w:spacing w:before="0" w:after="0"/>
            </w:pPr>
            <w:r>
              <w:rPr>
                <w:rFonts w:ascii="Courier New" w:hAnsi="Courier New" w:eastAsia="Courier New" w:cs="Courier New"/>
                <w:color w:val="CDD6F4"/>
                <w:sz w:val="17"/>
                <w:szCs w:val="17"/>
              </w:rPr>
              <w:t xml:space="preserve">            if board[row][col] == 0:        # Empty cell</w:t>
            </w:r>
          </w:p>
          <w:p w14:paraId="4E97A3E8">
            <w:pPr>
              <w:spacing w:before="0" w:after="0"/>
            </w:pPr>
            <w:r>
              <w:rPr>
                <w:rFonts w:ascii="Courier New" w:hAnsi="Courier New" w:eastAsia="Courier New" w:cs="Courier New"/>
                <w:color w:val="CDD6F4"/>
                <w:sz w:val="17"/>
                <w:szCs w:val="17"/>
              </w:rPr>
              <w:t xml:space="preserve">                for num in range(1, 10):</w:t>
            </w:r>
          </w:p>
          <w:p w14:paraId="6CA65C3F">
            <w:pPr>
              <w:spacing w:before="0" w:after="0"/>
            </w:pPr>
            <w:r>
              <w:rPr>
                <w:rFonts w:ascii="Courier New" w:hAnsi="Courier New" w:eastAsia="Courier New" w:cs="Courier New"/>
                <w:color w:val="CDD6F4"/>
                <w:sz w:val="17"/>
                <w:szCs w:val="17"/>
              </w:rPr>
              <w:t xml:space="preserve">                    if is_safe(board, row, col, num):</w:t>
            </w:r>
          </w:p>
          <w:p w14:paraId="2AA6FB79">
            <w:pPr>
              <w:spacing w:before="0" w:after="0"/>
            </w:pPr>
            <w:r>
              <w:rPr>
                <w:rFonts w:ascii="Courier New" w:hAnsi="Courier New" w:eastAsia="Courier New" w:cs="Courier New"/>
                <w:color w:val="CDD6F4"/>
                <w:sz w:val="17"/>
                <w:szCs w:val="17"/>
              </w:rPr>
              <w:t xml:space="preserve">                        board[row][col] = num</w:t>
            </w:r>
          </w:p>
          <w:p w14:paraId="2A560C42">
            <w:pPr>
              <w:spacing w:before="0" w:after="0"/>
            </w:pPr>
            <w:r>
              <w:rPr>
                <w:rFonts w:ascii="Courier New" w:hAnsi="Courier New" w:eastAsia="Courier New" w:cs="Courier New"/>
                <w:color w:val="CDD6F4"/>
                <w:sz w:val="17"/>
                <w:szCs w:val="17"/>
              </w:rPr>
              <w:t xml:space="preserve">                        if solve(board):    # Recurse</w:t>
            </w:r>
          </w:p>
          <w:p w14:paraId="34586FB9">
            <w:pPr>
              <w:spacing w:before="0" w:after="0"/>
            </w:pPr>
            <w:r>
              <w:rPr>
                <w:rFonts w:ascii="Courier New" w:hAnsi="Courier New" w:eastAsia="Courier New" w:cs="Courier New"/>
                <w:color w:val="CDD6F4"/>
                <w:sz w:val="17"/>
                <w:szCs w:val="17"/>
              </w:rPr>
              <w:t xml:space="preserve">                            return True</w:t>
            </w:r>
          </w:p>
          <w:p w14:paraId="1A46EB25">
            <w:pPr>
              <w:spacing w:before="0" w:after="0"/>
            </w:pPr>
            <w:r>
              <w:rPr>
                <w:rFonts w:ascii="Courier New" w:hAnsi="Courier New" w:eastAsia="Courier New" w:cs="Courier New"/>
                <w:color w:val="CDD6F4"/>
                <w:sz w:val="17"/>
                <w:szCs w:val="17"/>
              </w:rPr>
              <w:t xml:space="preserve">                        board[row][col] = 0  # Backtrack</w:t>
            </w:r>
          </w:p>
          <w:p w14:paraId="0E72DE3D">
            <w:pPr>
              <w:spacing w:before="0" w:after="0"/>
            </w:pPr>
            <w:r>
              <w:rPr>
                <w:rFonts w:ascii="Courier New" w:hAnsi="Courier New" w:eastAsia="Courier New" w:cs="Courier New"/>
                <w:color w:val="CDD6F4"/>
                <w:sz w:val="17"/>
                <w:szCs w:val="17"/>
              </w:rPr>
              <w:t xml:space="preserve">                return False</w:t>
            </w:r>
          </w:p>
          <w:p w14:paraId="2B9C7EFA">
            <w:pPr>
              <w:spacing w:before="0" w:after="0"/>
            </w:pPr>
            <w:r>
              <w:rPr>
                <w:rFonts w:ascii="Courier New" w:hAnsi="Courier New" w:eastAsia="Courier New" w:cs="Courier New"/>
                <w:color w:val="CDD6F4"/>
                <w:sz w:val="17"/>
                <w:szCs w:val="17"/>
              </w:rPr>
              <w:t xml:space="preserve">    return True</w:t>
            </w:r>
          </w:p>
          <w:p w14:paraId="0973DF76">
            <w:pPr>
              <w:spacing w:before="0" w:after="0"/>
            </w:pPr>
            <w:r>
              <w:rPr>
                <w:rFonts w:ascii="Courier New" w:hAnsi="Courier New" w:eastAsia="Courier New" w:cs="Courier New"/>
                <w:color w:val="CDD6F4"/>
                <w:sz w:val="17"/>
                <w:szCs w:val="17"/>
              </w:rPr>
              <w:t xml:space="preserve"> </w:t>
            </w:r>
          </w:p>
          <w:p w14:paraId="04DBEC2E">
            <w:pPr>
              <w:spacing w:before="0" w:after="0"/>
            </w:pPr>
            <w:r>
              <w:rPr>
                <w:rFonts w:ascii="Courier New" w:hAnsi="Courier New" w:eastAsia="Courier New" w:cs="Courier New"/>
                <w:color w:val="CDD6F4"/>
                <w:sz w:val="17"/>
                <w:szCs w:val="17"/>
              </w:rPr>
              <w:t>def print_board(board):</w:t>
            </w:r>
          </w:p>
          <w:p w14:paraId="56A99FFA">
            <w:pPr>
              <w:spacing w:before="0" w:after="0"/>
            </w:pPr>
            <w:r>
              <w:rPr>
                <w:rFonts w:ascii="Courier New" w:hAnsi="Courier New" w:eastAsia="Courier New" w:cs="Courier New"/>
                <w:color w:val="CDD6F4"/>
                <w:sz w:val="17"/>
                <w:szCs w:val="17"/>
              </w:rPr>
              <w:t xml:space="preserve">    print('  + - - - + - - - + - - - +')</w:t>
            </w:r>
          </w:p>
          <w:p w14:paraId="23E60263">
            <w:pPr>
              <w:spacing w:before="0" w:after="0"/>
            </w:pPr>
            <w:r>
              <w:rPr>
                <w:rFonts w:ascii="Courier New" w:hAnsi="Courier New" w:eastAsia="Courier New" w:cs="Courier New"/>
                <w:color w:val="CDD6F4"/>
                <w:sz w:val="17"/>
                <w:szCs w:val="17"/>
              </w:rPr>
              <w:t xml:space="preserve">    for i, row in enumerate(board):</w:t>
            </w:r>
          </w:p>
          <w:p w14:paraId="0DBE6779">
            <w:pPr>
              <w:spacing w:before="0" w:after="0"/>
            </w:pPr>
            <w:r>
              <w:rPr>
                <w:rFonts w:ascii="Courier New" w:hAnsi="Courier New" w:eastAsia="Courier New" w:cs="Courier New"/>
                <w:color w:val="CDD6F4"/>
                <w:sz w:val="17"/>
                <w:szCs w:val="17"/>
              </w:rPr>
              <w:t xml:space="preserve">        if i % 3 == 0 and i != 0:</w:t>
            </w:r>
          </w:p>
          <w:p w14:paraId="3AE17BC5">
            <w:pPr>
              <w:spacing w:before="0" w:after="0"/>
            </w:pPr>
            <w:r>
              <w:rPr>
                <w:rFonts w:ascii="Courier New" w:hAnsi="Courier New" w:eastAsia="Courier New" w:cs="Courier New"/>
                <w:color w:val="CDD6F4"/>
                <w:sz w:val="17"/>
                <w:szCs w:val="17"/>
              </w:rPr>
              <w:t xml:space="preserve">            print('  + - - - + - - - + - - - +')</w:t>
            </w:r>
          </w:p>
          <w:p w14:paraId="7F5F2697">
            <w:pPr>
              <w:spacing w:before="0" w:after="0"/>
            </w:pPr>
            <w:r>
              <w:rPr>
                <w:rFonts w:ascii="Courier New" w:hAnsi="Courier New" w:eastAsia="Courier New" w:cs="Courier New"/>
                <w:color w:val="CDD6F4"/>
                <w:sz w:val="17"/>
                <w:szCs w:val="17"/>
              </w:rPr>
              <w:t xml:space="preserve">        print('  |', end='')</w:t>
            </w:r>
          </w:p>
          <w:p w14:paraId="09A9C83F">
            <w:pPr>
              <w:spacing w:before="0" w:after="0"/>
            </w:pPr>
            <w:r>
              <w:rPr>
                <w:rFonts w:ascii="Courier New" w:hAnsi="Courier New" w:eastAsia="Courier New" w:cs="Courier New"/>
                <w:color w:val="CDD6F4"/>
                <w:sz w:val="17"/>
                <w:szCs w:val="17"/>
              </w:rPr>
              <w:t xml:space="preserve">        for j, val in enumerate(row):</w:t>
            </w:r>
          </w:p>
          <w:p w14:paraId="2D345EC7">
            <w:pPr>
              <w:spacing w:before="0" w:after="0"/>
            </w:pPr>
            <w:r>
              <w:rPr>
                <w:rFonts w:ascii="Courier New" w:hAnsi="Courier New" w:eastAsia="Courier New" w:cs="Courier New"/>
                <w:color w:val="CDD6F4"/>
                <w:sz w:val="17"/>
                <w:szCs w:val="17"/>
              </w:rPr>
              <w:t xml:space="preserve">            if j % 3 == 0 and j != 0:</w:t>
            </w:r>
          </w:p>
          <w:p w14:paraId="6361253D">
            <w:pPr>
              <w:spacing w:before="0" w:after="0"/>
            </w:pPr>
            <w:r>
              <w:rPr>
                <w:rFonts w:ascii="Courier New" w:hAnsi="Courier New" w:eastAsia="Courier New" w:cs="Courier New"/>
                <w:color w:val="CDD6F4"/>
                <w:sz w:val="17"/>
                <w:szCs w:val="17"/>
              </w:rPr>
              <w:t xml:space="preserve">                print(' |', end='')</w:t>
            </w:r>
          </w:p>
          <w:p w14:paraId="2F7117DF">
            <w:pPr>
              <w:spacing w:before="0" w:after="0"/>
            </w:pPr>
            <w:r>
              <w:rPr>
                <w:rFonts w:ascii="Courier New" w:hAnsi="Courier New" w:eastAsia="Courier New" w:cs="Courier New"/>
                <w:color w:val="CDD6F4"/>
                <w:sz w:val="17"/>
                <w:szCs w:val="17"/>
              </w:rPr>
              <w:t xml:space="preserve">            print(f' {val if val != 0 else "."}', end='')</w:t>
            </w:r>
          </w:p>
          <w:p w14:paraId="7765017C">
            <w:pPr>
              <w:spacing w:before="0" w:after="0"/>
            </w:pPr>
            <w:r>
              <w:rPr>
                <w:rFonts w:ascii="Courier New" w:hAnsi="Courier New" w:eastAsia="Courier New" w:cs="Courier New"/>
                <w:color w:val="CDD6F4"/>
                <w:sz w:val="17"/>
                <w:szCs w:val="17"/>
              </w:rPr>
              <w:t xml:space="preserve">        print(' |')</w:t>
            </w:r>
          </w:p>
          <w:p w14:paraId="6749ECE1">
            <w:pPr>
              <w:spacing w:before="0" w:after="0"/>
            </w:pPr>
            <w:r>
              <w:rPr>
                <w:rFonts w:ascii="Courier New" w:hAnsi="Courier New" w:eastAsia="Courier New" w:cs="Courier New"/>
                <w:color w:val="CDD6F4"/>
                <w:sz w:val="17"/>
                <w:szCs w:val="17"/>
              </w:rPr>
              <w:t xml:space="preserve">    print('  + - - - + - - - + - - - +')</w:t>
            </w:r>
          </w:p>
          <w:p w14:paraId="5135A1C7">
            <w:pPr>
              <w:spacing w:before="0" w:after="0"/>
            </w:pPr>
            <w:r>
              <w:rPr>
                <w:rFonts w:ascii="Courier New" w:hAnsi="Courier New" w:eastAsia="Courier New" w:cs="Courier New"/>
                <w:color w:val="CDD6F4"/>
                <w:sz w:val="17"/>
                <w:szCs w:val="17"/>
              </w:rPr>
              <w:t xml:space="preserve"> </w:t>
            </w:r>
          </w:p>
          <w:p w14:paraId="275FEE60">
            <w:pPr>
              <w:spacing w:before="0" w:after="0"/>
            </w:pPr>
            <w:r>
              <w:rPr>
                <w:rFonts w:ascii="Courier New" w:hAnsi="Courier New" w:eastAsia="Courier New" w:cs="Courier New"/>
                <w:color w:val="CDD6F4"/>
                <w:sz w:val="17"/>
                <w:szCs w:val="17"/>
              </w:rPr>
              <w:t>def get_user_input():</w:t>
            </w:r>
          </w:p>
          <w:p w14:paraId="08B18F88">
            <w:pPr>
              <w:spacing w:before="0" w:after="0"/>
            </w:pPr>
            <w:r>
              <w:rPr>
                <w:rFonts w:ascii="Courier New" w:hAnsi="Courier New" w:eastAsia="Courier New" w:cs="Courier New"/>
                <w:color w:val="CDD6F4"/>
                <w:sz w:val="17"/>
                <w:szCs w:val="17"/>
              </w:rPr>
              <w:t xml:space="preserve">    print('Enter Sudoku row by row (0 = empty):')</w:t>
            </w:r>
          </w:p>
          <w:p w14:paraId="2EC830FC">
            <w:pPr>
              <w:spacing w:before="0" w:after="0"/>
            </w:pPr>
            <w:r>
              <w:rPr>
                <w:rFonts w:ascii="Courier New" w:hAnsi="Courier New" w:eastAsia="Courier New" w:cs="Courier New"/>
                <w:color w:val="CDD6F4"/>
                <w:sz w:val="17"/>
                <w:szCs w:val="17"/>
              </w:rPr>
              <w:t xml:space="preserve">    board = []</w:t>
            </w:r>
          </w:p>
          <w:p w14:paraId="0C9EA972">
            <w:pPr>
              <w:spacing w:before="0" w:after="0"/>
            </w:pPr>
            <w:r>
              <w:rPr>
                <w:rFonts w:ascii="Courier New" w:hAnsi="Courier New" w:eastAsia="Courier New" w:cs="Courier New"/>
                <w:color w:val="CDD6F4"/>
                <w:sz w:val="17"/>
                <w:szCs w:val="17"/>
              </w:rPr>
              <w:t xml:space="preserve">    for i in range(9):</w:t>
            </w:r>
          </w:p>
          <w:p w14:paraId="6004278B">
            <w:pPr>
              <w:spacing w:before="0" w:after="0"/>
            </w:pPr>
            <w:r>
              <w:rPr>
                <w:rFonts w:ascii="Courier New" w:hAnsi="Courier New" w:eastAsia="Courier New" w:cs="Courier New"/>
                <w:color w:val="CDD6F4"/>
                <w:sz w:val="17"/>
                <w:szCs w:val="17"/>
              </w:rPr>
              <w:t xml:space="preserve">        while True:</w:t>
            </w:r>
          </w:p>
          <w:p w14:paraId="1F6B7492">
            <w:pPr>
              <w:spacing w:before="0" w:after="0"/>
            </w:pPr>
            <w:r>
              <w:rPr>
                <w:rFonts w:ascii="Courier New" w:hAnsi="Courier New" w:eastAsia="Courier New" w:cs="Courier New"/>
                <w:color w:val="CDD6F4"/>
                <w:sz w:val="17"/>
                <w:szCs w:val="17"/>
              </w:rPr>
              <w:t xml:space="preserve">            try:</w:t>
            </w:r>
          </w:p>
          <w:p w14:paraId="21DD1FF9">
            <w:pPr>
              <w:spacing w:before="0" w:after="0"/>
            </w:pPr>
            <w:r>
              <w:rPr>
                <w:rFonts w:ascii="Courier New" w:hAnsi="Courier New" w:eastAsia="Courier New" w:cs="Courier New"/>
                <w:color w:val="CDD6F4"/>
                <w:sz w:val="17"/>
                <w:szCs w:val="17"/>
              </w:rPr>
              <w:t xml:space="preserve">                row = list(map(int, input(f'Row {i+1}: ').split()))</w:t>
            </w:r>
          </w:p>
          <w:p w14:paraId="4DC62D43">
            <w:pPr>
              <w:spacing w:before="0" w:after="0"/>
            </w:pPr>
            <w:r>
              <w:rPr>
                <w:rFonts w:ascii="Courier New" w:hAnsi="Courier New" w:eastAsia="Courier New" w:cs="Courier New"/>
                <w:color w:val="CDD6F4"/>
                <w:sz w:val="17"/>
                <w:szCs w:val="17"/>
              </w:rPr>
              <w:t xml:space="preserve">                if len(row)==9 and all(0&lt;=x&lt;=9 for x in row):</w:t>
            </w:r>
          </w:p>
          <w:p w14:paraId="2EADB2E9">
            <w:pPr>
              <w:spacing w:before="0" w:after="0"/>
            </w:pPr>
            <w:r>
              <w:rPr>
                <w:rFonts w:ascii="Courier New" w:hAnsi="Courier New" w:eastAsia="Courier New" w:cs="Courier New"/>
                <w:color w:val="CDD6F4"/>
                <w:sz w:val="17"/>
                <w:szCs w:val="17"/>
              </w:rPr>
              <w:t xml:space="preserve">                    board.append(row)</w:t>
            </w:r>
          </w:p>
          <w:p w14:paraId="010BF9C0">
            <w:pPr>
              <w:spacing w:before="0" w:after="0"/>
            </w:pPr>
            <w:r>
              <w:rPr>
                <w:rFonts w:ascii="Courier New" w:hAnsi="Courier New" w:eastAsia="Courier New" w:cs="Courier New"/>
                <w:color w:val="CDD6F4"/>
                <w:sz w:val="17"/>
                <w:szCs w:val="17"/>
              </w:rPr>
              <w:t xml:space="preserve">                    break</w:t>
            </w:r>
          </w:p>
          <w:p w14:paraId="11E39740">
            <w:pPr>
              <w:spacing w:before="0" w:after="0"/>
            </w:pPr>
            <w:r>
              <w:rPr>
                <w:rFonts w:ascii="Courier New" w:hAnsi="Courier New" w:eastAsia="Courier New" w:cs="Courier New"/>
                <w:color w:val="CDD6F4"/>
                <w:sz w:val="17"/>
                <w:szCs w:val="17"/>
              </w:rPr>
              <w:t xml:space="preserve">                else:</w:t>
            </w:r>
          </w:p>
          <w:p w14:paraId="2A09E6C4">
            <w:pPr>
              <w:spacing w:before="0" w:after="0"/>
            </w:pPr>
            <w:r>
              <w:rPr>
                <w:rFonts w:ascii="Courier New" w:hAnsi="Courier New" w:eastAsia="Courier New" w:cs="Courier New"/>
                <w:color w:val="CDD6F4"/>
                <w:sz w:val="17"/>
                <w:szCs w:val="17"/>
              </w:rPr>
              <w:t xml:space="preserve">                    print('Enter exactly 9 numbers (0-9)!')</w:t>
            </w:r>
          </w:p>
          <w:p w14:paraId="3378D44F">
            <w:pPr>
              <w:spacing w:before="0" w:after="0"/>
            </w:pPr>
            <w:r>
              <w:rPr>
                <w:rFonts w:ascii="Courier New" w:hAnsi="Courier New" w:eastAsia="Courier New" w:cs="Courier New"/>
                <w:color w:val="CDD6F4"/>
                <w:sz w:val="17"/>
                <w:szCs w:val="17"/>
              </w:rPr>
              <w:t xml:space="preserve">            except ValueError:</w:t>
            </w:r>
          </w:p>
          <w:p w14:paraId="5D339537">
            <w:pPr>
              <w:spacing w:before="0" w:after="0"/>
            </w:pPr>
            <w:r>
              <w:rPr>
                <w:rFonts w:ascii="Courier New" w:hAnsi="Courier New" w:eastAsia="Courier New" w:cs="Courier New"/>
                <w:color w:val="CDD6F4"/>
                <w:sz w:val="17"/>
                <w:szCs w:val="17"/>
              </w:rPr>
              <w:t xml:space="preserve">                print('Invalid input!')</w:t>
            </w:r>
          </w:p>
          <w:p w14:paraId="3C34F89A">
            <w:pPr>
              <w:spacing w:before="0" w:after="0"/>
            </w:pPr>
            <w:r>
              <w:rPr>
                <w:rFonts w:ascii="Courier New" w:hAnsi="Courier New" w:eastAsia="Courier New" w:cs="Courier New"/>
                <w:color w:val="CDD6F4"/>
                <w:sz w:val="17"/>
                <w:szCs w:val="17"/>
              </w:rPr>
              <w:t xml:space="preserve">    return board</w:t>
            </w:r>
          </w:p>
          <w:p w14:paraId="53542CB0">
            <w:pPr>
              <w:spacing w:before="0" w:after="0"/>
            </w:pPr>
            <w:r>
              <w:rPr>
                <w:rFonts w:ascii="Courier New" w:hAnsi="Courier New" w:eastAsia="Courier New" w:cs="Courier New"/>
                <w:color w:val="CDD6F4"/>
                <w:sz w:val="17"/>
                <w:szCs w:val="17"/>
              </w:rPr>
              <w:t xml:space="preserve"> </w:t>
            </w:r>
          </w:p>
          <w:p w14:paraId="59795B17">
            <w:pPr>
              <w:spacing w:before="0" w:after="0"/>
            </w:pPr>
            <w:r>
              <w:rPr>
                <w:rFonts w:ascii="Courier New" w:hAnsi="Courier New" w:eastAsia="Courier New" w:cs="Courier New"/>
                <w:color w:val="CDD6F4"/>
                <w:sz w:val="17"/>
                <w:szCs w:val="17"/>
              </w:rPr>
              <w:t># --- Main ---</w:t>
            </w:r>
          </w:p>
          <w:p w14:paraId="20CE2526">
            <w:pPr>
              <w:spacing w:before="0" w:after="0"/>
            </w:pPr>
            <w:r>
              <w:rPr>
                <w:rFonts w:ascii="Courier New" w:hAnsi="Courier New" w:eastAsia="Courier New" w:cs="Courier New"/>
                <w:color w:val="CDD6F4"/>
                <w:sz w:val="17"/>
                <w:szCs w:val="17"/>
              </w:rPr>
              <w:t>board = get_user_input()</w:t>
            </w:r>
          </w:p>
          <w:p w14:paraId="516C49F9">
            <w:pPr>
              <w:spacing w:before="0" w:after="0"/>
            </w:pPr>
            <w:r>
              <w:rPr>
                <w:rFonts w:ascii="Courier New" w:hAnsi="Courier New" w:eastAsia="Courier New" w:cs="Courier New"/>
                <w:color w:val="CDD6F4"/>
                <w:sz w:val="17"/>
                <w:szCs w:val="17"/>
              </w:rPr>
              <w:t>print('\nInput Board:')</w:t>
            </w:r>
          </w:p>
          <w:p w14:paraId="2D6572B8">
            <w:pPr>
              <w:spacing w:before="0" w:after="0"/>
            </w:pPr>
            <w:r>
              <w:rPr>
                <w:rFonts w:ascii="Courier New" w:hAnsi="Courier New" w:eastAsia="Courier New" w:cs="Courier New"/>
                <w:color w:val="CDD6F4"/>
                <w:sz w:val="17"/>
                <w:szCs w:val="17"/>
              </w:rPr>
              <w:t>print_board(board)</w:t>
            </w:r>
          </w:p>
          <w:p w14:paraId="7228E0AF">
            <w:pPr>
              <w:spacing w:before="0" w:after="0"/>
            </w:pPr>
            <w:r>
              <w:rPr>
                <w:rFonts w:ascii="Courier New" w:hAnsi="Courier New" w:eastAsia="Courier New" w:cs="Courier New"/>
                <w:color w:val="CDD6F4"/>
                <w:sz w:val="17"/>
                <w:szCs w:val="17"/>
              </w:rPr>
              <w:t>if solve(board):</w:t>
            </w:r>
          </w:p>
          <w:p w14:paraId="390E40E4">
            <w:pPr>
              <w:spacing w:before="0" w:after="0"/>
            </w:pPr>
            <w:r>
              <w:rPr>
                <w:rFonts w:ascii="Courier New" w:hAnsi="Courier New" w:eastAsia="Courier New" w:cs="Courier New"/>
                <w:color w:val="CDD6F4"/>
                <w:sz w:val="17"/>
                <w:szCs w:val="17"/>
              </w:rPr>
              <w:t xml:space="preserve">    print('\nSolved Board:')</w:t>
            </w:r>
          </w:p>
          <w:p w14:paraId="6A3CC5C4">
            <w:pPr>
              <w:spacing w:before="0" w:after="0"/>
            </w:pPr>
            <w:r>
              <w:rPr>
                <w:rFonts w:ascii="Courier New" w:hAnsi="Courier New" w:eastAsia="Courier New" w:cs="Courier New"/>
                <w:color w:val="CDD6F4"/>
                <w:sz w:val="17"/>
                <w:szCs w:val="17"/>
              </w:rPr>
              <w:t xml:space="preserve">    print_board(board)</w:t>
            </w:r>
          </w:p>
          <w:p w14:paraId="00685EED">
            <w:pPr>
              <w:spacing w:before="0" w:after="0"/>
            </w:pPr>
            <w:r>
              <w:rPr>
                <w:rFonts w:ascii="Courier New" w:hAnsi="Courier New" w:eastAsia="Courier New" w:cs="Courier New"/>
                <w:color w:val="CDD6F4"/>
                <w:sz w:val="17"/>
                <w:szCs w:val="17"/>
              </w:rPr>
              <w:t>else:</w:t>
            </w:r>
          </w:p>
          <w:p w14:paraId="65EB4045">
            <w:pPr>
              <w:spacing w:before="0" w:after="0"/>
            </w:pPr>
            <w:r>
              <w:rPr>
                <w:rFonts w:ascii="Courier New" w:hAnsi="Courier New" w:eastAsia="Courier New" w:cs="Courier New"/>
                <w:color w:val="CDD6F4"/>
                <w:sz w:val="17"/>
                <w:szCs w:val="17"/>
              </w:rPr>
              <w:t xml:space="preserve">    print('No solution exists.')</w:t>
            </w:r>
          </w:p>
        </w:tc>
      </w:tr>
    </w:tbl>
    <w:p w14:paraId="57C43C93">
      <w:pPr>
        <w:spacing w:before="100" w:after="0"/>
      </w:pPr>
    </w:p>
    <w:p w14:paraId="104A088B">
      <w:pPr>
        <w:pStyle w:val="2"/>
        <w:spacing w:before="320" w:after="120"/>
      </w:pPr>
      <w:r>
        <w:rPr>
          <w:rFonts w:ascii="Arial" w:hAnsi="Arial" w:eastAsia="Arial" w:cs="Arial"/>
          <w:b/>
          <w:bCs/>
          <w:color w:val="1A2A4A"/>
          <w:sz w:val="30"/>
          <w:szCs w:val="30"/>
        </w:rPr>
        <w:t>7.  Sample Input and Output</w:t>
      </w:r>
    </w:p>
    <w:p w14:paraId="6E1AE14C">
      <w:pPr>
        <w:pBdr>
          <w:bottom w:val="single" w:color="C0392B" w:sz="6" w:space="1"/>
        </w:pBdr>
        <w:spacing w:before="0" w:after="0"/>
      </w:pPr>
    </w:p>
    <w:p w14:paraId="6B2C62CD">
      <w:pPr>
        <w:spacing w:before="80" w:after="0"/>
      </w:pPr>
    </w:p>
    <w:p w14:paraId="44999551">
      <w:pPr>
        <w:pStyle w:val="3"/>
        <w:spacing w:before="200" w:after="80"/>
      </w:pPr>
      <w:r>
        <w:rPr>
          <w:rFonts w:ascii="Arial" w:hAnsi="Arial" w:eastAsia="Arial" w:cs="Arial"/>
          <w:b/>
          <w:bCs/>
          <w:color w:val="C0392B"/>
          <w:sz w:val="24"/>
          <w:szCs w:val="24"/>
        </w:rPr>
        <w:t>7.1  Sample Input</w:t>
      </w:r>
    </w:p>
    <w:p w14:paraId="5E24E275">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B0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2A4A" w:sz="0" w:space="0"/>
              <w:left w:val="single" w:color="1A2A4A" w:sz="0" w:space="0"/>
              <w:bottom w:val="single" w:color="1A2A4A" w:sz="0" w:space="0"/>
              <w:right w:val="single" w:color="1A2A4A" w:sz="0" w:space="0"/>
            </w:tcBorders>
            <w:shd w:val="clear" w:color="auto" w:fill="1E1E2E"/>
            <w:tcMar>
              <w:top w:w="100" w:type="dxa"/>
              <w:left w:w="200" w:type="dxa"/>
              <w:bottom w:w="100" w:type="dxa"/>
              <w:right w:w="200" w:type="dxa"/>
            </w:tcMar>
          </w:tcPr>
          <w:p w14:paraId="36766F65">
            <w:pPr>
              <w:spacing w:before="0" w:after="0"/>
            </w:pPr>
            <w:r>
              <w:rPr>
                <w:rFonts w:ascii="Courier New" w:hAnsi="Courier New" w:eastAsia="Courier New" w:cs="Courier New"/>
                <w:color w:val="CDD6F4"/>
                <w:sz w:val="17"/>
                <w:szCs w:val="17"/>
              </w:rPr>
              <w:t>Enter Sudoku row by row (0 = empty):</w:t>
            </w:r>
          </w:p>
          <w:p w14:paraId="59DBEAFF">
            <w:pPr>
              <w:spacing w:before="0" w:after="0"/>
            </w:pPr>
            <w:r>
              <w:rPr>
                <w:rFonts w:ascii="Courier New" w:hAnsi="Courier New" w:eastAsia="Courier New" w:cs="Courier New"/>
                <w:color w:val="CDD6F4"/>
                <w:sz w:val="17"/>
                <w:szCs w:val="17"/>
              </w:rPr>
              <w:t>Row 1: 5 3 0 0 7 0 0 0 0</w:t>
            </w:r>
          </w:p>
          <w:p w14:paraId="10B9B9B2">
            <w:pPr>
              <w:spacing w:before="0" w:after="0"/>
            </w:pPr>
            <w:r>
              <w:rPr>
                <w:rFonts w:ascii="Courier New" w:hAnsi="Courier New" w:eastAsia="Courier New" w:cs="Courier New"/>
                <w:color w:val="CDD6F4"/>
                <w:sz w:val="17"/>
                <w:szCs w:val="17"/>
              </w:rPr>
              <w:t>Row 2: 6 0 0 1 9 5 0 0 0</w:t>
            </w:r>
          </w:p>
          <w:p w14:paraId="3300117E">
            <w:pPr>
              <w:spacing w:before="0" w:after="0"/>
            </w:pPr>
            <w:r>
              <w:rPr>
                <w:rFonts w:ascii="Courier New" w:hAnsi="Courier New" w:eastAsia="Courier New" w:cs="Courier New"/>
                <w:color w:val="CDD6F4"/>
                <w:sz w:val="17"/>
                <w:szCs w:val="17"/>
              </w:rPr>
              <w:t>Row 3: 0 9 8 0 0 0 0 6 0</w:t>
            </w:r>
          </w:p>
          <w:p w14:paraId="2C5C32F2">
            <w:pPr>
              <w:spacing w:before="0" w:after="0"/>
            </w:pPr>
            <w:r>
              <w:rPr>
                <w:rFonts w:ascii="Courier New" w:hAnsi="Courier New" w:eastAsia="Courier New" w:cs="Courier New"/>
                <w:color w:val="CDD6F4"/>
                <w:sz w:val="17"/>
                <w:szCs w:val="17"/>
              </w:rPr>
              <w:t>Row 4: 8 0 0 0 6 0 0 0 3</w:t>
            </w:r>
          </w:p>
          <w:p w14:paraId="674A72ED">
            <w:pPr>
              <w:spacing w:before="0" w:after="0"/>
            </w:pPr>
            <w:r>
              <w:rPr>
                <w:rFonts w:ascii="Courier New" w:hAnsi="Courier New" w:eastAsia="Courier New" w:cs="Courier New"/>
                <w:color w:val="CDD6F4"/>
                <w:sz w:val="17"/>
                <w:szCs w:val="17"/>
              </w:rPr>
              <w:t>Row 5: 4 0 0 8 0 3 0 0 1</w:t>
            </w:r>
          </w:p>
          <w:p w14:paraId="06B99E65">
            <w:pPr>
              <w:spacing w:before="0" w:after="0"/>
            </w:pPr>
            <w:r>
              <w:rPr>
                <w:rFonts w:ascii="Courier New" w:hAnsi="Courier New" w:eastAsia="Courier New" w:cs="Courier New"/>
                <w:color w:val="CDD6F4"/>
                <w:sz w:val="17"/>
                <w:szCs w:val="17"/>
              </w:rPr>
              <w:t>Row 6: 7 0 0 0 2 0 0 0 6</w:t>
            </w:r>
          </w:p>
          <w:p w14:paraId="1A2D3397">
            <w:pPr>
              <w:spacing w:before="0" w:after="0"/>
            </w:pPr>
            <w:r>
              <w:rPr>
                <w:rFonts w:ascii="Courier New" w:hAnsi="Courier New" w:eastAsia="Courier New" w:cs="Courier New"/>
                <w:color w:val="CDD6F4"/>
                <w:sz w:val="17"/>
                <w:szCs w:val="17"/>
              </w:rPr>
              <w:t>Row 7: 0 6 0 0 0 0 2 8 0</w:t>
            </w:r>
          </w:p>
          <w:p w14:paraId="2C49FDB7">
            <w:pPr>
              <w:spacing w:before="0" w:after="0"/>
            </w:pPr>
            <w:r>
              <w:rPr>
                <w:rFonts w:ascii="Courier New" w:hAnsi="Courier New" w:eastAsia="Courier New" w:cs="Courier New"/>
                <w:color w:val="CDD6F4"/>
                <w:sz w:val="17"/>
                <w:szCs w:val="17"/>
              </w:rPr>
              <w:t>Row 8: 0 0 0 4 1 9 0 0 5</w:t>
            </w:r>
          </w:p>
          <w:p w14:paraId="5754C93A">
            <w:pPr>
              <w:spacing w:before="0" w:after="0"/>
            </w:pPr>
            <w:r>
              <w:rPr>
                <w:rFonts w:ascii="Courier New" w:hAnsi="Courier New" w:eastAsia="Courier New" w:cs="Courier New"/>
                <w:color w:val="CDD6F4"/>
                <w:sz w:val="17"/>
                <w:szCs w:val="17"/>
              </w:rPr>
              <w:t>Row 9: 0 0 0 0 8 0 0 7 9</w:t>
            </w:r>
          </w:p>
        </w:tc>
      </w:tr>
    </w:tbl>
    <w:p w14:paraId="2226A6AB">
      <w:pPr>
        <w:spacing w:before="80" w:after="0"/>
      </w:pPr>
    </w:p>
    <w:p w14:paraId="0FB182B0">
      <w:pPr>
        <w:pStyle w:val="3"/>
        <w:spacing w:before="200" w:after="80"/>
      </w:pPr>
      <w:r>
        <w:rPr>
          <w:rFonts w:ascii="Arial" w:hAnsi="Arial" w:eastAsia="Arial" w:cs="Arial"/>
          <w:b/>
          <w:bCs/>
          <w:color w:val="C0392B"/>
          <w:sz w:val="24"/>
          <w:szCs w:val="24"/>
        </w:rPr>
        <w:t>7.2  Unsolved Board Display</w:t>
      </w:r>
    </w:p>
    <w:p w14:paraId="3A95A2B6">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EE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2A4A" w:sz="0" w:space="0"/>
              <w:left w:val="single" w:color="1A2A4A" w:sz="0" w:space="0"/>
              <w:bottom w:val="single" w:color="1A2A4A" w:sz="0" w:space="0"/>
              <w:right w:val="single" w:color="1A2A4A" w:sz="0" w:space="0"/>
            </w:tcBorders>
            <w:shd w:val="clear" w:color="auto" w:fill="1E1E2E"/>
            <w:tcMar>
              <w:top w:w="100" w:type="dxa"/>
              <w:left w:w="200" w:type="dxa"/>
              <w:bottom w:w="100" w:type="dxa"/>
              <w:right w:w="200" w:type="dxa"/>
            </w:tcMar>
          </w:tcPr>
          <w:p w14:paraId="2133F069">
            <w:pPr>
              <w:spacing w:before="0" w:after="0"/>
            </w:pPr>
            <w:r>
              <w:rPr>
                <w:rFonts w:ascii="Courier New" w:hAnsi="Courier New" w:eastAsia="Courier New" w:cs="Courier New"/>
                <w:color w:val="CDD6F4"/>
                <w:sz w:val="17"/>
                <w:szCs w:val="17"/>
              </w:rPr>
              <w:t xml:space="preserve">  + - - - + - - - + - - - +</w:t>
            </w:r>
          </w:p>
          <w:p w14:paraId="3DC46157">
            <w:pPr>
              <w:spacing w:before="0" w:after="0"/>
            </w:pPr>
            <w:r>
              <w:rPr>
                <w:rFonts w:ascii="Courier New" w:hAnsi="Courier New" w:eastAsia="Courier New" w:cs="Courier New"/>
                <w:color w:val="CDD6F4"/>
                <w:sz w:val="17"/>
                <w:szCs w:val="17"/>
              </w:rPr>
              <w:t xml:space="preserve">  | 5 3 . | . 7 . | . . . |</w:t>
            </w:r>
          </w:p>
          <w:p w14:paraId="63C27085">
            <w:pPr>
              <w:spacing w:before="0" w:after="0"/>
            </w:pPr>
            <w:r>
              <w:rPr>
                <w:rFonts w:ascii="Courier New" w:hAnsi="Courier New" w:eastAsia="Courier New" w:cs="Courier New"/>
                <w:color w:val="CDD6F4"/>
                <w:sz w:val="17"/>
                <w:szCs w:val="17"/>
              </w:rPr>
              <w:t xml:space="preserve">  | 6 . . | 1 9 5 | . . . |</w:t>
            </w:r>
          </w:p>
          <w:p w14:paraId="2D86596F">
            <w:pPr>
              <w:spacing w:before="0" w:after="0"/>
            </w:pPr>
            <w:r>
              <w:rPr>
                <w:rFonts w:ascii="Courier New" w:hAnsi="Courier New" w:eastAsia="Courier New" w:cs="Courier New"/>
                <w:color w:val="CDD6F4"/>
                <w:sz w:val="17"/>
                <w:szCs w:val="17"/>
              </w:rPr>
              <w:t xml:space="preserve">  | . 9 8 | . . . | . 6 . |</w:t>
            </w:r>
          </w:p>
          <w:p w14:paraId="4793A564">
            <w:pPr>
              <w:spacing w:before="0" w:after="0"/>
            </w:pPr>
            <w:r>
              <w:rPr>
                <w:rFonts w:ascii="Courier New" w:hAnsi="Courier New" w:eastAsia="Courier New" w:cs="Courier New"/>
                <w:color w:val="CDD6F4"/>
                <w:sz w:val="17"/>
                <w:szCs w:val="17"/>
              </w:rPr>
              <w:t xml:space="preserve">  + - - - + - - - + - - - +</w:t>
            </w:r>
          </w:p>
          <w:p w14:paraId="300110F4">
            <w:pPr>
              <w:spacing w:before="0" w:after="0"/>
            </w:pPr>
            <w:r>
              <w:rPr>
                <w:rFonts w:ascii="Courier New" w:hAnsi="Courier New" w:eastAsia="Courier New" w:cs="Courier New"/>
                <w:color w:val="CDD6F4"/>
                <w:sz w:val="17"/>
                <w:szCs w:val="17"/>
              </w:rPr>
              <w:t xml:space="preserve">  | 8 . . | . 6 . | . . 3 |</w:t>
            </w:r>
          </w:p>
          <w:p w14:paraId="0703E8E9">
            <w:pPr>
              <w:spacing w:before="0" w:after="0"/>
            </w:pPr>
            <w:r>
              <w:rPr>
                <w:rFonts w:ascii="Courier New" w:hAnsi="Courier New" w:eastAsia="Courier New" w:cs="Courier New"/>
                <w:color w:val="CDD6F4"/>
                <w:sz w:val="17"/>
                <w:szCs w:val="17"/>
              </w:rPr>
              <w:t xml:space="preserve">  | 4 . . | 8 . 3 | . . 1 |</w:t>
            </w:r>
          </w:p>
          <w:p w14:paraId="6FE8422B">
            <w:pPr>
              <w:spacing w:before="0" w:after="0"/>
            </w:pPr>
            <w:r>
              <w:rPr>
                <w:rFonts w:ascii="Courier New" w:hAnsi="Courier New" w:eastAsia="Courier New" w:cs="Courier New"/>
                <w:color w:val="CDD6F4"/>
                <w:sz w:val="17"/>
                <w:szCs w:val="17"/>
              </w:rPr>
              <w:t xml:space="preserve">  | 7 . . | . 2 . | . . 6 |</w:t>
            </w:r>
          </w:p>
          <w:p w14:paraId="25764253">
            <w:pPr>
              <w:spacing w:before="0" w:after="0"/>
            </w:pPr>
            <w:r>
              <w:rPr>
                <w:rFonts w:ascii="Courier New" w:hAnsi="Courier New" w:eastAsia="Courier New" w:cs="Courier New"/>
                <w:color w:val="CDD6F4"/>
                <w:sz w:val="17"/>
                <w:szCs w:val="17"/>
              </w:rPr>
              <w:t xml:space="preserve">  + - - - + - - - + - - - +</w:t>
            </w:r>
          </w:p>
          <w:p w14:paraId="0CC40AAA">
            <w:pPr>
              <w:spacing w:before="0" w:after="0"/>
            </w:pPr>
            <w:r>
              <w:rPr>
                <w:rFonts w:ascii="Courier New" w:hAnsi="Courier New" w:eastAsia="Courier New" w:cs="Courier New"/>
                <w:color w:val="CDD6F4"/>
                <w:sz w:val="17"/>
                <w:szCs w:val="17"/>
              </w:rPr>
              <w:t xml:space="preserve">  | . 6 . | . . . | 2 8 . |</w:t>
            </w:r>
          </w:p>
          <w:p w14:paraId="7A955FB3">
            <w:pPr>
              <w:spacing w:before="0" w:after="0"/>
            </w:pPr>
            <w:r>
              <w:rPr>
                <w:rFonts w:ascii="Courier New" w:hAnsi="Courier New" w:eastAsia="Courier New" w:cs="Courier New"/>
                <w:color w:val="CDD6F4"/>
                <w:sz w:val="17"/>
                <w:szCs w:val="17"/>
              </w:rPr>
              <w:t xml:space="preserve">  | . . . | 4 1 9 | . . 5 |</w:t>
            </w:r>
          </w:p>
          <w:p w14:paraId="762EE940">
            <w:pPr>
              <w:spacing w:before="0" w:after="0"/>
            </w:pPr>
            <w:r>
              <w:rPr>
                <w:rFonts w:ascii="Courier New" w:hAnsi="Courier New" w:eastAsia="Courier New" w:cs="Courier New"/>
                <w:color w:val="CDD6F4"/>
                <w:sz w:val="17"/>
                <w:szCs w:val="17"/>
              </w:rPr>
              <w:t xml:space="preserve">  | . . . | . 8 . | . 7 9 |</w:t>
            </w:r>
          </w:p>
          <w:p w14:paraId="4ED202B2">
            <w:pPr>
              <w:spacing w:before="0" w:after="0"/>
            </w:pPr>
            <w:r>
              <w:rPr>
                <w:rFonts w:ascii="Courier New" w:hAnsi="Courier New" w:eastAsia="Courier New" w:cs="Courier New"/>
                <w:color w:val="CDD6F4"/>
                <w:sz w:val="17"/>
                <w:szCs w:val="17"/>
              </w:rPr>
              <w:t xml:space="preserve">  + - - - + - - - + - - - +</w:t>
            </w:r>
          </w:p>
        </w:tc>
      </w:tr>
    </w:tbl>
    <w:p w14:paraId="67E47268">
      <w:pPr>
        <w:spacing w:before="80" w:after="0"/>
      </w:pPr>
    </w:p>
    <w:p w14:paraId="6A02ECB4">
      <w:pPr>
        <w:pStyle w:val="3"/>
        <w:spacing w:before="200" w:after="80"/>
      </w:pPr>
      <w:r>
        <w:rPr>
          <w:rFonts w:ascii="Arial" w:hAnsi="Arial" w:eastAsia="Arial" w:cs="Arial"/>
          <w:b/>
          <w:bCs/>
          <w:color w:val="C0392B"/>
          <w:sz w:val="24"/>
          <w:szCs w:val="24"/>
        </w:rPr>
        <w:t>7.3  Solved Board Display</w:t>
      </w:r>
    </w:p>
    <w:p w14:paraId="08B6E690">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96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2A4A" w:sz="0" w:space="0"/>
              <w:left w:val="single" w:color="1A2A4A" w:sz="0" w:space="0"/>
              <w:bottom w:val="single" w:color="1A2A4A" w:sz="0" w:space="0"/>
              <w:right w:val="single" w:color="1A2A4A" w:sz="0" w:space="0"/>
            </w:tcBorders>
            <w:shd w:val="clear" w:color="auto" w:fill="1E1E2E"/>
            <w:tcMar>
              <w:top w:w="100" w:type="dxa"/>
              <w:left w:w="200" w:type="dxa"/>
              <w:bottom w:w="100" w:type="dxa"/>
              <w:right w:w="200" w:type="dxa"/>
            </w:tcMar>
          </w:tcPr>
          <w:p w14:paraId="1A073CEF">
            <w:pPr>
              <w:spacing w:before="0" w:after="0"/>
            </w:pPr>
            <w:r>
              <w:rPr>
                <w:rFonts w:ascii="Courier New" w:hAnsi="Courier New" w:eastAsia="Courier New" w:cs="Courier New"/>
                <w:color w:val="CDD6F4"/>
                <w:sz w:val="17"/>
                <w:szCs w:val="17"/>
              </w:rPr>
              <w:t xml:space="preserve">  Solved Successfully!</w:t>
            </w:r>
          </w:p>
          <w:p w14:paraId="6B829B5E">
            <w:pPr>
              <w:spacing w:before="0" w:after="0"/>
            </w:pPr>
            <w:r>
              <w:rPr>
                <w:rFonts w:ascii="Courier New" w:hAnsi="Courier New" w:eastAsia="Courier New" w:cs="Courier New"/>
                <w:color w:val="CDD6F4"/>
                <w:sz w:val="17"/>
                <w:szCs w:val="17"/>
              </w:rPr>
              <w:t xml:space="preserve">  </w:t>
            </w:r>
            <w:bookmarkStart w:id="0" w:name="_GoBack"/>
            <w:bookmarkEnd w:id="0"/>
            <w:r>
              <w:rPr>
                <w:rFonts w:ascii="Courier New" w:hAnsi="Courier New" w:eastAsia="Courier New" w:cs="Courier New"/>
                <w:color w:val="CDD6F4"/>
                <w:sz w:val="17"/>
                <w:szCs w:val="17"/>
              </w:rPr>
              <w:t>+ - - - + - - - + - - - +</w:t>
            </w:r>
          </w:p>
          <w:p w14:paraId="0E599822">
            <w:pPr>
              <w:spacing w:before="0" w:after="0"/>
            </w:pPr>
            <w:r>
              <w:rPr>
                <w:rFonts w:ascii="Courier New" w:hAnsi="Courier New" w:eastAsia="Courier New" w:cs="Courier New"/>
                <w:color w:val="CDD6F4"/>
                <w:sz w:val="17"/>
                <w:szCs w:val="17"/>
              </w:rPr>
              <w:t xml:space="preserve">  | 5 3 4 | 6 7 8 | 9 1 2 |</w:t>
            </w:r>
          </w:p>
          <w:p w14:paraId="727DB36C">
            <w:pPr>
              <w:spacing w:before="0" w:after="0"/>
            </w:pPr>
            <w:r>
              <w:rPr>
                <w:rFonts w:ascii="Courier New" w:hAnsi="Courier New" w:eastAsia="Courier New" w:cs="Courier New"/>
                <w:color w:val="CDD6F4"/>
                <w:sz w:val="17"/>
                <w:szCs w:val="17"/>
              </w:rPr>
              <w:t xml:space="preserve">  | 6 7 2 | 1 9 5 | 3 4 8 |</w:t>
            </w:r>
          </w:p>
          <w:p w14:paraId="5000E198">
            <w:pPr>
              <w:spacing w:before="0" w:after="0"/>
            </w:pPr>
            <w:r>
              <w:rPr>
                <w:rFonts w:ascii="Courier New" w:hAnsi="Courier New" w:eastAsia="Courier New" w:cs="Courier New"/>
                <w:color w:val="CDD6F4"/>
                <w:sz w:val="17"/>
                <w:szCs w:val="17"/>
              </w:rPr>
              <w:t xml:space="preserve">  | 1 9 8 | 3 4 2 | 5 6 7 |</w:t>
            </w:r>
          </w:p>
          <w:p w14:paraId="4914128C">
            <w:pPr>
              <w:spacing w:before="0" w:after="0"/>
            </w:pPr>
            <w:r>
              <w:rPr>
                <w:rFonts w:ascii="Courier New" w:hAnsi="Courier New" w:eastAsia="Courier New" w:cs="Courier New"/>
                <w:color w:val="CDD6F4"/>
                <w:sz w:val="17"/>
                <w:szCs w:val="17"/>
              </w:rPr>
              <w:t xml:space="preserve">  + - - - + - - - + - - - +</w:t>
            </w:r>
          </w:p>
          <w:p w14:paraId="304403F7">
            <w:pPr>
              <w:spacing w:before="0" w:after="0"/>
            </w:pPr>
            <w:r>
              <w:rPr>
                <w:rFonts w:ascii="Courier New" w:hAnsi="Courier New" w:eastAsia="Courier New" w:cs="Courier New"/>
                <w:color w:val="CDD6F4"/>
                <w:sz w:val="17"/>
                <w:szCs w:val="17"/>
              </w:rPr>
              <w:t xml:space="preserve">  | 8 5 9 | 7 6 1 | 4 2 3 |</w:t>
            </w:r>
          </w:p>
          <w:p w14:paraId="3396ACFC">
            <w:pPr>
              <w:spacing w:before="0" w:after="0"/>
            </w:pPr>
            <w:r>
              <w:rPr>
                <w:rFonts w:ascii="Courier New" w:hAnsi="Courier New" w:eastAsia="Courier New" w:cs="Courier New"/>
                <w:color w:val="CDD6F4"/>
                <w:sz w:val="17"/>
                <w:szCs w:val="17"/>
              </w:rPr>
              <w:t xml:space="preserve">  | 4 2 6 | 8 5 3 | 7 9 1 |</w:t>
            </w:r>
          </w:p>
          <w:p w14:paraId="4D8241C6">
            <w:pPr>
              <w:spacing w:before="0" w:after="0"/>
            </w:pPr>
            <w:r>
              <w:rPr>
                <w:rFonts w:ascii="Courier New" w:hAnsi="Courier New" w:eastAsia="Courier New" w:cs="Courier New"/>
                <w:color w:val="CDD6F4"/>
                <w:sz w:val="17"/>
                <w:szCs w:val="17"/>
              </w:rPr>
              <w:t xml:space="preserve">  | 7 1 3 | 9 2 4 | 8 5 6 |</w:t>
            </w:r>
          </w:p>
          <w:p w14:paraId="3D720457">
            <w:pPr>
              <w:spacing w:before="0" w:after="0"/>
            </w:pPr>
            <w:r>
              <w:rPr>
                <w:rFonts w:ascii="Courier New" w:hAnsi="Courier New" w:eastAsia="Courier New" w:cs="Courier New"/>
                <w:color w:val="CDD6F4"/>
                <w:sz w:val="17"/>
                <w:szCs w:val="17"/>
              </w:rPr>
              <w:t xml:space="preserve">  + - - - + - - - + - - - +</w:t>
            </w:r>
          </w:p>
          <w:p w14:paraId="2194637B">
            <w:pPr>
              <w:spacing w:before="0" w:after="0"/>
            </w:pPr>
            <w:r>
              <w:rPr>
                <w:rFonts w:ascii="Courier New" w:hAnsi="Courier New" w:eastAsia="Courier New" w:cs="Courier New"/>
                <w:color w:val="CDD6F4"/>
                <w:sz w:val="17"/>
                <w:szCs w:val="17"/>
              </w:rPr>
              <w:t xml:space="preserve">  | 9 6 1 | 5 3 7 | 2 8 4 |</w:t>
            </w:r>
          </w:p>
          <w:p w14:paraId="7A1ECFA4">
            <w:pPr>
              <w:spacing w:before="0" w:after="0"/>
            </w:pPr>
            <w:r>
              <w:rPr>
                <w:rFonts w:ascii="Courier New" w:hAnsi="Courier New" w:eastAsia="Courier New" w:cs="Courier New"/>
                <w:color w:val="CDD6F4"/>
                <w:sz w:val="17"/>
                <w:szCs w:val="17"/>
              </w:rPr>
              <w:t xml:space="preserve">  | 2 8 7 | 4 1 9 | 6 3 5 |</w:t>
            </w:r>
          </w:p>
          <w:p w14:paraId="6FE5D446">
            <w:pPr>
              <w:spacing w:before="0" w:after="0"/>
            </w:pPr>
            <w:r>
              <w:rPr>
                <w:rFonts w:ascii="Courier New" w:hAnsi="Courier New" w:eastAsia="Courier New" w:cs="Courier New"/>
                <w:color w:val="CDD6F4"/>
                <w:sz w:val="17"/>
                <w:szCs w:val="17"/>
              </w:rPr>
              <w:t xml:space="preserve">  | 3 4 5 | 2 8 6 | 1 7 9 |</w:t>
            </w:r>
          </w:p>
          <w:p w14:paraId="005CCB6A">
            <w:pPr>
              <w:spacing w:before="0" w:after="0"/>
            </w:pPr>
            <w:r>
              <w:rPr>
                <w:rFonts w:ascii="Courier New" w:hAnsi="Courier New" w:eastAsia="Courier New" w:cs="Courier New"/>
                <w:color w:val="CDD6F4"/>
                <w:sz w:val="17"/>
                <w:szCs w:val="17"/>
              </w:rPr>
              <w:t xml:space="preserve">  + - - - + - - - + - - - +</w:t>
            </w:r>
          </w:p>
        </w:tc>
      </w:tr>
    </w:tbl>
    <w:p w14:paraId="11C710C7">
      <w:pPr>
        <w:spacing w:before="100" w:after="0"/>
      </w:pPr>
    </w:p>
    <w:p w14:paraId="79859CB3">
      <w:pPr>
        <w:pStyle w:val="2"/>
        <w:spacing w:before="320" w:after="120"/>
      </w:pPr>
      <w:r>
        <w:rPr>
          <w:rFonts w:ascii="Arial" w:hAnsi="Arial" w:eastAsia="Arial" w:cs="Arial"/>
          <w:b/>
          <w:bCs/>
          <w:color w:val="1A2A4A"/>
          <w:sz w:val="30"/>
          <w:szCs w:val="30"/>
        </w:rPr>
        <w:t>8.  Features of the Project</w:t>
      </w:r>
    </w:p>
    <w:p w14:paraId="2E4F6B50">
      <w:pPr>
        <w:pBdr>
          <w:bottom w:val="single" w:color="C0392B" w:sz="6" w:space="1"/>
        </w:pBdr>
        <w:spacing w:before="0" w:after="0"/>
      </w:pPr>
    </w:p>
    <w:p w14:paraId="40BBD5F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300"/>
        <w:gridCol w:w="5260"/>
      </w:tblGrid>
      <w:tr w14:paraId="4974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4B8B422D">
            <w:pPr>
              <w:jc w:val="center"/>
            </w:pPr>
            <w:r>
              <w:rPr>
                <w:rFonts w:ascii="Arial" w:hAnsi="Arial" w:eastAsia="Arial" w:cs="Arial"/>
                <w:b/>
                <w:bCs/>
                <w:color w:val="FFFFFF"/>
                <w:sz w:val="20"/>
                <w:szCs w:val="20"/>
              </w:rPr>
              <w:t>Feature</w:t>
            </w:r>
          </w:p>
        </w:tc>
        <w:tc>
          <w:tcPr>
            <w:tcW w:w="130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26BC7A9A">
            <w:pPr>
              <w:jc w:val="center"/>
            </w:pPr>
            <w:r>
              <w:rPr>
                <w:rFonts w:ascii="Arial" w:hAnsi="Arial" w:eastAsia="Arial" w:cs="Arial"/>
                <w:b/>
                <w:bCs/>
                <w:color w:val="FFFFFF"/>
                <w:sz w:val="20"/>
                <w:szCs w:val="20"/>
              </w:rPr>
              <w:t>Status</w:t>
            </w:r>
          </w:p>
        </w:tc>
        <w:tc>
          <w:tcPr>
            <w:tcW w:w="5260" w:type="dxa"/>
            <w:tcBorders>
              <w:top w:val="single" w:color="1A2A4A" w:sz="0" w:space="0"/>
              <w:left w:val="single" w:color="1A2A4A" w:sz="0" w:space="0"/>
              <w:bottom w:val="single" w:color="1A2A4A" w:sz="0" w:space="0"/>
              <w:right w:val="single" w:color="1A2A4A" w:sz="0" w:space="0"/>
            </w:tcBorders>
            <w:shd w:val="clear" w:color="auto" w:fill="1A2A4A"/>
            <w:tcMar>
              <w:top w:w="80" w:type="dxa"/>
              <w:left w:w="160" w:type="dxa"/>
              <w:bottom w:w="80" w:type="dxa"/>
              <w:right w:w="160" w:type="dxa"/>
            </w:tcMar>
            <w:vAlign w:val="center"/>
          </w:tcPr>
          <w:p w14:paraId="38DBD70A">
            <w:pPr>
              <w:jc w:val="center"/>
            </w:pPr>
            <w:r>
              <w:rPr>
                <w:rFonts w:ascii="Arial" w:hAnsi="Arial" w:eastAsia="Arial" w:cs="Arial"/>
                <w:b/>
                <w:bCs/>
                <w:color w:val="FFFFFF"/>
                <w:sz w:val="20"/>
                <w:szCs w:val="20"/>
              </w:rPr>
              <w:t>Description</w:t>
            </w:r>
          </w:p>
        </w:tc>
      </w:tr>
      <w:tr w14:paraId="7146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3ADE21D">
            <w:pPr>
              <w:jc w:val="left"/>
            </w:pPr>
            <w:r>
              <w:rPr>
                <w:rFonts w:ascii="Arial" w:hAnsi="Arial" w:eastAsia="Arial" w:cs="Arial"/>
                <w:b/>
                <w:bCs/>
                <w:color w:val="1A1A1A"/>
                <w:sz w:val="20"/>
                <w:szCs w:val="20"/>
              </w:rPr>
              <w:t>User Input</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21BCA85E">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025A1F01">
            <w:pPr>
              <w:jc w:val="left"/>
            </w:pPr>
            <w:r>
              <w:rPr>
                <w:rFonts w:ascii="Arial" w:hAnsi="Arial" w:eastAsia="Arial" w:cs="Arial"/>
                <w:b w:val="0"/>
                <w:bCs w:val="0"/>
                <w:color w:val="1A1A1A"/>
                <w:sz w:val="20"/>
                <w:szCs w:val="20"/>
              </w:rPr>
              <w:t>User can enter any valid Sudoku puzzle at runtime.</w:t>
            </w:r>
          </w:p>
        </w:tc>
      </w:tr>
      <w:tr w14:paraId="1B6E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14E1A956">
            <w:pPr>
              <w:jc w:val="left"/>
            </w:pPr>
            <w:r>
              <w:rPr>
                <w:rFonts w:ascii="Arial" w:hAnsi="Arial" w:eastAsia="Arial" w:cs="Arial"/>
                <w:b/>
                <w:bCs/>
                <w:color w:val="1A1A1A"/>
                <w:sz w:val="20"/>
                <w:szCs w:val="20"/>
              </w:rPr>
              <w:t>Input Validation</w:t>
            </w:r>
          </w:p>
        </w:tc>
        <w:tc>
          <w:tcPr>
            <w:tcW w:w="13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79CBF323">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7E88AAEB">
            <w:pPr>
              <w:jc w:val="left"/>
            </w:pPr>
            <w:r>
              <w:rPr>
                <w:rFonts w:ascii="Arial" w:hAnsi="Arial" w:eastAsia="Arial" w:cs="Arial"/>
                <w:b w:val="0"/>
                <w:bCs w:val="0"/>
                <w:color w:val="1A1A1A"/>
                <w:sz w:val="20"/>
                <w:szCs w:val="20"/>
              </w:rPr>
              <w:t>Checks for exactly 9 numbers per row, values in range 0–9.</w:t>
            </w:r>
          </w:p>
        </w:tc>
      </w:tr>
      <w:tr w14:paraId="2AEF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46423D80">
            <w:pPr>
              <w:jc w:val="left"/>
            </w:pPr>
            <w:r>
              <w:rPr>
                <w:rFonts w:ascii="Arial" w:hAnsi="Arial" w:eastAsia="Arial" w:cs="Arial"/>
                <w:b/>
                <w:bCs/>
                <w:color w:val="1A1A1A"/>
                <w:sz w:val="20"/>
                <w:szCs w:val="20"/>
              </w:rPr>
              <w:t>Backtracking Algorithm</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97ECB47">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3D70B9A">
            <w:pPr>
              <w:jc w:val="left"/>
            </w:pPr>
            <w:r>
              <w:rPr>
                <w:rFonts w:ascii="Arial" w:hAnsi="Arial" w:eastAsia="Arial" w:cs="Arial"/>
                <w:b w:val="0"/>
                <w:bCs w:val="0"/>
                <w:color w:val="1A1A1A"/>
                <w:sz w:val="20"/>
                <w:szCs w:val="20"/>
              </w:rPr>
              <w:t>Core solving logic implemented using recursion.</w:t>
            </w:r>
          </w:p>
        </w:tc>
      </w:tr>
      <w:tr w14:paraId="3622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01C2CC1D">
            <w:pPr>
              <w:jc w:val="left"/>
            </w:pPr>
            <w:r>
              <w:rPr>
                <w:rFonts w:ascii="Arial" w:hAnsi="Arial" w:eastAsia="Arial" w:cs="Arial"/>
                <w:b/>
                <w:bCs/>
                <w:color w:val="1A1A1A"/>
                <w:sz w:val="20"/>
                <w:szCs w:val="20"/>
              </w:rPr>
              <w:t>Clean Board Display</w:t>
            </w:r>
          </w:p>
        </w:tc>
        <w:tc>
          <w:tcPr>
            <w:tcW w:w="13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5E16B203">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33D07D91">
            <w:pPr>
              <w:jc w:val="left"/>
            </w:pPr>
            <w:r>
              <w:rPr>
                <w:rFonts w:ascii="Arial" w:hAnsi="Arial" w:eastAsia="Arial" w:cs="Arial"/>
                <w:b w:val="0"/>
                <w:bCs w:val="0"/>
                <w:color w:val="1A1A1A"/>
                <w:sz w:val="20"/>
                <w:szCs w:val="20"/>
              </w:rPr>
              <w:t>Formatted grid with visual separators for readability.</w:t>
            </w:r>
          </w:p>
        </w:tc>
      </w:tr>
      <w:tr w14:paraId="245D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31E3B03D">
            <w:pPr>
              <w:jc w:val="left"/>
            </w:pPr>
            <w:r>
              <w:rPr>
                <w:rFonts w:ascii="Arial" w:hAnsi="Arial" w:eastAsia="Arial" w:cs="Arial"/>
                <w:b/>
                <w:bCs/>
                <w:color w:val="1A1A1A"/>
                <w:sz w:val="20"/>
                <w:szCs w:val="20"/>
              </w:rPr>
              <w:t>No Solution Handling</w:t>
            </w:r>
          </w:p>
        </w:tc>
        <w:tc>
          <w:tcPr>
            <w:tcW w:w="130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34A9B26C">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FFFFF"/>
            <w:tcMar>
              <w:top w:w="70" w:type="dxa"/>
              <w:left w:w="160" w:type="dxa"/>
              <w:bottom w:w="70" w:type="dxa"/>
              <w:right w:w="160" w:type="dxa"/>
            </w:tcMar>
            <w:vAlign w:val="center"/>
          </w:tcPr>
          <w:p w14:paraId="132AABA9">
            <w:pPr>
              <w:jc w:val="left"/>
            </w:pPr>
            <w:r>
              <w:rPr>
                <w:rFonts w:ascii="Arial" w:hAnsi="Arial" w:eastAsia="Arial" w:cs="Arial"/>
                <w:b w:val="0"/>
                <w:bCs w:val="0"/>
                <w:color w:val="1A1A1A"/>
                <w:sz w:val="20"/>
                <w:szCs w:val="20"/>
              </w:rPr>
              <w:t>Displays a clear message if the puzzle has no valid solution.</w:t>
            </w:r>
          </w:p>
        </w:tc>
      </w:tr>
      <w:tr w14:paraId="4767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63F125BE">
            <w:pPr>
              <w:jc w:val="left"/>
            </w:pPr>
            <w:r>
              <w:rPr>
                <w:rFonts w:ascii="Arial" w:hAnsi="Arial" w:eastAsia="Arial" w:cs="Arial"/>
                <w:b/>
                <w:bCs/>
                <w:color w:val="1A1A1A"/>
                <w:sz w:val="20"/>
                <w:szCs w:val="20"/>
              </w:rPr>
              <w:t>Comments in Code</w:t>
            </w:r>
          </w:p>
        </w:tc>
        <w:tc>
          <w:tcPr>
            <w:tcW w:w="130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05EFC40D">
            <w:pPr>
              <w:jc w:val="center"/>
            </w:pPr>
            <w:r>
              <w:rPr>
                <w:rFonts w:ascii="Arial" w:hAnsi="Arial" w:eastAsia="Arial" w:cs="Arial"/>
                <w:b w:val="0"/>
                <w:bCs w:val="0"/>
                <w:color w:val="1A1A1A"/>
                <w:sz w:val="20"/>
                <w:szCs w:val="20"/>
              </w:rPr>
              <w:t>✔ Yes</w:t>
            </w:r>
          </w:p>
        </w:tc>
        <w:tc>
          <w:tcPr>
            <w:tcW w:w="5260" w:type="dxa"/>
            <w:tcBorders>
              <w:top w:val="single" w:color="BBBBBB" w:sz="0" w:space="0"/>
              <w:left w:val="single" w:color="BBBBBB" w:sz="0" w:space="0"/>
              <w:bottom w:val="single" w:color="BBBBBB" w:sz="0" w:space="0"/>
              <w:right w:val="single" w:color="BBBBBB" w:sz="0" w:space="0"/>
            </w:tcBorders>
            <w:shd w:val="clear" w:color="auto" w:fill="F2F4F6"/>
            <w:tcMar>
              <w:top w:w="70" w:type="dxa"/>
              <w:left w:w="160" w:type="dxa"/>
              <w:bottom w:w="70" w:type="dxa"/>
              <w:right w:w="160" w:type="dxa"/>
            </w:tcMar>
            <w:vAlign w:val="center"/>
          </w:tcPr>
          <w:p w14:paraId="5F8D30F1">
            <w:pPr>
              <w:jc w:val="left"/>
            </w:pPr>
            <w:r>
              <w:rPr>
                <w:rFonts w:ascii="Arial" w:hAnsi="Arial" w:eastAsia="Arial" w:cs="Arial"/>
                <w:b w:val="0"/>
                <w:bCs w:val="0"/>
                <w:color w:val="1A1A1A"/>
                <w:sz w:val="20"/>
                <w:szCs w:val="20"/>
              </w:rPr>
              <w:t>Every function has descriptive comments for clarity.</w:t>
            </w:r>
          </w:p>
        </w:tc>
      </w:tr>
    </w:tbl>
    <w:p w14:paraId="13F71A09">
      <w:pPr>
        <w:spacing w:before="100" w:after="0"/>
      </w:pPr>
    </w:p>
    <w:p w14:paraId="77B1248B">
      <w:pPr>
        <w:pStyle w:val="2"/>
        <w:spacing w:before="320" w:after="120"/>
      </w:pPr>
      <w:r>
        <w:rPr>
          <w:rFonts w:ascii="Arial" w:hAnsi="Arial" w:eastAsia="Arial" w:cs="Arial"/>
          <w:b/>
          <w:bCs/>
          <w:color w:val="1A2A4A"/>
          <w:sz w:val="30"/>
          <w:szCs w:val="30"/>
        </w:rPr>
        <w:t>9.  Conclusion</w:t>
      </w:r>
    </w:p>
    <w:p w14:paraId="38695734">
      <w:pPr>
        <w:pBdr>
          <w:bottom w:val="single" w:color="C0392B" w:sz="6" w:space="1"/>
        </w:pBdr>
        <w:spacing w:before="0" w:after="0"/>
      </w:pPr>
    </w:p>
    <w:p w14:paraId="7B448002">
      <w:pPr>
        <w:spacing w:before="80" w:after="0"/>
      </w:pPr>
    </w:p>
    <w:p w14:paraId="28076D23">
      <w:pPr>
        <w:spacing w:before="60" w:after="80"/>
        <w:jc w:val="both"/>
      </w:pPr>
      <w:r>
        <w:rPr>
          <w:rFonts w:ascii="Arial" w:hAnsi="Arial" w:eastAsia="Arial" w:cs="Arial"/>
          <w:color w:val="1A1A1A"/>
          <w:sz w:val="22"/>
          <w:szCs w:val="22"/>
        </w:rPr>
        <w:t>The Sudoku Solver project successfully demonstrates the power of the Backtracking algorithm in solving constraint satisfaction problems. The program efficiently solves any valid 9×9 Sudoku puzzle by systematically trying possible values and backtracking when a conflict is detected.</w:t>
      </w:r>
    </w:p>
    <w:p w14:paraId="07556905">
      <w:pPr>
        <w:spacing w:before="60" w:after="80"/>
        <w:jc w:val="both"/>
      </w:pPr>
      <w:r>
        <w:rPr>
          <w:rFonts w:ascii="Arial" w:hAnsi="Arial" w:eastAsia="Arial" w:cs="Arial"/>
          <w:color w:val="1A1A1A"/>
          <w:sz w:val="22"/>
          <w:szCs w:val="22"/>
        </w:rPr>
        <w:t>This project enhanced understanding of recursion, backtracking, and Python programming fundamentals. The addition of user input and validation makes the application practical and interactive. The project achieves its objectives of implementing a clean, functional, and well-commented Sudoku solver.</w:t>
      </w:r>
    </w:p>
    <w:p w14:paraId="45260C39">
      <w:pPr>
        <w:spacing w:before="100" w:after="0"/>
      </w:pPr>
    </w:p>
    <w:p w14:paraId="07EBE8D3">
      <w:pPr>
        <w:pStyle w:val="2"/>
        <w:spacing w:before="320" w:after="120"/>
      </w:pPr>
      <w:r>
        <w:rPr>
          <w:rFonts w:ascii="Arial" w:hAnsi="Arial" w:eastAsia="Arial" w:cs="Arial"/>
          <w:b/>
          <w:bCs/>
          <w:color w:val="1A2A4A"/>
          <w:sz w:val="30"/>
          <w:szCs w:val="30"/>
        </w:rPr>
        <w:t>10.  References</w:t>
      </w:r>
    </w:p>
    <w:p w14:paraId="70268AE2">
      <w:pPr>
        <w:pBdr>
          <w:bottom w:val="single" w:color="C0392B" w:sz="6" w:space="1"/>
        </w:pBdr>
        <w:spacing w:before="0" w:after="0"/>
      </w:pPr>
    </w:p>
    <w:p w14:paraId="6B993AD2">
      <w:pPr>
        <w:spacing w:before="80" w:after="0"/>
      </w:pPr>
    </w:p>
    <w:p w14:paraId="1184A601">
      <w:pPr>
        <w:pStyle w:val="18"/>
        <w:numPr>
          <w:ilvl w:val="0"/>
          <w:numId w:val="1"/>
        </w:numPr>
        <w:spacing w:before="40" w:after="40"/>
      </w:pPr>
      <w:r>
        <w:rPr>
          <w:rFonts w:ascii="Arial" w:hAnsi="Arial" w:eastAsia="Arial" w:cs="Arial"/>
          <w:b w:val="0"/>
          <w:bCs w:val="0"/>
          <w:color w:val="1A1A1A"/>
          <w:sz w:val="22"/>
          <w:szCs w:val="22"/>
        </w:rPr>
        <w:t>Introduction to Algorithms — Cormen, Leiserson, Rivest, Stein (CLRS)</w:t>
      </w:r>
    </w:p>
    <w:p w14:paraId="098B2FD9">
      <w:pPr>
        <w:pStyle w:val="18"/>
        <w:numPr>
          <w:ilvl w:val="0"/>
          <w:numId w:val="1"/>
        </w:numPr>
        <w:spacing w:before="40" w:after="40"/>
      </w:pPr>
      <w:r>
        <w:rPr>
          <w:rFonts w:ascii="Arial" w:hAnsi="Arial" w:eastAsia="Arial" w:cs="Arial"/>
          <w:b w:val="0"/>
          <w:bCs w:val="0"/>
          <w:color w:val="1A1A1A"/>
          <w:sz w:val="22"/>
          <w:szCs w:val="22"/>
        </w:rPr>
        <w:t>Python Documentation — https://docs.python.org</w:t>
      </w:r>
    </w:p>
    <w:p w14:paraId="0D4C97D8">
      <w:pPr>
        <w:pStyle w:val="18"/>
        <w:numPr>
          <w:ilvl w:val="0"/>
          <w:numId w:val="1"/>
        </w:numPr>
        <w:spacing w:before="40" w:after="40"/>
      </w:pPr>
      <w:r>
        <w:rPr>
          <w:rFonts w:ascii="Arial" w:hAnsi="Arial" w:eastAsia="Arial" w:cs="Arial"/>
          <w:b w:val="0"/>
          <w:bCs w:val="0"/>
          <w:color w:val="1A1A1A"/>
          <w:sz w:val="22"/>
          <w:szCs w:val="22"/>
        </w:rPr>
        <w:t>GeeksforGeeks — Backtracking Algorithms</w:t>
      </w:r>
    </w:p>
    <w:p w14:paraId="030A1FA7">
      <w:pPr>
        <w:pStyle w:val="18"/>
        <w:numPr>
          <w:ilvl w:val="0"/>
          <w:numId w:val="1"/>
        </w:numPr>
        <w:spacing w:before="40" w:after="40"/>
      </w:pPr>
      <w:r>
        <w:rPr>
          <w:rFonts w:ascii="Arial" w:hAnsi="Arial" w:eastAsia="Arial" w:cs="Arial"/>
          <w:b w:val="0"/>
          <w:bCs w:val="0"/>
          <w:color w:val="1A1A1A"/>
          <w:sz w:val="22"/>
          <w:szCs w:val="22"/>
        </w:rPr>
        <w:t>Wikipedia — Sudoku solving algorithms</w:t>
      </w:r>
    </w:p>
    <w:p w14:paraId="536AC2B5">
      <w:pPr>
        <w:pStyle w:val="18"/>
        <w:numPr>
          <w:ilvl w:val="0"/>
          <w:numId w:val="1"/>
        </w:numPr>
        <w:spacing w:before="40" w:after="40"/>
      </w:pPr>
      <w:r>
        <w:rPr>
          <w:rFonts w:ascii="Arial" w:hAnsi="Arial" w:eastAsia="Arial" w:cs="Arial"/>
          <w:b w:val="0"/>
          <w:bCs w:val="0"/>
          <w:color w:val="1A1A1A"/>
          <w:sz w:val="22"/>
          <w:szCs w:val="22"/>
        </w:rPr>
        <w:t>Data Structures and Algorithms in Python — Goodrich, Tamassia</w:t>
      </w:r>
    </w:p>
    <w:p w14:paraId="44C6C875">
      <w:pPr>
        <w:spacing w:before="100" w:after="0"/>
      </w:pPr>
    </w:p>
    <w:sectPr>
      <w:headerReference r:id="rId3" w:type="default"/>
      <w:footerReference r:id="rId4" w:type="default"/>
      <w:type w:val="continuous"/>
      <w:pgSz w:w="12240" w:h="15840"/>
      <w:pgMar w:top="1200" w:right="1260" w:bottom="120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46CA4">
    <w:pPr>
      <w:pBdr>
        <w:top w:val="single" w:color="1A2A4A" w:sz="4" w:space="2"/>
      </w:pBdr>
      <w:tabs>
        <w:tab w:val="center" w:pos="4513"/>
        <w:tab w:val="right" w:pos="9026"/>
      </w:tabs>
      <w:spacing w:before="80" w:after="0"/>
      <w:jc w:val="both"/>
    </w:pPr>
    <w:r>
      <w:rPr>
        <w:rFonts w:ascii="Arial" w:hAnsi="Arial" w:eastAsia="Arial" w:cs="Arial"/>
        <w:color w:val="7F8C8D"/>
        <w:sz w:val="16"/>
        <w:szCs w:val="16"/>
      </w:rPr>
      <w:t xml:space="preserve">Department of </w:t>
    </w:r>
    <w:r>
      <w:rPr>
        <w:rFonts w:hint="default" w:cs="Arial"/>
        <w:color w:val="7F8C8D"/>
        <w:sz w:val="16"/>
        <w:szCs w:val="16"/>
        <w:lang w:val="en-US"/>
      </w:rPr>
      <w:t xml:space="preserve"> Artificial Intelligence &amp; Machine Learning</w:t>
    </w:r>
    <w:r>
      <w:rPr>
        <w:rFonts w:ascii="Arial" w:hAnsi="Arial" w:eastAsia="Arial" w:cs="Arial"/>
        <w:sz w:val="16"/>
        <w:szCs w:val="16"/>
      </w:rPr>
      <w:tab/>
    </w:r>
    <w:r>
      <w:rPr>
        <w:rFonts w:hint="default" w:cs="Arial"/>
        <w:sz w:val="16"/>
        <w:szCs w:val="16"/>
        <w:lang w:val="en-US"/>
      </w:rPr>
      <w:t xml:space="preserve">                   </w:t>
    </w:r>
    <w:r>
      <w:rPr>
        <w:rFonts w:hint="default" w:cs="Arial"/>
        <w:sz w:val="16"/>
        <w:szCs w:val="16"/>
        <w:lang w:val="en-US"/>
      </w:rPr>
      <w:tab/>
      <w:t xml:space="preserve">                            </w:t>
    </w:r>
    <w:r>
      <w:rPr>
        <w:rFonts w:ascii="Arial" w:hAnsi="Arial" w:eastAsia="Arial" w:cs="Arial"/>
        <w:color w:val="7F8C8D"/>
        <w:sz w:val="16"/>
        <w:szCs w:val="16"/>
      </w:rPr>
      <w:t xml:space="preserve">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D4A85">
    <w:pPr>
      <w:pBdr>
        <w:bottom w:val="single" w:color="1A2A4A" w:sz="6" w:space="2"/>
      </w:pBdr>
      <w:spacing w:before="0" w:after="80"/>
      <w:jc w:val="center"/>
    </w:pPr>
    <w:r>
      <w:rPr>
        <w:rFonts w:ascii="Arial" w:hAnsi="Arial" w:eastAsia="Arial" w:cs="Arial"/>
        <w:i/>
        <w:iCs/>
        <w:color w:val="1A2A4A"/>
        <w:sz w:val="18"/>
        <w:szCs w:val="18"/>
      </w:rPr>
      <w:t>Sudoku Solver using Recursion &amp; Backtracking</w:t>
    </w:r>
    <w:r>
      <w:rPr>
        <w:rFonts w:ascii="Arial" w:hAnsi="Arial" w:eastAsia="Arial" w:cs="Arial"/>
        <w:color w:val="7F8C8D"/>
        <w:sz w:val="18"/>
        <w:szCs w:val="18"/>
      </w:rPr>
      <w:t xml:space="preserve">  |  CRT Mini Project — 2027 Batch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color w:val="C0392B"/>
      </w:rPr>
    </w:lvl>
  </w:abstractNum>
  <w:abstractNum w:abstractNumId="1">
    <w:nsid w:val="59ADCABA"/>
    <w:multiLevelType w:val="singleLevel"/>
    <w:tmpl w:val="59ADCABA"/>
    <w:lvl w:ilvl="0" w:tentative="0">
      <w:start w:val="1"/>
      <w:numFmt w:val="decimal"/>
      <w:lvlText w:val="%1."/>
      <w:lvlJc w:val="left"/>
      <w:pPr>
        <w:ind w:left="720" w:hanging="360"/>
      </w:pPr>
      <w:rPr>
        <w:b/>
        <w:bCs/>
        <w:color w:val="1A2A4A"/>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10600B67"/>
    <w:rsid w:val="23164DB9"/>
    <w:rsid w:val="4BF706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20"/>
      <w:outlineLvl w:val="0"/>
    </w:pPr>
    <w:rPr>
      <w:rFonts w:ascii="Arial" w:hAnsi="Arial" w:eastAsia="Arial" w:cs="Arial"/>
      <w:b/>
      <w:bCs/>
      <w:color w:val="1A2A4A"/>
      <w:sz w:val="30"/>
      <w:szCs w:val="30"/>
    </w:rPr>
  </w:style>
  <w:style w:type="paragraph" w:styleId="3">
    <w:name w:val="heading 2"/>
    <w:next w:val="1"/>
    <w:qFormat/>
    <w:uiPriority w:val="0"/>
    <w:pPr>
      <w:spacing w:before="200" w:after="80"/>
      <w:outlineLvl w:val="1"/>
    </w:pPr>
    <w:rPr>
      <w:rFonts w:ascii="Arial" w:hAnsi="Arial" w:eastAsia="Arial" w:cs="Arial"/>
      <w:b/>
      <w:bCs/>
      <w:color w:val="C0392B"/>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6</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2026-06-16T09:37:00Z</dcterms:created>
  <dc:creator>Un-named</dc:creator>
  <cp:lastModifiedBy>Uday Kiran</cp:lastModifiedBy>
  <dcterms:modified xsi:type="dcterms:W3CDTF">2026-06-16T13:20:49Z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4BC4CF81FCF44BB78488016435B8E8B9_12</vt:lpwstr>
  </property>
</Properties>
</file>