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A00A0D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BB5058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BB5058" w:rsidTr="0082509F">
        <w:trPr>
          <w:trHeight w:val="11200"/>
        </w:trPr>
        <w:tc>
          <w:tcPr>
            <w:tcW w:w="7087" w:type="dxa"/>
          </w:tcPr>
          <w:p w:rsidR="00D82170" w:rsidRPr="006713A6" w:rsidRDefault="00A00A0D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KME CS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of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database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4E1684">
              <w:rPr>
                <w:i/>
                <w:color w:val="auto"/>
                <w:lang w:val="en-US"/>
              </w:rPr>
              <w:t>implementation</w:t>
            </w:r>
            <w:r w:rsidR="00FF096F" w:rsidRPr="0082509F">
              <w:rPr>
                <w:i/>
                <w:color w:val="auto"/>
                <w:lang w:val="en-US"/>
              </w:rPr>
              <w:t xml:space="preserve">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 xml:space="preserve">graphical </w:t>
            </w:r>
            <w:r w:rsidR="004B3ADF">
              <w:rPr>
                <w:i/>
                <w:color w:val="auto"/>
                <w:lang w:val="en-US"/>
              </w:rPr>
              <w:t xml:space="preserve">or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for Linux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gramStart"/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proofErr w:type="gramEnd"/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of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proofErr w:type="spellStart"/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proofErr w:type="spellEnd"/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BD7F1B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403E01" w:rsidRPr="00403E01">
              <w:rPr>
                <w:i/>
                <w:color w:val="auto"/>
                <w:lang w:val="en-US"/>
              </w:rPr>
              <w:t>The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F02846" w:rsidRPr="00F02846" w:rsidRDefault="00F02846" w:rsidP="00CF5917">
            <w:pPr>
              <w:rPr>
                <w:i/>
                <w:color w:val="auto"/>
                <w:highlight w:val="cyan"/>
                <w:lang w:val="en-US"/>
              </w:rPr>
            </w:pPr>
          </w:p>
          <w:p w:rsidR="003A6F2C" w:rsidRDefault="000D2243" w:rsidP="00E01C52">
            <w:pPr>
              <w:rPr>
                <w:i/>
                <w:color w:val="auto"/>
                <w:lang w:val="en-US"/>
              </w:rPr>
            </w:pPr>
            <w:r w:rsidRPr="00F47E5E">
              <w:rPr>
                <w:i/>
                <w:color w:val="auto"/>
                <w:lang w:val="en-US"/>
              </w:rPr>
              <w:t>Contribute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as </w:t>
            </w:r>
            <w:r w:rsidR="004A1740">
              <w:rPr>
                <w:i/>
                <w:color w:val="auto"/>
                <w:lang w:val="en-US"/>
              </w:rPr>
              <w:t xml:space="preserve">a </w:t>
            </w:r>
            <w:r w:rsidR="003A6F2C" w:rsidRPr="00F47E5E">
              <w:rPr>
                <w:i/>
                <w:color w:val="auto"/>
                <w:lang w:val="en-US"/>
              </w:rPr>
              <w:t>web</w:t>
            </w:r>
            <w:r w:rsidR="00F04AE1" w:rsidRPr="00F47E5E">
              <w:rPr>
                <w:i/>
                <w:color w:val="auto"/>
                <w:lang w:val="en-US"/>
              </w:rPr>
              <w:t>-</w:t>
            </w:r>
            <w:r w:rsidR="00320031" w:rsidRPr="00F47E5E">
              <w:rPr>
                <w:i/>
                <w:color w:val="auto"/>
                <w:lang w:val="en-US"/>
              </w:rPr>
              <w:t>master</w:t>
            </w:r>
            <w:r w:rsidR="00835821">
              <w:rPr>
                <w:i/>
                <w:color w:val="auto"/>
                <w:lang w:val="en-US"/>
              </w:rPr>
              <w:t xml:space="preserve">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 w:rsidR="00093B86" w:rsidRPr="00F47E5E">
              <w:rPr>
                <w:lang w:val="en-US"/>
              </w:rPr>
              <w:t xml:space="preserve"> </w:t>
            </w:r>
            <w:r w:rsidR="0045577B">
              <w:rPr>
                <w:i/>
                <w:color w:val="auto"/>
                <w:lang w:val="en-US"/>
              </w:rPr>
              <w:t>webs</w:t>
            </w:r>
            <w:r w:rsidR="00F47E5E">
              <w:rPr>
                <w:i/>
                <w:color w:val="auto"/>
                <w:lang w:val="en-US"/>
              </w:rPr>
              <w:t>ite o</w:t>
            </w:r>
            <w:r w:rsidR="00093B86" w:rsidRPr="00F47E5E">
              <w:rPr>
                <w:i/>
                <w:color w:val="auto"/>
                <w:lang w:val="en-US"/>
              </w:rPr>
              <w:t xml:space="preserve">n a voluntary basis. </w:t>
            </w:r>
            <w:r w:rsidR="00E773B9">
              <w:rPr>
                <w:i/>
                <w:color w:val="auto"/>
                <w:lang w:val="en-US"/>
              </w:rPr>
              <w:t>This 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 w:rsidR="00B2015E">
              <w:rPr>
                <w:i/>
                <w:color w:val="auto"/>
                <w:lang w:val="en-US"/>
              </w:rPr>
              <w:t xml:space="preserve">the </w:t>
            </w:r>
            <w:r w:rsidR="00E773B9" w:rsidRPr="00F05C9F">
              <w:rPr>
                <w:i/>
                <w:color w:val="auto"/>
                <w:lang w:val="en-US"/>
              </w:rPr>
              <w:t>Republic</w:t>
            </w:r>
            <w:r w:rsidR="006F6E18">
              <w:rPr>
                <w:i/>
                <w:color w:val="auto"/>
                <w:lang w:val="en-US"/>
              </w:rPr>
              <w:t xml:space="preserve"> </w:t>
            </w:r>
            <w:r w:rsidR="00A0080D">
              <w:rPr>
                <w:i/>
                <w:color w:val="auto"/>
                <w:lang w:val="en-US"/>
              </w:rPr>
              <w:t xml:space="preserve">of </w:t>
            </w:r>
            <w:r w:rsidR="00A0080D" w:rsidRPr="00F05C9F">
              <w:rPr>
                <w:i/>
                <w:color w:val="auto"/>
                <w:lang w:val="en-US"/>
              </w:rPr>
              <w:t xml:space="preserve">Tatarstan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r w:rsidR="000554A8">
              <w:rPr>
                <w:i/>
                <w:color w:val="auto"/>
                <w:lang w:val="en-US"/>
              </w:rPr>
              <w:t>fed</w:t>
            </w:r>
            <w:r w:rsidR="00044655">
              <w:rPr>
                <w:i/>
                <w:color w:val="auto"/>
                <w:lang w:val="en-US"/>
              </w:rPr>
              <w:t>eration</w:t>
            </w:r>
            <w:r w:rsidR="000554A8">
              <w:rPr>
                <w:i/>
                <w:color w:val="auto"/>
                <w:lang w:val="en-US"/>
              </w:rPr>
              <w:t xml:space="preserve"> </w:t>
            </w:r>
            <w:r w:rsidR="007A1902" w:rsidRPr="00F05C9F">
              <w:rPr>
                <w:i/>
                <w:color w:val="auto"/>
                <w:lang w:val="en-US"/>
              </w:rPr>
              <w:t>of</w:t>
            </w:r>
            <w:r w:rsidR="00E773B9"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  <w:bookmarkStart w:id="8" w:name="_GoBack"/>
            <w:bookmarkEnd w:id="8"/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A00A0D" w:rsidP="007E3CAE">
            <w:pPr>
              <w:pStyle w:val="1"/>
              <w:contextualSpacing w:val="0"/>
              <w:rPr>
                <w:lang w:val="en-US"/>
              </w:rPr>
            </w:pPr>
            <w:bookmarkStart w:id="9" w:name="_jpwhx7ny5vmb" w:colFirst="0" w:colLast="0"/>
            <w:bookmarkEnd w:id="9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>, JS,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 xml:space="preserve"> 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A00A0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6A503F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JUnit, HTTP,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</w:p>
          <w:p w:rsidR="00F24399" w:rsidRPr="006713A6" w:rsidRDefault="00A00A0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A00A0D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A0D" w:rsidRDefault="00A00A0D" w:rsidP="00706733">
      <w:pPr>
        <w:spacing w:line="240" w:lineRule="auto"/>
      </w:pPr>
      <w:r>
        <w:separator/>
      </w:r>
    </w:p>
  </w:endnote>
  <w:endnote w:type="continuationSeparator" w:id="0">
    <w:p w:rsidR="00A00A0D" w:rsidRDefault="00A00A0D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A0D" w:rsidRDefault="00A00A0D" w:rsidP="00706733">
      <w:pPr>
        <w:spacing w:line="240" w:lineRule="auto"/>
      </w:pPr>
      <w:r>
        <w:separator/>
      </w:r>
    </w:p>
  </w:footnote>
  <w:footnote w:type="continuationSeparator" w:id="0">
    <w:p w:rsidR="00A00A0D" w:rsidRDefault="00A00A0D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06E6"/>
    <w:rsid w:val="0004174A"/>
    <w:rsid w:val="00041EE0"/>
    <w:rsid w:val="00042845"/>
    <w:rsid w:val="00044655"/>
    <w:rsid w:val="00045316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21A9"/>
    <w:rsid w:val="00173B31"/>
    <w:rsid w:val="00174D4B"/>
    <w:rsid w:val="001762FD"/>
    <w:rsid w:val="00187381"/>
    <w:rsid w:val="001929BE"/>
    <w:rsid w:val="00194B8D"/>
    <w:rsid w:val="001A60B9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E7C45"/>
    <w:rsid w:val="002F7C64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612A"/>
    <w:rsid w:val="0048700B"/>
    <w:rsid w:val="004A1740"/>
    <w:rsid w:val="004B3ADF"/>
    <w:rsid w:val="004C135C"/>
    <w:rsid w:val="004C4AAF"/>
    <w:rsid w:val="004C6930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5020A0"/>
    <w:rsid w:val="0050479C"/>
    <w:rsid w:val="00510F12"/>
    <w:rsid w:val="0052174C"/>
    <w:rsid w:val="00522692"/>
    <w:rsid w:val="0052647C"/>
    <w:rsid w:val="00541EFE"/>
    <w:rsid w:val="00542842"/>
    <w:rsid w:val="00546128"/>
    <w:rsid w:val="0055290B"/>
    <w:rsid w:val="005605AA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7591"/>
    <w:rsid w:val="00653810"/>
    <w:rsid w:val="00655A4E"/>
    <w:rsid w:val="00666E21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6F03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058"/>
    <w:rsid w:val="00BB5556"/>
    <w:rsid w:val="00BC3617"/>
    <w:rsid w:val="00BC58FB"/>
    <w:rsid w:val="00BC76BD"/>
    <w:rsid w:val="00BC78C9"/>
    <w:rsid w:val="00BD17ED"/>
    <w:rsid w:val="00BD7F1B"/>
    <w:rsid w:val="00BF0CBA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CB0F"/>
  <w15:docId w15:val="{AB5DD1FC-E80D-44CC-B3C2-3DCEA5EF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C7D3B-E2CD-41B5-BB4D-5E7B04831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127</cp:revision>
  <cp:lastPrinted>2020-07-24T10:41:00Z</cp:lastPrinted>
  <dcterms:created xsi:type="dcterms:W3CDTF">2020-11-20T11:14:00Z</dcterms:created>
  <dcterms:modified xsi:type="dcterms:W3CDTF">2020-12-11T19:02:00Z</dcterms:modified>
</cp:coreProperties>
</file>