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0EA8" w14:textId="769BD9B2" w:rsidR="003424B4" w:rsidRPr="0095027C" w:rsidRDefault="00C47009" w:rsidP="0042602F">
      <w:pPr>
        <w:tabs>
          <w:tab w:val="center" w:pos="5400"/>
          <w:tab w:val="center" w:pos="1092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BE236A4" wp14:editId="406CA008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717550" cy="529590"/>
            <wp:effectExtent l="0" t="0" r="0" b="3810"/>
            <wp:wrapSquare wrapText="bothSides"/>
            <wp:docPr id="66131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4B4" w:rsidRPr="003424B4">
        <w:rPr>
          <w:rFonts w:ascii="Times New Roman" w:hAnsi="Times New Roman" w:cs="Times New Roman"/>
        </w:rPr>
        <w:tab/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</w:rPr>
        <w:t>ООО «</w:t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  <w:lang w:val="en-US"/>
        </w:rPr>
        <w:t>Hetfield</w:t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  <w:t>{</w:t>
      </w:r>
      <w:r w:rsidR="003424B4" w:rsidRPr="0095027C">
        <w:rPr>
          <w:rFonts w:ascii="Times New Roman" w:hAnsi="Times New Roman" w:cs="Times New Roman"/>
          <w:sz w:val="20"/>
          <w:szCs w:val="20"/>
          <w:lang w:val="en-US"/>
        </w:rPr>
        <w:t>DateOfDrawingUp</w:t>
      </w:r>
      <w:r w:rsidR="003424B4" w:rsidRPr="0095027C">
        <w:rPr>
          <w:rFonts w:ascii="Times New Roman" w:hAnsi="Times New Roman" w:cs="Times New Roman"/>
          <w:sz w:val="20"/>
          <w:szCs w:val="20"/>
        </w:rPr>
        <w:t>}</w:t>
      </w:r>
      <w:r w:rsidR="003424B4" w:rsidRPr="0095027C">
        <w:rPr>
          <w:rFonts w:ascii="Times New Roman" w:hAnsi="Times New Roman" w:cs="Times New Roman"/>
          <w:sz w:val="20"/>
          <w:szCs w:val="20"/>
        </w:rPr>
        <w:br/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</w:r>
      <w:r w:rsidR="003424B4" w:rsidRPr="0097200B">
        <w:rPr>
          <w:rFonts w:ascii="Times New Roman" w:hAnsi="Times New Roman" w:cs="Times New Roman"/>
          <w:sz w:val="16"/>
          <w:szCs w:val="16"/>
        </w:rPr>
        <w:t>Место составления договора</w:t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</w:r>
      <w:r w:rsidR="003424B4" w:rsidRPr="0097200B">
        <w:rPr>
          <w:rFonts w:ascii="Times New Roman" w:hAnsi="Times New Roman" w:cs="Times New Roman"/>
          <w:sz w:val="16"/>
          <w:szCs w:val="16"/>
        </w:rPr>
        <w:t>Дата составления</w:t>
      </w:r>
    </w:p>
    <w:p w14:paraId="2012EF54" w14:textId="0A743B91" w:rsidR="004D1AE8" w:rsidRDefault="003424B4" w:rsidP="002B6001">
      <w:p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4B4">
        <w:rPr>
          <w:rFonts w:ascii="Times New Roman" w:hAnsi="Times New Roman" w:cs="Times New Roman"/>
        </w:rPr>
        <w:br/>
      </w:r>
      <w:r w:rsidR="002B6001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выполненным </w:t>
      </w:r>
      <w:r w:rsidR="00D60EC3">
        <w:rPr>
          <w:rFonts w:ascii="Times New Roman" w:hAnsi="Times New Roman" w:cs="Times New Roman"/>
          <w:b/>
          <w:bCs/>
          <w:sz w:val="28"/>
          <w:szCs w:val="28"/>
        </w:rPr>
        <w:t>сделкам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  <w:gridCol w:w="1365"/>
        <w:gridCol w:w="1365"/>
        <w:gridCol w:w="1365"/>
      </w:tblGrid>
      <w:tr w:rsidR="00D60EC3" w:rsidRPr="00D60EC3" w14:paraId="41F81AD8" w14:textId="77777777" w:rsidTr="00D60EC3">
        <w:trPr>
          <w:jc w:val="center"/>
        </w:trPr>
        <w:tc>
          <w:tcPr>
            <w:tcW w:w="1364" w:type="dxa"/>
          </w:tcPr>
          <w:p w14:paraId="2D69961F" w14:textId="6067713D" w:rsidR="00D60EC3" w:rsidRPr="003344D0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="00BD03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сделк</w:t>
            </w:r>
            <w:r w:rsidR="003344D0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364" w:type="dxa"/>
          </w:tcPr>
          <w:p w14:paraId="46B0F023" w14:textId="02E0BA50" w:rsidR="00D60EC3" w:rsidRPr="00D60EC3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Продавец</w:t>
            </w:r>
          </w:p>
        </w:tc>
        <w:tc>
          <w:tcPr>
            <w:tcW w:w="1364" w:type="dxa"/>
          </w:tcPr>
          <w:p w14:paraId="0CF9567E" w14:textId="07FBD10D" w:rsidR="00D60EC3" w:rsidRPr="00D60EC3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Покупатель</w:t>
            </w:r>
          </w:p>
        </w:tc>
        <w:tc>
          <w:tcPr>
            <w:tcW w:w="1364" w:type="dxa"/>
          </w:tcPr>
          <w:p w14:paraId="5477E934" w14:textId="3162D6DD" w:rsidR="00D60EC3" w:rsidRPr="00D60EC3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Сотрудник</w:t>
            </w:r>
          </w:p>
        </w:tc>
        <w:tc>
          <w:tcPr>
            <w:tcW w:w="1364" w:type="dxa"/>
          </w:tcPr>
          <w:p w14:paraId="173A4A08" w14:textId="71A2A2C4" w:rsidR="00D60EC3" w:rsidRPr="00D60EC3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Марка и модель автомобиля</w:t>
            </w:r>
          </w:p>
        </w:tc>
        <w:tc>
          <w:tcPr>
            <w:tcW w:w="1365" w:type="dxa"/>
          </w:tcPr>
          <w:p w14:paraId="3236DC17" w14:textId="6E67B41F" w:rsidR="00D60EC3" w:rsidRPr="00D60EC3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Цена автомобиля</w:t>
            </w:r>
          </w:p>
        </w:tc>
        <w:tc>
          <w:tcPr>
            <w:tcW w:w="1365" w:type="dxa"/>
          </w:tcPr>
          <w:p w14:paraId="7DA62742" w14:textId="3AA06973" w:rsidR="00D60EC3" w:rsidRPr="00D60EC3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Итоговая цена сделки</w:t>
            </w:r>
          </w:p>
        </w:tc>
        <w:tc>
          <w:tcPr>
            <w:tcW w:w="1365" w:type="dxa"/>
          </w:tcPr>
          <w:p w14:paraId="6A3D0510" w14:textId="42DA344D" w:rsidR="00D60EC3" w:rsidRPr="00D60EC3" w:rsidRDefault="00D60EC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Дата сделки</w:t>
            </w:r>
          </w:p>
        </w:tc>
      </w:tr>
    </w:tbl>
    <w:p w14:paraId="5789935F" w14:textId="77777777" w:rsidR="002B6001" w:rsidRPr="00D60EC3" w:rsidRDefault="002B6001" w:rsidP="002B6001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18F1795" w14:textId="1874C52D" w:rsidR="00D60EC3" w:rsidRPr="00D60EC3" w:rsidRDefault="00D60EC3" w:rsidP="00D60EC3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Общая стоимость проделанных сделок: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TotalCost</w:t>
      </w:r>
      <w:r w:rsidRPr="00D60EC3">
        <w:rPr>
          <w:rFonts w:ascii="Times New Roman" w:hAnsi="Times New Roman" w:cs="Times New Roman"/>
          <w:sz w:val="20"/>
          <w:szCs w:val="20"/>
        </w:rPr>
        <w:t>}</w:t>
      </w:r>
    </w:p>
    <w:p w14:paraId="3969DB95" w14:textId="77777777" w:rsidR="00D60EC3" w:rsidRPr="003344D0" w:rsidRDefault="00D60EC3" w:rsidP="00D60EC3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05E51AF" w14:textId="3D705076" w:rsid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Отчёт за период: от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StartDate</w:t>
      </w:r>
      <w:r w:rsidRPr="00D60EC3">
        <w:rPr>
          <w:rFonts w:ascii="Times New Roman" w:hAnsi="Times New Roman" w:cs="Times New Roman"/>
          <w:sz w:val="20"/>
          <w:szCs w:val="20"/>
        </w:rPr>
        <w:t>} до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EndDate</w:t>
      </w:r>
      <w:r w:rsidRPr="00D60EC3">
        <w:rPr>
          <w:rFonts w:ascii="Times New Roman" w:hAnsi="Times New Roman" w:cs="Times New Roman"/>
          <w:sz w:val="20"/>
          <w:szCs w:val="20"/>
        </w:rPr>
        <w:t>}</w:t>
      </w:r>
    </w:p>
    <w:p w14:paraId="74BC98F0" w14:textId="77777777" w:rsidR="00D60EC3" w:rsidRP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5906F64" w14:textId="1B0DC8E6" w:rsid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Дата/время формирование отчёта: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CurrentDate</w:t>
      </w:r>
      <w:r w:rsidRPr="00D60EC3">
        <w:rPr>
          <w:rFonts w:ascii="Times New Roman" w:hAnsi="Times New Roman" w:cs="Times New Roman"/>
          <w:sz w:val="20"/>
          <w:szCs w:val="20"/>
        </w:rPr>
        <w:t>}</w:t>
      </w:r>
    </w:p>
    <w:p w14:paraId="7B1B7245" w14:textId="6C320248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lang w:val="en-US"/>
        </w:rPr>
        <w:t>Hetfield</w:t>
      </w:r>
      <w:r w:rsidRPr="00D60EC3">
        <w:rPr>
          <w:rFonts w:ascii="Times New Roman" w:hAnsi="Times New Roman" w:cs="Times New Roman"/>
          <w:sz w:val="20"/>
          <w:szCs w:val="20"/>
        </w:rPr>
        <w:t>»</w:t>
      </w:r>
    </w:p>
    <w:p w14:paraId="66FBACA9" w14:textId="77777777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г. Москва, ул. Новый Арбат, 32</w:t>
      </w:r>
    </w:p>
    <w:p w14:paraId="601BC94D" w14:textId="77777777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ИНН 7729763399</w:t>
      </w:r>
    </w:p>
    <w:p w14:paraId="25067D1F" w14:textId="3AD3FF9B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 xml:space="preserve">Эл. Почта: </w:t>
      </w:r>
      <w:r>
        <w:rPr>
          <w:rFonts w:ascii="Times New Roman" w:hAnsi="Times New Roman" w:cs="Times New Roman"/>
          <w:sz w:val="20"/>
          <w:szCs w:val="20"/>
          <w:lang w:val="en-US"/>
        </w:rPr>
        <w:t>Hetfield</w:t>
      </w:r>
      <w:r w:rsidRPr="00D60EC3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  <w:lang w:val="en-US"/>
        </w:rPr>
        <w:t>hetfield</w:t>
      </w:r>
      <w:r w:rsidRPr="00D60EC3">
        <w:rPr>
          <w:rFonts w:ascii="Times New Roman" w:hAnsi="Times New Roman" w:cs="Times New Roman"/>
          <w:sz w:val="20"/>
          <w:szCs w:val="20"/>
        </w:rPr>
        <w:t>.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ru</w:t>
      </w:r>
    </w:p>
    <w:p w14:paraId="04FAC231" w14:textId="77777777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Телефон: +7 (499) 999-32-32</w:t>
      </w:r>
    </w:p>
    <w:p w14:paraId="0E2E11D1" w14:textId="77777777" w:rsidR="00D60EC3" w:rsidRP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D60EC3" w:rsidRPr="00D60EC3" w:rsidSect="00CA70DC">
      <w:pgSz w:w="11906" w:h="16838"/>
      <w:pgMar w:top="612" w:right="499" w:bottom="885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48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3CD0597"/>
    <w:multiLevelType w:val="multilevel"/>
    <w:tmpl w:val="7EB2E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87273BA"/>
    <w:multiLevelType w:val="multilevel"/>
    <w:tmpl w:val="0419001F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3" w15:restartNumberingAfterBreak="0">
    <w:nsid w:val="7F56655E"/>
    <w:multiLevelType w:val="multilevel"/>
    <w:tmpl w:val="8E802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DC"/>
    <w:rsid w:val="001E7B29"/>
    <w:rsid w:val="002B6001"/>
    <w:rsid w:val="003344D0"/>
    <w:rsid w:val="003424B4"/>
    <w:rsid w:val="0042602F"/>
    <w:rsid w:val="004D1AE8"/>
    <w:rsid w:val="004E7A15"/>
    <w:rsid w:val="004F186F"/>
    <w:rsid w:val="00687720"/>
    <w:rsid w:val="00723266"/>
    <w:rsid w:val="0077574A"/>
    <w:rsid w:val="007E4403"/>
    <w:rsid w:val="00820219"/>
    <w:rsid w:val="00824D19"/>
    <w:rsid w:val="00843442"/>
    <w:rsid w:val="0088616C"/>
    <w:rsid w:val="0095027C"/>
    <w:rsid w:val="0097200B"/>
    <w:rsid w:val="00AA1399"/>
    <w:rsid w:val="00B179A7"/>
    <w:rsid w:val="00B27A02"/>
    <w:rsid w:val="00BD03BB"/>
    <w:rsid w:val="00C47009"/>
    <w:rsid w:val="00C73E16"/>
    <w:rsid w:val="00CA593E"/>
    <w:rsid w:val="00CA70DC"/>
    <w:rsid w:val="00D60EC3"/>
    <w:rsid w:val="00F436E7"/>
    <w:rsid w:val="00F9083D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31B1"/>
  <w15:chartTrackingRefBased/>
  <w15:docId w15:val="{694EB146-92FD-4292-9C52-38453640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B4"/>
    <w:pPr>
      <w:ind w:left="720"/>
      <w:contextualSpacing/>
    </w:pPr>
  </w:style>
  <w:style w:type="table" w:styleId="a4">
    <w:name w:val="Table Grid"/>
    <w:basedOn w:val="a1"/>
    <w:uiPriority w:val="39"/>
    <w:rsid w:val="00D6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E94E-58F1-40AE-B9AE-B6AC9498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Марат Оганесян</cp:lastModifiedBy>
  <cp:revision>9</cp:revision>
  <dcterms:created xsi:type="dcterms:W3CDTF">2023-11-16T14:42:00Z</dcterms:created>
  <dcterms:modified xsi:type="dcterms:W3CDTF">2023-11-23T08:26:00Z</dcterms:modified>
</cp:coreProperties>
</file>