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E93B" w14:textId="6BE8B1CA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ФУНКЦИОНАЛЬНЫЕ ТРЕБОВАНИЯ К ПРОЕКТУ</w:t>
      </w:r>
    </w:p>
    <w:p w14:paraId="56DC4B17" w14:textId="58E527D9" w:rsidR="008954EC" w:rsidRPr="008954EC" w:rsidRDefault="008954EC" w:rsidP="008954E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954EC">
        <w:rPr>
          <w:rFonts w:ascii="Times New Roman" w:hAnsi="Times New Roman" w:cs="Times New Roman"/>
          <w:sz w:val="24"/>
          <w:szCs w:val="24"/>
          <w:lang w:val="ru-RU"/>
        </w:rPr>
        <w:t xml:space="preserve">В системе будет представлены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954EC">
        <w:rPr>
          <w:rFonts w:ascii="Times New Roman" w:hAnsi="Times New Roman" w:cs="Times New Roman"/>
          <w:sz w:val="24"/>
          <w:szCs w:val="24"/>
          <w:lang w:val="ru-RU"/>
        </w:rPr>
        <w:t xml:space="preserve"> роли: обычный пользователь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8954EC">
        <w:rPr>
          <w:rFonts w:ascii="Times New Roman" w:hAnsi="Times New Roman" w:cs="Times New Roman"/>
          <w:sz w:val="24"/>
          <w:szCs w:val="24"/>
          <w:lang w:val="ru-RU"/>
        </w:rPr>
        <w:t>администратор.</w:t>
      </w:r>
    </w:p>
    <w:p w14:paraId="5C399D1A" w14:textId="77777777" w:rsidR="008954EC" w:rsidRPr="008954EC" w:rsidRDefault="008954EC" w:rsidP="008954E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C19FAC1" w14:textId="77777777" w:rsidR="006E39F4" w:rsidRPr="006E39F4" w:rsidRDefault="006E39F4" w:rsidP="006E39F4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ljjvmbzeq08j"/>
      <w:bookmarkEnd w:id="0"/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Возможности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пользователя</w:t>
      </w:r>
      <w:proofErr w:type="spellEnd"/>
    </w:p>
    <w:p w14:paraId="5BB58179" w14:textId="77777777" w:rsidR="006E39F4" w:rsidRPr="006E39F4" w:rsidRDefault="006E39F4" w:rsidP="006E39F4">
      <w:pPr>
        <w:numPr>
          <w:ilvl w:val="0"/>
          <w:numId w:val="18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Авторизация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и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регистрация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в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системе</w:t>
      </w:r>
      <w:proofErr w:type="spellEnd"/>
    </w:p>
    <w:p w14:paraId="5D34E41C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Регистрация нового пользователя с указанием личных данных.</w:t>
      </w:r>
    </w:p>
    <w:p w14:paraId="511FE841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Вход в систему с использованием логина и пароля.</w:t>
      </w:r>
    </w:p>
    <w:p w14:paraId="501DD689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Восстановление пароля при его утере.</w:t>
      </w:r>
    </w:p>
    <w:p w14:paraId="23BC2634" w14:textId="77777777" w:rsidR="006E39F4" w:rsidRPr="006E39F4" w:rsidRDefault="006E39F4" w:rsidP="006E39F4">
      <w:pPr>
        <w:numPr>
          <w:ilvl w:val="0"/>
          <w:numId w:val="18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Поиск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фильмов</w:t>
      </w:r>
      <w:proofErr w:type="spellEnd"/>
    </w:p>
    <w:p w14:paraId="041269F8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Поиск по названию: Вводите название фильма для быстрого доступа.</w:t>
      </w:r>
    </w:p>
    <w:p w14:paraId="5177F0BC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Поиск по актеру: Указание имени актера для просмотра всех фильмов с его участием.</w:t>
      </w:r>
    </w:p>
    <w:p w14:paraId="015B4B7F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Поиск по году выпуска: Фильтрация фильмов по году их выхода.</w:t>
      </w:r>
    </w:p>
    <w:p w14:paraId="266BE988" w14:textId="53B1A9E4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Поиск по жанру или тегу: Навигация по различным жанрам для поиска фильмов по интересам.</w:t>
      </w:r>
    </w:p>
    <w:p w14:paraId="14EAC833" w14:textId="77777777" w:rsidR="006E39F4" w:rsidRPr="006E39F4" w:rsidRDefault="006E39F4" w:rsidP="006E39F4">
      <w:pPr>
        <w:numPr>
          <w:ilvl w:val="0"/>
          <w:numId w:val="18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Просмотр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информации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актерах</w:t>
      </w:r>
      <w:proofErr w:type="spellEnd"/>
    </w:p>
    <w:p w14:paraId="0E0EF794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</w:t>
      </w:r>
      <w:proofErr w:type="spellEnd"/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</w:t>
      </w:r>
      <w:proofErr w:type="spellStart"/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</w:rPr>
        <w:t>биографии</w:t>
      </w:r>
      <w:proofErr w:type="spellEnd"/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</w:rPr>
        <w:t>актеров</w:t>
      </w:r>
      <w:proofErr w:type="spellEnd"/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69C1F7" w14:textId="0A973DEE" w:rsid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Просмотр списка фильмов, в которых участвовал актер</w:t>
      </w:r>
    </w:p>
    <w:p w14:paraId="672F98EB" w14:textId="77777777" w:rsidR="006E39F4" w:rsidRP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E42C4EC" w14:textId="77777777" w:rsidR="006E39F4" w:rsidRPr="006E39F4" w:rsidRDefault="006E39F4" w:rsidP="006E39F4">
      <w:pPr>
        <w:numPr>
          <w:ilvl w:val="0"/>
          <w:numId w:val="18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Отзывы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к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фильмам</w:t>
      </w:r>
      <w:proofErr w:type="spellEnd"/>
    </w:p>
    <w:p w14:paraId="5289614F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Оставление отзывов и оценок к фильмам, которые вы посмотрели.</w:t>
      </w:r>
    </w:p>
    <w:p w14:paraId="7B6700CB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Чтение отзывов других пользователей для получения мнения о фильме до его просмотра.</w:t>
      </w:r>
    </w:p>
    <w:p w14:paraId="39965792" w14:textId="77777777" w:rsidR="006E39F4" w:rsidRPr="006E39F4" w:rsidRDefault="006E39F4" w:rsidP="006E39F4">
      <w:pPr>
        <w:numPr>
          <w:ilvl w:val="0"/>
          <w:numId w:val="18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Создание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и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управление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плейлистами</w:t>
      </w:r>
      <w:proofErr w:type="spellEnd"/>
    </w:p>
    <w:p w14:paraId="57AA3E33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Создание новых плейлистов для организации фильмов по интересам или темам.</w:t>
      </w:r>
    </w:p>
    <w:p w14:paraId="39211347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Добавление и удаление фильмов из плейлистов.</w:t>
      </w:r>
    </w:p>
    <w:p w14:paraId="44ED6216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Установка плейлистов как публичных или приватных.</w:t>
      </w:r>
    </w:p>
    <w:p w14:paraId="61D8B0EB" w14:textId="77777777" w:rsidR="006E39F4" w:rsidRPr="006E39F4" w:rsidRDefault="006E39F4" w:rsidP="006E39F4">
      <w:pPr>
        <w:numPr>
          <w:ilvl w:val="0"/>
          <w:numId w:val="18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Просмотр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публичных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плейлистов</w:t>
      </w:r>
      <w:proofErr w:type="spellEnd"/>
    </w:p>
    <w:p w14:paraId="510819C9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Доступ к плейлистам других пользователей, которые они сделали публичными.</w:t>
      </w:r>
    </w:p>
    <w:p w14:paraId="1D840A6A" w14:textId="77777777" w:rsidR="006E39F4" w:rsidRPr="006E39F4" w:rsidRDefault="006E39F4" w:rsidP="006E39F4">
      <w:pPr>
        <w:numPr>
          <w:ilvl w:val="0"/>
          <w:numId w:val="18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Рейтинги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фильмов</w:t>
      </w:r>
      <w:proofErr w:type="spellEnd"/>
    </w:p>
    <w:p w14:paraId="6D903429" w14:textId="77777777" w:rsidR="006E39F4" w:rsidRP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Просмотр рейтингов фильмов, основанных на оценках пользователей.</w:t>
      </w:r>
    </w:p>
    <w:p w14:paraId="502DF6D0" w14:textId="4176C99E" w:rsidR="006E39F4" w:rsidRDefault="006E39F4" w:rsidP="006E39F4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Сортировка фильмов по оценкам для выбора лучших.</w:t>
      </w:r>
    </w:p>
    <w:p w14:paraId="052179E2" w14:textId="280A57D3" w:rsid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FD7F512" w14:textId="12D43538" w:rsid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20A5C6A" w14:textId="12883BC2" w:rsid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F692EA9" w14:textId="512FD12D" w:rsid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27885A3" w14:textId="54AB9355" w:rsid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5400AE8" w14:textId="14EF36C2" w:rsid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814671A" w14:textId="01C413E3" w:rsid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3B8ADC" w14:textId="394AF7E3" w:rsid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C148168" w14:textId="09B52044" w:rsid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4A38E00" w14:textId="77777777" w:rsidR="006E39F4" w:rsidRPr="006E39F4" w:rsidRDefault="006E39F4" w:rsidP="006E39F4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627563" w14:textId="77777777" w:rsidR="006E39F4" w:rsidRPr="006E39F4" w:rsidRDefault="006E39F4" w:rsidP="006E39F4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Возможности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администратора</w:t>
      </w:r>
      <w:proofErr w:type="spellEnd"/>
    </w:p>
    <w:p w14:paraId="723E190D" w14:textId="77777777" w:rsidR="006E39F4" w:rsidRPr="006E39F4" w:rsidRDefault="006E39F4" w:rsidP="006E39F4">
      <w:pPr>
        <w:numPr>
          <w:ilvl w:val="0"/>
          <w:numId w:val="19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Авторизация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в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системе</w:t>
      </w:r>
      <w:proofErr w:type="spellEnd"/>
    </w:p>
    <w:p w14:paraId="5353E981" w14:textId="77777777" w:rsidR="006E39F4" w:rsidRPr="006E39F4" w:rsidRDefault="006E39F4" w:rsidP="006E39F4">
      <w:pPr>
        <w:numPr>
          <w:ilvl w:val="1"/>
          <w:numId w:val="1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Вход в административную панель с использованием административных учетных данных.</w:t>
      </w:r>
    </w:p>
    <w:p w14:paraId="5531D55A" w14:textId="77777777" w:rsidR="006E39F4" w:rsidRPr="006E39F4" w:rsidRDefault="006E39F4" w:rsidP="006E39F4">
      <w:pPr>
        <w:numPr>
          <w:ilvl w:val="0"/>
          <w:numId w:val="19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Управление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данными</w:t>
      </w:r>
      <w:proofErr w:type="spellEnd"/>
    </w:p>
    <w:p w14:paraId="73D2AF37" w14:textId="77777777" w:rsidR="006E39F4" w:rsidRPr="006E39F4" w:rsidRDefault="006E39F4" w:rsidP="006E39F4">
      <w:pPr>
        <w:numPr>
          <w:ilvl w:val="1"/>
          <w:numId w:val="1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Просмотр, редактирование и удаление данных пользователей, включая блокировку аккаунтов при необходимости.</w:t>
      </w:r>
    </w:p>
    <w:p w14:paraId="7498C2CB" w14:textId="77777777" w:rsidR="006E39F4" w:rsidRPr="006E39F4" w:rsidRDefault="006E39F4" w:rsidP="006E39F4">
      <w:pPr>
        <w:numPr>
          <w:ilvl w:val="1"/>
          <w:numId w:val="1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Обновление информации об актерах, фильмах и отзывах.</w:t>
      </w:r>
    </w:p>
    <w:p w14:paraId="2375E2A7" w14:textId="77777777" w:rsidR="006E39F4" w:rsidRPr="006E39F4" w:rsidRDefault="006E39F4" w:rsidP="006E39F4">
      <w:pPr>
        <w:numPr>
          <w:ilvl w:val="1"/>
          <w:numId w:val="1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Управление плейлистами, включая возможность удаления нежелательного контента.</w:t>
      </w:r>
    </w:p>
    <w:p w14:paraId="7C84F2B6" w14:textId="77777777" w:rsidR="006E39F4" w:rsidRPr="006E39F4" w:rsidRDefault="006E39F4" w:rsidP="006E39F4">
      <w:pPr>
        <w:numPr>
          <w:ilvl w:val="0"/>
          <w:numId w:val="19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CRUD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операции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с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жанрами</w:t>
      </w:r>
      <w:proofErr w:type="spellEnd"/>
    </w:p>
    <w:p w14:paraId="13602C5A" w14:textId="77777777" w:rsidR="006E39F4" w:rsidRPr="006E39F4" w:rsidRDefault="006E39F4" w:rsidP="006E39F4">
      <w:pPr>
        <w:numPr>
          <w:ilvl w:val="1"/>
          <w:numId w:val="1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Создание новых жанров, обновление существующих и удаление ненужных.</w:t>
      </w:r>
    </w:p>
    <w:p w14:paraId="6B923276" w14:textId="77777777" w:rsidR="006E39F4" w:rsidRPr="006E39F4" w:rsidRDefault="006E39F4" w:rsidP="006E39F4">
      <w:pPr>
        <w:numPr>
          <w:ilvl w:val="1"/>
          <w:numId w:val="1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Просмотр и редактирование данных о жанрах в системе.</w:t>
      </w:r>
    </w:p>
    <w:p w14:paraId="62A6DACB" w14:textId="77777777" w:rsidR="006E39F4" w:rsidRPr="006E39F4" w:rsidRDefault="006E39F4" w:rsidP="006E39F4">
      <w:pPr>
        <w:numPr>
          <w:ilvl w:val="0"/>
          <w:numId w:val="19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Журнал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действий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пользователя</w:t>
      </w:r>
      <w:proofErr w:type="spellEnd"/>
    </w:p>
    <w:p w14:paraId="36247663" w14:textId="7FC5E8F0" w:rsidR="006E39F4" w:rsidRPr="006E39F4" w:rsidRDefault="006E39F4" w:rsidP="006E39F4">
      <w:pPr>
        <w:numPr>
          <w:ilvl w:val="1"/>
          <w:numId w:val="1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Просмотр истории действий пользователей для мониторинга активности.</w:t>
      </w:r>
    </w:p>
    <w:p w14:paraId="2FDE893C" w14:textId="77777777" w:rsidR="006E39F4" w:rsidRPr="006E39F4" w:rsidRDefault="006E39F4" w:rsidP="006E39F4">
      <w:pPr>
        <w:numPr>
          <w:ilvl w:val="0"/>
          <w:numId w:val="19"/>
        </w:numPr>
        <w:shd w:val="clear" w:color="auto" w:fill="FFFFFF" w:themeFill="background1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Статистические</w:t>
      </w:r>
      <w:proofErr w:type="spellEnd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E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отчеты</w:t>
      </w:r>
      <w:proofErr w:type="spellEnd"/>
    </w:p>
    <w:p w14:paraId="505E6BD6" w14:textId="031D86A1" w:rsidR="006E39F4" w:rsidRPr="006E39F4" w:rsidRDefault="006E39F4" w:rsidP="006E39F4">
      <w:pPr>
        <w:numPr>
          <w:ilvl w:val="1"/>
          <w:numId w:val="19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E39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Генерация отчетов о статистике использования системы, включая популярные фильмы, активных пользователей и т.д.</w:t>
      </w:r>
    </w:p>
    <w:p w14:paraId="4CCA419C" w14:textId="1EC28929" w:rsidR="008954EC" w:rsidRDefault="008954E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14A5FE" w14:textId="3B30BF51" w:rsidR="006E39F4" w:rsidRDefault="006E39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284930" w14:textId="1C8C8A36" w:rsidR="006E39F4" w:rsidRDefault="006E39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9EEFF0" w14:textId="2A67BE7A" w:rsidR="006E39F4" w:rsidRDefault="006E39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32490" w14:textId="389E84C6" w:rsidR="006E39F4" w:rsidRDefault="006E39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587F50" w14:textId="421902AB" w:rsidR="006E39F4" w:rsidRDefault="006E39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883575" w14:textId="0877B375" w:rsidR="006E39F4" w:rsidRDefault="006E39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2C3CD5" w14:textId="0326B377" w:rsidR="006E39F4" w:rsidRDefault="006E39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BF87E9" w14:textId="14CDF1E2" w:rsidR="006E39F4" w:rsidRDefault="006E39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C51570" w14:textId="77777777" w:rsidR="006E39F4" w:rsidRDefault="006E39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5A3F95" w14:textId="7F4626B2" w:rsidR="008954EC" w:rsidRDefault="008954E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476656" w14:textId="6B2DCBD4" w:rsidR="008954EC" w:rsidRDefault="008954E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F17502" w14:textId="0822A446" w:rsidR="008954EC" w:rsidRDefault="008954E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D3F961" w14:textId="77777777" w:rsidR="008954EC" w:rsidRDefault="008954EC" w:rsidP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D0E44D" w14:textId="77777777" w:rsidR="008954EC" w:rsidRDefault="008954EC" w:rsidP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0346ED" w14:textId="77777777" w:rsidR="008954EC" w:rsidRDefault="008954EC" w:rsidP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D8665D" w14:textId="77777777" w:rsidR="008954EC" w:rsidRDefault="008954EC" w:rsidP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BA9AE5" w14:textId="4F137766" w:rsid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ОПИСАНИЕ СУЩНОСТЕЙ</w:t>
      </w:r>
    </w:p>
    <w:p w14:paraId="05CDCACD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 полей сущностей БД</w:t>
      </w:r>
    </w:p>
    <w:p w14:paraId="42E9DDC2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(Пользователи)</w:t>
      </w:r>
    </w:p>
    <w:p w14:paraId="20ED39AA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Уникальный идентификатор пользователя.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Автоматически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увеличивается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добавлении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нового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пользователя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7C9EE99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username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(50),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UNIQUE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Уникальное имя пользователя, ограниченное 50 символами.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28D33422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password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(255),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  <w:lang w:val="ru-RU"/>
        </w:rPr>
        <w:t>Хэшированный</w:t>
      </w:r>
      <w:proofErr w:type="spellEnd"/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пароль пользователя.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983B9F1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email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(100),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UNIQUE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Уникальный адрес электронной почты пользователя.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5D81383A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role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Roles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роли пользователя,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Roles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Позволяет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разграничивать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доступ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функционалу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156F591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593BC80">
          <v:rect id="_x0000_i1025" style="width:552pt;height:1.5pt" o:hrpct="0" o:hralign="center" o:hrstd="t" o:hrnoshade="t" o:hr="t" fillcolor="black" stroked="f"/>
        </w:pict>
      </w:r>
    </w:p>
    <w:p w14:paraId="4017961D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2. Roles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Роли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E6B997" w14:textId="77777777" w:rsidR="00CD5BA7" w:rsidRPr="00CD5BA7" w:rsidRDefault="00CD5BA7" w:rsidP="00CD5B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роли. Автоматически увеличивается при добавлении новой роли.</w:t>
      </w:r>
    </w:p>
    <w:p w14:paraId="256AB4A4" w14:textId="77777777" w:rsidR="00CD5BA7" w:rsidRPr="00CD5BA7" w:rsidRDefault="00CD5BA7" w:rsidP="00CD5B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sz w:val="24"/>
          <w:szCs w:val="24"/>
        </w:rPr>
        <w:t>role_name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: VARCHAR(50), NOT NULL, UNIQUE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Уникальное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название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роли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09A0C8CE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FB33F5C">
          <v:rect id="_x0000_i1026" style="width:552pt;height:1.5pt" o:hrpct="0" o:hralign="center" o:hrstd="t" o:hrnoshade="t" o:hr="t" fillcolor="black" stroked="f"/>
        </w:pict>
      </w:r>
    </w:p>
    <w:p w14:paraId="7844366A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3. Movies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Фильмы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E86775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фильма. Автоматически увеличивается при добавлении нового фильма.</w:t>
      </w:r>
    </w:p>
    <w:p w14:paraId="4DD5E385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title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(100),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Название фильма, ограниченное 100 символами.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21865470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description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TEXT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Описание фильма. Может содержать текст произвольной длины.</w:t>
      </w:r>
    </w:p>
    <w:p w14:paraId="39620E7A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lastRenderedPageBreak/>
        <w:t>release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date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DATE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Дата выхода фильма. Не может быть пустым.</w:t>
      </w:r>
    </w:p>
    <w:p w14:paraId="01D2243C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genre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Genres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жанра фильма,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Genres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C4B0F7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A92837C">
          <v:rect id="_x0000_i1027" style="width:552pt;height:1.5pt" o:hrpct="0" o:hralign="center" o:hrstd="t" o:hrnoshade="t" o:hr="t" fillcolor="black" stroked="f"/>
        </w:pict>
      </w:r>
    </w:p>
    <w:p w14:paraId="15C5E327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4. Genres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Жанры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A81D77" w14:textId="77777777" w:rsidR="00CD5BA7" w:rsidRPr="00CD5BA7" w:rsidRDefault="00CD5BA7" w:rsidP="00CD5B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id: INT, PK, AUTO_INCREMENT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Уникальный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жанра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Автоматически увеличивается при добавлении нового жанра.</w:t>
      </w:r>
    </w:p>
    <w:p w14:paraId="437F5751" w14:textId="77777777" w:rsidR="00CD5BA7" w:rsidRPr="00CD5BA7" w:rsidRDefault="00CD5BA7" w:rsidP="00CD5B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: VARCHAR(50), NOT NULL, UNIQUE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Уникальное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название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жанра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07458649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1CB2ECC">
          <v:rect id="_x0000_i1028" style="width:552pt;height:1.5pt" o:hrpct="0" o:hralign="center" o:hrstd="t" o:hrnoshade="t" o:hr="t" fillcolor="black" stroked="f"/>
        </w:pict>
      </w:r>
    </w:p>
    <w:p w14:paraId="113D596B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5. Reviews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9C0881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id: INT, PK, AUTO_INCREMENT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Уникальный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отзыва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Автоматически увеличивается при добавлении нового отзыва.</w:t>
      </w:r>
    </w:p>
    <w:p w14:paraId="71FF2443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который оставил отзыв,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1F11A7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на который оставлен отзыв,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F5227D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rating: INT, CHECK (rating BETWEEN 1 AND 5)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Оценка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фильма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пользователем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диапазоне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5538E1B0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comment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TEXT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Текст отзыва. Может содержать текст произвольной длины.</w:t>
      </w:r>
    </w:p>
    <w:p w14:paraId="0236F355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ACF2099">
          <v:rect id="_x0000_i1029" style="width:552pt;height:1.5pt" o:hrpct="0" o:hralign="center" o:hrstd="t" o:hrnoshade="t" o:hr="t" fillcolor="black" stroked="f"/>
        </w:pict>
      </w:r>
    </w:p>
    <w:p w14:paraId="1121C7EB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6. Playlists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Плейлисты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FF3327" w14:textId="77777777" w:rsidR="00CD5BA7" w:rsidRPr="00CD5BA7" w:rsidRDefault="00CD5BA7" w:rsidP="00CD5BA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плейлиста. Автоматически увеличивается при добавлении нового плейлиста.</w:t>
      </w:r>
    </w:p>
    <w:p w14:paraId="745A3329" w14:textId="77777777" w:rsidR="00CD5BA7" w:rsidRPr="00CD5BA7" w:rsidRDefault="00CD5BA7" w:rsidP="00CD5BA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который создал плейлист,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699D7C" w14:textId="77777777" w:rsidR="00CD5BA7" w:rsidRPr="00CD5BA7" w:rsidRDefault="00CD5BA7" w:rsidP="00CD5BA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playlist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name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(100),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Название плейлиста, ограниченное 100 символами.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5CB85F9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pict w14:anchorId="07227B48">
          <v:rect id="_x0000_i1030" style="width:552pt;height:1.5pt" o:hrpct="0" o:hralign="center" o:hrstd="t" o:hrnoshade="t" o:hr="t" fillcolor="black" stroked="f"/>
        </w:pict>
      </w:r>
    </w:p>
    <w:p w14:paraId="2BDF78D3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7. 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Playlist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Movies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(Связь плейлистов и фильмов)</w:t>
      </w:r>
    </w:p>
    <w:p w14:paraId="372B088D" w14:textId="77777777" w:rsidR="00CD5BA7" w:rsidRPr="00CD5BA7" w:rsidRDefault="00CD5BA7" w:rsidP="00CD5BA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playlist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Playlists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плейлиста,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Playlists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F3D128" w14:textId="77777777" w:rsidR="00CD5BA7" w:rsidRPr="00CD5BA7" w:rsidRDefault="00CD5BA7" w:rsidP="00CD5BA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ABAD66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0E029A2">
          <v:rect id="_x0000_i1031" style="width:552pt;height:1.5pt" o:hrpct="0" o:hralign="center" o:hrstd="t" o:hrnoshade="t" o:hr="t" fillcolor="black" stroked="f"/>
        </w:pict>
      </w:r>
    </w:p>
    <w:p w14:paraId="3127C892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8. Watchlist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просмотра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464A73" w14:textId="77777777" w:rsidR="00CD5BA7" w:rsidRPr="00CD5BA7" w:rsidRDefault="00CD5BA7" w:rsidP="00CD5BA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Уникальный идентификатор записи в списке для просмотра.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Автоматически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увеличивается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добавлении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новой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9A30D92" w14:textId="77777777" w:rsidR="00CD5BA7" w:rsidRPr="00CD5BA7" w:rsidRDefault="00CD5BA7" w:rsidP="00CD5BA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который добавил фильм в список,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4C742E" w14:textId="77777777" w:rsidR="00CD5BA7" w:rsidRPr="00CD5BA7" w:rsidRDefault="00CD5BA7" w:rsidP="00CD5BA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добавленного в список,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11CFE6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2AA19B2">
          <v:rect id="_x0000_i1032" style="width:552pt;height:1.5pt" o:hrpct="0" o:hralign="center" o:hrstd="t" o:hrnoshade="t" o:hr="t" fillcolor="black" stroked="f"/>
        </w:pict>
      </w:r>
    </w:p>
    <w:p w14:paraId="5D614D18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9. Actors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Актеры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D787CE" w14:textId="77777777" w:rsidR="00CD5BA7" w:rsidRPr="00CD5BA7" w:rsidRDefault="00CD5BA7" w:rsidP="00CD5BA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актера. Автоматически увеличивается при добавлении нового актера.</w:t>
      </w:r>
    </w:p>
    <w:p w14:paraId="7F81E4DD" w14:textId="77777777" w:rsidR="00CD5BA7" w:rsidRPr="00CD5BA7" w:rsidRDefault="00CD5BA7" w:rsidP="00CD5BA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name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(100),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Имя актера, ограниченное 100 символами.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3535FC61" w14:textId="77777777" w:rsidR="00CD5BA7" w:rsidRPr="00CD5BA7" w:rsidRDefault="00CD5BA7" w:rsidP="00CD5BA7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bio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TEXT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Биография актера. Может содержать текст произвольной длины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31FE615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2A8A672">
          <v:rect id="_x0000_i1033" style="width:552pt;height:1.5pt" o:hrpct="0" o:hralign="center" o:hrstd="t" o:hrnoshade="t" o:hr="t" fillcolor="black" stroked="f"/>
        </w:pict>
      </w:r>
    </w:p>
    <w:p w14:paraId="29CAB375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10. 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Movie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(Связь фильмов и актеров)</w:t>
      </w:r>
    </w:p>
    <w:p w14:paraId="605364D8" w14:textId="77777777" w:rsidR="00CD5BA7" w:rsidRPr="00CD5BA7" w:rsidRDefault="00CD5BA7" w:rsidP="00CD5BA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50AE66" w14:textId="77777777" w:rsidR="00CD5BA7" w:rsidRPr="00CD5BA7" w:rsidRDefault="00CD5BA7" w:rsidP="00CD5BA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actor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Actors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актера,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Actors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3F6988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B0622A7">
          <v:rect id="_x0000_i1034" style="width:552pt;height:1.5pt" o:hrpct="0" o:hralign="center" o:hrstd="t" o:hrnoshade="t" o:hr="t" fillcolor="black" stroked="f"/>
        </w:pict>
      </w:r>
    </w:p>
    <w:p w14:paraId="7922C3B4" w14:textId="77777777" w:rsid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03E3B" w14:textId="0F81944B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Sessions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Сессии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201D45" w14:textId="77777777" w:rsidR="00CD5BA7" w:rsidRPr="00CD5BA7" w:rsidRDefault="00CD5BA7" w:rsidP="00CD5B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сессии. Автоматически увеличивается при добавлении новой сессии.</w:t>
      </w:r>
    </w:p>
    <w:p w14:paraId="340FD6FB" w14:textId="77777777" w:rsidR="00CD5BA7" w:rsidRPr="00CD5BA7" w:rsidRDefault="00CD5BA7" w:rsidP="00CD5B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который смотрел фильм,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B718C6" w14:textId="77777777" w:rsidR="00CD5BA7" w:rsidRPr="00CD5BA7" w:rsidRDefault="00CD5BA7" w:rsidP="00CD5B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который смотрел пользователь,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3E499C" w14:textId="77777777" w:rsidR="00CD5BA7" w:rsidRPr="00CD5BA7" w:rsidRDefault="00CD5BA7" w:rsidP="00CD5B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watched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at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DATETIME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Дата и время, когда пользователь просмотрел фильм.</w:t>
      </w:r>
    </w:p>
    <w:p w14:paraId="3D9AABCE" w14:textId="77777777" w:rsidR="00CD5BA7" w:rsidRPr="00CD5BA7" w:rsidRDefault="00664AB9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56C4632">
          <v:rect id="_x0000_i1035" style="width:552pt;height:1.5pt" o:hrpct="0" o:hralign="center" o:hrstd="t" o:hrnoshade="t" o:hr="t" fillcolor="black" stroked="f"/>
        </w:pict>
      </w:r>
    </w:p>
    <w:p w14:paraId="71BDD846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12. Logs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Журнал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действий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1ED87D" w14:textId="77777777" w:rsidR="00CD5BA7" w:rsidRPr="00CD5BA7" w:rsidRDefault="00CD5BA7" w:rsidP="00CD5B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Уникальный идентификатор записи в журнале.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Автоматически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увеличивается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добавлении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новой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0963EBFC" w14:textId="77777777" w:rsidR="00CD5BA7" w:rsidRPr="00CD5BA7" w:rsidRDefault="00CD5BA7" w:rsidP="00CD5B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чьи действия зафиксированы,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60DB57" w14:textId="77777777" w:rsidR="00CD5BA7" w:rsidRPr="00CD5BA7" w:rsidRDefault="00CD5BA7" w:rsidP="00CD5B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action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(255)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Описание действия пользователя, ограниченное 255 символами.</w:t>
      </w:r>
    </w:p>
    <w:p w14:paraId="73CB8CAB" w14:textId="77777777" w:rsidR="00CD5BA7" w:rsidRPr="00CD5BA7" w:rsidRDefault="00CD5BA7" w:rsidP="00CD5B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timestamp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DATETIME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Дата и время, когда произошло действие.</w:t>
      </w:r>
    </w:p>
    <w:p w14:paraId="7668999E" w14:textId="647005F7" w:rsid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8A1CBF1" w14:textId="3219B604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688CA6" w14:textId="08E883F1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B1A5A8A" w14:textId="1D103D7F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13F10E" w14:textId="7F13573C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069EFF" w14:textId="2D0E5C67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AFBA500" w14:textId="4CFD50F0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D5D56B" w14:textId="346959E4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AA4882" w14:textId="04867532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193E17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Пользователи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6FD20C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Roles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иметь только одну роль, но одна роль может быть у многих пользователей.</w:t>
      </w:r>
    </w:p>
    <w:p w14:paraId="70D9DA18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Reviews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оставить много отзывов, но каждый отзыв принадлежит только одному пользователю.</w:t>
      </w:r>
    </w:p>
    <w:p w14:paraId="7090AC59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Playlists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создать несколько плейлистов.</w:t>
      </w:r>
    </w:p>
    <w:p w14:paraId="7930C63E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Watchlist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добавлять много фильмов в свой список для просмотра.</w:t>
      </w:r>
    </w:p>
    <w:p w14:paraId="5F3238B9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Sessions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просматривать множество фильмов, и каждая сессия связана с одним пользователем.</w:t>
      </w:r>
    </w:p>
    <w:p w14:paraId="24B70952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Logs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иметь множество записей в журнале действий.</w:t>
      </w:r>
    </w:p>
    <w:p w14:paraId="1CED48C9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Roles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Роли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0E111F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Одна роль может быть у многих пользователей, но у одного пользователя может быть только одна роль.</w:t>
      </w:r>
    </w:p>
    <w:p w14:paraId="74B3C4C0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Movies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Фильмы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8FE892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Genres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жанр может включать множество фильмов, но каждый фильм принадлежит только одному жанру.</w:t>
      </w:r>
    </w:p>
    <w:p w14:paraId="3ED9F564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Reviews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фильм может иметь много отзывов, но каждый отзыв относится только к одному фильму.</w:t>
      </w:r>
    </w:p>
    <w:p w14:paraId="4AA7DAB0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Playlists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ко многим. Один фильм может входить в несколько плейлистов, и один плейлист может содержать много фильмов.</w:t>
      </w:r>
    </w:p>
    <w:p w14:paraId="247D7837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Watchlist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ко многим. Один фильм может быть в списках для просмотра у многих пользователей.</w:t>
      </w:r>
    </w:p>
    <w:p w14:paraId="7C79AD7E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Sessions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фильм может быть просмотрен многими пользователями в разных сессиях.</w:t>
      </w:r>
    </w:p>
    <w:p w14:paraId="6301C0F8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A5234">
        <w:rPr>
          <w:rFonts w:ascii="Times New Roman" w:hAnsi="Times New Roman" w:cs="Times New Roman"/>
          <w:sz w:val="24"/>
          <w:szCs w:val="24"/>
        </w:rPr>
        <w:t>Actors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ко многим. Один фильм может иметь много актеров, а один актер может сниматься в многих фильмах.</w:t>
      </w:r>
    </w:p>
    <w:p w14:paraId="5554D038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Genres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Жанры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D02C12" w14:textId="21C53D20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жанр может включать множество фильмов.</w:t>
      </w:r>
    </w:p>
    <w:p w14:paraId="6976AC98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Reviews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C82887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Каждый отзыв принадлежит одному пользователю.</w:t>
      </w:r>
    </w:p>
    <w:p w14:paraId="01C76657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Каждый отзыв связан с одним фильмом.</w:t>
      </w:r>
    </w:p>
    <w:p w14:paraId="59ADB9EC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Playlists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Плейлисты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C273EA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Каждый плейлист принадлежит одному пользователю.</w:t>
      </w:r>
    </w:p>
    <w:p w14:paraId="56E5DF67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Playlist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плейлист может содержать множество записей о фильмах.</w:t>
      </w:r>
    </w:p>
    <w:p w14:paraId="4BB854F3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Playlist</w:t>
      </w:r>
      <w:r w:rsidRPr="002A523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2A5234">
        <w:rPr>
          <w:rFonts w:ascii="Times New Roman" w:hAnsi="Times New Roman" w:cs="Times New Roman"/>
          <w:b/>
          <w:bCs/>
          <w:sz w:val="24"/>
          <w:szCs w:val="24"/>
        </w:rPr>
        <w:t>Movies</w:t>
      </w:r>
      <w:r w:rsidRPr="002A523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(Связь плейлистов и фильмов)</w:t>
      </w:r>
    </w:p>
    <w:p w14:paraId="799FC2A5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Playlists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Каждая запись связана с одним плейлистом.</w:t>
      </w:r>
    </w:p>
    <w:p w14:paraId="00FB2204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Каждая запись связана с одним фильмом.</w:t>
      </w:r>
    </w:p>
    <w:p w14:paraId="3D54A07C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Watchlist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просмотра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9D9541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Каждый фильм в списке для просмотра принадлежит одному пользователю.</w:t>
      </w:r>
    </w:p>
    <w:p w14:paraId="2273CC9C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Каждый фильм в списке для просмотра связан с одним фильмом.</w:t>
      </w:r>
    </w:p>
    <w:p w14:paraId="4F7D4906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Actors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Актеры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67488B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ко многим. Один актер может сниматься в многих фильмах, и один фильм может иметь много актеров.</w:t>
      </w:r>
    </w:p>
    <w:p w14:paraId="5956BC69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Movie</w:t>
      </w:r>
      <w:r w:rsidRPr="002A523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2A5234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2A523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(Связь фильмов и актеров)</w:t>
      </w:r>
    </w:p>
    <w:p w14:paraId="6F86DFA8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Каждая запись связана с одним фильмом.</w:t>
      </w:r>
    </w:p>
    <w:p w14:paraId="243F363B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Actors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Каждая запись связана с одним актером.</w:t>
      </w:r>
    </w:p>
    <w:p w14:paraId="28103533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Sessions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Сессии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D5AF1C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Каждая сессия связана с одним пользователем.</w:t>
      </w:r>
    </w:p>
    <w:p w14:paraId="70AB86E2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Каждая сессия связана с одним фильмом.</w:t>
      </w:r>
    </w:p>
    <w:p w14:paraId="7F627167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Logs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Журнал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действий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A56C6F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 к одному. Каждая запись в журнале связана с одним пользователем.</w:t>
      </w:r>
    </w:p>
    <w:p w14:paraId="26629DE0" w14:textId="09656C23" w:rsidR="00DC4D61" w:rsidRDefault="00DC4D61" w:rsidP="00DC4D61">
      <w:pPr>
        <w:pStyle w:val="a7"/>
        <w:ind w:left="720"/>
      </w:pPr>
      <w:r>
        <w:rPr>
          <w:noProof/>
        </w:rPr>
        <w:lastRenderedPageBreak/>
        <w:drawing>
          <wp:inline distT="0" distB="0" distL="0" distR="0" wp14:anchorId="144FDF35" wp14:editId="1B8B26A8">
            <wp:extent cx="5943600" cy="4461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0"/>
                    <a:stretch/>
                  </pic:blipFill>
                  <pic:spPr bwMode="auto">
                    <a:xfrm>
                      <a:off x="0" y="0"/>
                      <a:ext cx="5943600" cy="446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ABAA8" w14:textId="77777777" w:rsidR="002A5234" w:rsidRPr="00CD5BA7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2A5234" w:rsidRPr="00CD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5505" w14:textId="77777777" w:rsidR="00664AB9" w:rsidRDefault="00664AB9" w:rsidP="002A5234">
      <w:pPr>
        <w:spacing w:after="0" w:line="240" w:lineRule="auto"/>
      </w:pPr>
      <w:r>
        <w:separator/>
      </w:r>
    </w:p>
  </w:endnote>
  <w:endnote w:type="continuationSeparator" w:id="0">
    <w:p w14:paraId="2943C7E9" w14:textId="77777777" w:rsidR="00664AB9" w:rsidRDefault="00664AB9" w:rsidP="002A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87E3" w14:textId="77777777" w:rsidR="00664AB9" w:rsidRDefault="00664AB9" w:rsidP="002A5234">
      <w:pPr>
        <w:spacing w:after="0" w:line="240" w:lineRule="auto"/>
      </w:pPr>
      <w:r>
        <w:separator/>
      </w:r>
    </w:p>
  </w:footnote>
  <w:footnote w:type="continuationSeparator" w:id="0">
    <w:p w14:paraId="7DA68026" w14:textId="77777777" w:rsidR="00664AB9" w:rsidRDefault="00664AB9" w:rsidP="002A5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multilevel"/>
    <w:tmpl w:val="651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52478"/>
    <w:multiLevelType w:val="multilevel"/>
    <w:tmpl w:val="B11A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E33D1"/>
    <w:multiLevelType w:val="multilevel"/>
    <w:tmpl w:val="4B5E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6239D"/>
    <w:multiLevelType w:val="multilevel"/>
    <w:tmpl w:val="136A07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4510C1"/>
    <w:multiLevelType w:val="multilevel"/>
    <w:tmpl w:val="C3C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F2038F"/>
    <w:multiLevelType w:val="multilevel"/>
    <w:tmpl w:val="8E4A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6268F"/>
    <w:multiLevelType w:val="multilevel"/>
    <w:tmpl w:val="F116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FB0A3A"/>
    <w:multiLevelType w:val="multilevel"/>
    <w:tmpl w:val="F4C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FF29EF"/>
    <w:multiLevelType w:val="multilevel"/>
    <w:tmpl w:val="E34678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5962A36"/>
    <w:multiLevelType w:val="multilevel"/>
    <w:tmpl w:val="2CC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F67DA5"/>
    <w:multiLevelType w:val="multilevel"/>
    <w:tmpl w:val="CF6C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F24EFB"/>
    <w:multiLevelType w:val="multilevel"/>
    <w:tmpl w:val="7C0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BC7585"/>
    <w:multiLevelType w:val="multilevel"/>
    <w:tmpl w:val="962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16CA5"/>
    <w:multiLevelType w:val="multilevel"/>
    <w:tmpl w:val="975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686AA0"/>
    <w:multiLevelType w:val="multilevel"/>
    <w:tmpl w:val="7BE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81977"/>
    <w:multiLevelType w:val="multilevel"/>
    <w:tmpl w:val="35FA28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D226F6D"/>
    <w:multiLevelType w:val="multilevel"/>
    <w:tmpl w:val="0FF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3766EB"/>
    <w:multiLevelType w:val="multilevel"/>
    <w:tmpl w:val="13C8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3F19AC"/>
    <w:multiLevelType w:val="multilevel"/>
    <w:tmpl w:val="156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6"/>
  </w:num>
  <w:num w:numId="5">
    <w:abstractNumId w:val="11"/>
  </w:num>
  <w:num w:numId="6">
    <w:abstractNumId w:val="7"/>
  </w:num>
  <w:num w:numId="7">
    <w:abstractNumId w:val="14"/>
  </w:num>
  <w:num w:numId="8">
    <w:abstractNumId w:val="10"/>
  </w:num>
  <w:num w:numId="9">
    <w:abstractNumId w:val="13"/>
  </w:num>
  <w:num w:numId="10">
    <w:abstractNumId w:val="18"/>
  </w:num>
  <w:num w:numId="11">
    <w:abstractNumId w:val="17"/>
  </w:num>
  <w:num w:numId="12">
    <w:abstractNumId w:val="6"/>
  </w:num>
  <w:num w:numId="13">
    <w:abstractNumId w:val="4"/>
  </w:num>
  <w:num w:numId="14">
    <w:abstractNumId w:val="2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A7"/>
    <w:rsid w:val="00154E14"/>
    <w:rsid w:val="002A5234"/>
    <w:rsid w:val="005B664D"/>
    <w:rsid w:val="00664AB9"/>
    <w:rsid w:val="006E39F4"/>
    <w:rsid w:val="008954EC"/>
    <w:rsid w:val="00A805BD"/>
    <w:rsid w:val="00C16AB7"/>
    <w:rsid w:val="00CD5BA7"/>
    <w:rsid w:val="00D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6EF0"/>
  <w15:chartTrackingRefBased/>
  <w15:docId w15:val="{EB466A8A-91FA-4E4A-91A0-3E01E05F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954EC"/>
    <w:pPr>
      <w:keepNext/>
      <w:keepLines/>
      <w:spacing w:after="0" w:line="276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5234"/>
  </w:style>
  <w:style w:type="paragraph" w:styleId="a5">
    <w:name w:val="footer"/>
    <w:basedOn w:val="a"/>
    <w:link w:val="a6"/>
    <w:uiPriority w:val="99"/>
    <w:unhideWhenUsed/>
    <w:rsid w:val="002A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5234"/>
  </w:style>
  <w:style w:type="paragraph" w:styleId="a7">
    <w:name w:val="Normal (Web)"/>
    <w:basedOn w:val="a"/>
    <w:uiPriority w:val="99"/>
    <w:semiHidden/>
    <w:unhideWhenUsed/>
    <w:rsid w:val="00DC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954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54EC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E3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Щур</dc:creator>
  <cp:keywords/>
  <dc:description/>
  <cp:lastModifiedBy>Марат Щур</cp:lastModifiedBy>
  <cp:revision>4</cp:revision>
  <dcterms:created xsi:type="dcterms:W3CDTF">2024-09-06T16:15:00Z</dcterms:created>
  <dcterms:modified xsi:type="dcterms:W3CDTF">2024-09-07T08:10:00Z</dcterms:modified>
</cp:coreProperties>
</file>