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0C99" w14:textId="77777777" w:rsidR="0004443B" w:rsidRDefault="0004443B">
      <w:pPr>
        <w:spacing w:after="1400"/>
      </w:pPr>
    </w:p>
    <w:p w14:paraId="2C8A25AC" w14:textId="77777777" w:rsidR="0004443B" w:rsidRDefault="00004327">
      <w:pPr>
        <w:spacing w:after="200"/>
        <w:jc w:val="center"/>
      </w:pPr>
      <w:r>
        <w:rPr>
          <w:rFonts w:ascii="Arial" w:eastAsia="Arial" w:hAnsi="Arial" w:cs="Arial"/>
          <w:b/>
          <w:bCs/>
          <w:color w:val="8C5A2B"/>
          <w:spacing w:val="40"/>
          <w:sz w:val="18"/>
          <w:szCs w:val="18"/>
        </w:rPr>
        <w:t>N O M A D ' S   W A Y</w:t>
      </w:r>
    </w:p>
    <w:p w14:paraId="4AD3FF7D" w14:textId="77777777" w:rsidR="0004443B" w:rsidRDefault="00004327">
      <w:pPr>
        <w:spacing w:after="60"/>
        <w:jc w:val="center"/>
      </w:pPr>
      <w:r>
        <w:rPr>
          <w:rFonts w:ascii="Arial" w:eastAsia="Arial" w:hAnsi="Arial" w:cs="Arial"/>
          <w:b/>
          <w:bCs/>
          <w:sz w:val="52"/>
          <w:szCs w:val="52"/>
        </w:rPr>
        <w:t>Шу бойында</w:t>
      </w:r>
    </w:p>
    <w:p w14:paraId="41FD4D9B" w14:textId="77777777" w:rsidR="0004443B" w:rsidRDefault="00004327">
      <w:pPr>
        <w:spacing w:after="240"/>
        <w:jc w:val="center"/>
      </w:pPr>
      <w:r>
        <w:rPr>
          <w:rFonts w:ascii="Arial" w:eastAsia="Arial" w:hAnsi="Arial" w:cs="Arial"/>
          <w:i/>
          <w:iCs/>
          <w:color w:val="6E665C"/>
          <w:sz w:val="32"/>
          <w:szCs w:val="32"/>
        </w:rPr>
        <w:t>На берегу Шу</w:t>
      </w:r>
    </w:p>
    <w:p w14:paraId="2D96FC11" w14:textId="77777777" w:rsidR="0004443B" w:rsidRDefault="00004327">
      <w:pPr>
        <w:spacing w:after="400"/>
        <w:jc w:val="center"/>
      </w:pPr>
      <w:r>
        <w:rPr>
          <w:rFonts w:ascii="Arial" w:eastAsia="Arial" w:hAnsi="Arial" w:cs="Arial"/>
          <w:color w:val="4A4237"/>
        </w:rPr>
        <w:t>Серия s1e01  ·  сценарий и банк вопросов</w:t>
      </w:r>
    </w:p>
    <w:tbl>
      <w:tblPr>
        <w:tblW w:w="9354" w:type="dxa"/>
        <w:tblBorders>
          <w:top w:val="single" w:sz="4" w:space="0" w:color="D9D2C6"/>
          <w:left w:val="none" w:sz="0" w:space="0" w:color="FFFFFF"/>
          <w:bottom w:val="single" w:sz="4" w:space="0" w:color="D9D2C6"/>
          <w:right w:val="none" w:sz="0" w:space="0" w:color="FFFFFF"/>
          <w:insideH w:val="single" w:sz="4" w:space="0" w:color="D9D2C6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4"/>
      </w:tblGrid>
      <w:tr w:rsidR="0004443B" w14:paraId="6AC0BF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50D9F7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20"/>
                <w:szCs w:val="20"/>
              </w:rPr>
              <w:t>Тема программы</w:t>
            </w:r>
          </w:p>
        </w:tc>
        <w:tc>
          <w:tcPr>
            <w:tcW w:w="67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C69EA3" w14:textId="77777777" w:rsidR="0004443B" w:rsidRDefault="00004327">
            <w:pPr>
              <w:spacing w:after="0"/>
            </w:pPr>
            <w:r>
              <w:rPr>
                <w:sz w:val="20"/>
                <w:szCs w:val="20"/>
              </w:rPr>
              <w:t>kz.4.1 — Образование Казахского ханства</w:t>
            </w:r>
          </w:p>
        </w:tc>
      </w:tr>
      <w:tr w:rsidR="0004443B" w14:paraId="58850D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708496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20"/>
                <w:szCs w:val="20"/>
              </w:rPr>
              <w:t>Эпоха</w:t>
            </w:r>
          </w:p>
        </w:tc>
        <w:tc>
          <w:tcPr>
            <w:tcW w:w="67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9B7285" w14:textId="77777777" w:rsidR="0004443B" w:rsidRDefault="00004327">
            <w:pPr>
              <w:spacing w:after="0"/>
            </w:pPr>
            <w:r>
              <w:rPr>
                <w:sz w:val="20"/>
                <w:szCs w:val="20"/>
              </w:rPr>
              <w:t>1457–1468</w:t>
            </w:r>
          </w:p>
        </w:tc>
      </w:tr>
      <w:tr w:rsidR="0004443B" w14:paraId="140E33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6CF90F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20"/>
                <w:szCs w:val="20"/>
              </w:rPr>
              <w:t>Сцен в серии</w:t>
            </w:r>
          </w:p>
        </w:tc>
        <w:tc>
          <w:tcPr>
            <w:tcW w:w="67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9B6F6C" w14:textId="77777777" w:rsidR="0004443B" w:rsidRDefault="00004327">
            <w:pPr>
              <w:spacing w:after="0"/>
            </w:pPr>
            <w:r>
              <w:rPr>
                <w:sz w:val="20"/>
                <w:szCs w:val="20"/>
              </w:rPr>
              <w:t>4  (18 реплик, 3 развилки)</w:t>
            </w:r>
          </w:p>
        </w:tc>
      </w:tr>
      <w:tr w:rsidR="0004443B" w14:paraId="4EF8A3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E77C05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20"/>
                <w:szCs w:val="20"/>
              </w:rPr>
              <w:t>Вопросов</w:t>
            </w:r>
          </w:p>
        </w:tc>
        <w:tc>
          <w:tcPr>
            <w:tcW w:w="67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8DBF81" w14:textId="77777777" w:rsidR="0004443B" w:rsidRDefault="00004327">
            <w:pPr>
              <w:spacing w:after="0"/>
            </w:pPr>
            <w:r>
              <w:rPr>
                <w:sz w:val="20"/>
                <w:szCs w:val="20"/>
              </w:rPr>
              <w:t>27  (13 одиночных / 14 контекстных)</w:t>
            </w:r>
          </w:p>
        </w:tc>
      </w:tr>
      <w:tr w:rsidR="0004443B" w14:paraId="05A7CD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955A23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20"/>
                <w:szCs w:val="20"/>
              </w:rPr>
              <w:t>Проверяемых фактов</w:t>
            </w:r>
          </w:p>
        </w:tc>
        <w:tc>
          <w:tcPr>
            <w:tcW w:w="67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AFADB6" w14:textId="77777777" w:rsidR="0004443B" w:rsidRDefault="00004327">
            <w:pPr>
              <w:spacing w:after="0"/>
            </w:pPr>
            <w:r>
              <w:rPr>
                <w:sz w:val="20"/>
                <w:szCs w:val="20"/>
              </w:rPr>
              <w:t>9  ·  по 3 вопроса на каждый</w:t>
            </w:r>
          </w:p>
        </w:tc>
      </w:tr>
      <w:tr w:rsidR="0004443B" w14:paraId="4E33E9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722C77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20"/>
                <w:szCs w:val="20"/>
              </w:rPr>
              <w:t>Итоговый тест</w:t>
            </w:r>
          </w:p>
        </w:tc>
        <w:tc>
          <w:tcPr>
            <w:tcW w:w="67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20824E" w14:textId="77777777" w:rsidR="0004443B" w:rsidRDefault="00004327">
            <w:pPr>
              <w:spacing w:after="0"/>
            </w:pPr>
            <w:r>
              <w:rPr>
                <w:sz w:val="20"/>
                <w:szCs w:val="20"/>
              </w:rPr>
              <w:t>10 одиночных + 10 контекстных (формат ЕНТ)</w:t>
            </w:r>
          </w:p>
        </w:tc>
      </w:tr>
      <w:tr w:rsidR="0004443B" w14:paraId="094A8D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94237D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20"/>
                <w:szCs w:val="20"/>
              </w:rPr>
              <w:t>Языки</w:t>
            </w:r>
          </w:p>
        </w:tc>
        <w:tc>
          <w:tcPr>
            <w:tcW w:w="67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2234A6" w14:textId="77777777" w:rsidR="0004443B" w:rsidRDefault="00004327">
            <w:pPr>
              <w:spacing w:after="0"/>
            </w:pPr>
            <w:r>
              <w:rPr>
                <w:sz w:val="20"/>
                <w:szCs w:val="20"/>
              </w:rPr>
              <w:t>казахский — оригинал, русский — перевод; английский пока не готов</w:t>
            </w:r>
          </w:p>
        </w:tc>
      </w:tr>
      <w:tr w:rsidR="0004443B" w14:paraId="0F194D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295F92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20"/>
                <w:szCs w:val="20"/>
              </w:rPr>
              <w:t>Виза историка</w:t>
            </w:r>
          </w:p>
        </w:tc>
        <w:tc>
          <w:tcPr>
            <w:tcW w:w="67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4408FB" w14:textId="77777777" w:rsidR="0004443B" w:rsidRDefault="00004327">
            <w:pPr>
              <w:spacing w:after="0"/>
            </w:pPr>
            <w:r>
              <w:rPr>
                <w:sz w:val="20"/>
                <w:szCs w:val="20"/>
              </w:rPr>
              <w:t>не поставлена — серия не публикуется</w:t>
            </w:r>
          </w:p>
        </w:tc>
      </w:tr>
    </w:tbl>
    <w:p w14:paraId="58C738BA" w14:textId="77777777" w:rsidR="0004443B" w:rsidRDefault="0004443B">
      <w:pPr>
        <w:spacing w:after="3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4171D60B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D809D7" w14:textId="77777777" w:rsidR="0004443B" w:rsidRDefault="00004327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8C5A2B"/>
                <w:sz w:val="20"/>
                <w:szCs w:val="20"/>
              </w:rPr>
              <w:t>Как читать документ</w:t>
            </w:r>
          </w:p>
          <w:p w14:paraId="13FE67E2" w14:textId="77777777" w:rsidR="0004443B" w:rsidRDefault="00004327">
            <w:pPr>
              <w:spacing w:after="60"/>
            </w:pPr>
            <w:r>
              <w:rPr>
                <w:sz w:val="20"/>
                <w:szCs w:val="20"/>
              </w:rPr>
              <w:t>Первая строка реплики или варианта — казахский оригинал. Вторая, курсивом, — русский перевод. Там, где текст совпадает (годы, имена), строка одна.</w:t>
            </w:r>
          </w:p>
          <w:p w14:paraId="21E3F66F" w14:textId="77777777" w:rsidR="0004443B" w:rsidRDefault="00004327">
            <w:pPr>
              <w:spacing w:after="0"/>
            </w:pPr>
            <w:r>
              <w:rPr>
                <w:sz w:val="20"/>
                <w:szCs w:val="20"/>
              </w:rPr>
              <w:t>Правильный ответ выделен жирным зелёным и подписан. «Ловушка» объясняет, какую типичную ошибку ловят неверные варианты.</w:t>
            </w:r>
          </w:p>
        </w:tc>
      </w:tr>
    </w:tbl>
    <w:p w14:paraId="472D360B" w14:textId="77777777" w:rsidR="0004443B" w:rsidRDefault="0004443B">
      <w:pPr>
        <w:spacing w:after="300"/>
      </w:pPr>
    </w:p>
    <w:p w14:paraId="2C7F19DE" w14:textId="77777777" w:rsidR="0004443B" w:rsidRDefault="00004327">
      <w:pPr>
        <w:spacing w:after="100"/>
      </w:pPr>
      <w:r>
        <w:rPr>
          <w:rFonts w:ascii="Arial" w:eastAsia="Arial" w:hAnsi="Arial" w:cs="Arial"/>
          <w:b/>
          <w:bCs/>
          <w:color w:val="4A4237"/>
        </w:rPr>
        <w:t>Содержание</w:t>
      </w:r>
    </w:p>
    <w:p w14:paraId="23101345" w14:textId="77777777" w:rsidR="0004443B" w:rsidRDefault="00004327">
      <w:pPr>
        <w:spacing w:after="50"/>
        <w:ind w:left="200"/>
      </w:pPr>
      <w:r>
        <w:rPr>
          <w:color w:val="4A4237"/>
          <w:sz w:val="20"/>
          <w:szCs w:val="20"/>
        </w:rPr>
        <w:t>Часть I. Сценарий — персонажи и четыре сцены</w:t>
      </w:r>
    </w:p>
    <w:p w14:paraId="3AC00BB1" w14:textId="77777777" w:rsidR="0004443B" w:rsidRDefault="00004327">
      <w:pPr>
        <w:spacing w:after="50"/>
        <w:ind w:left="200"/>
      </w:pPr>
      <w:r>
        <w:rPr>
          <w:color w:val="4A4237"/>
          <w:sz w:val="20"/>
          <w:szCs w:val="20"/>
        </w:rPr>
        <w:t>Часть II. Банк вопросов — 27 вопросов по девяти фактам</w:t>
      </w:r>
    </w:p>
    <w:p w14:paraId="748D6608" w14:textId="77777777" w:rsidR="0004443B" w:rsidRDefault="00004327">
      <w:pPr>
        <w:spacing w:after="50"/>
        <w:ind w:left="200"/>
      </w:pPr>
      <w:r>
        <w:rPr>
          <w:color w:val="4A4237"/>
          <w:sz w:val="20"/>
          <w:szCs w:val="20"/>
        </w:rPr>
        <w:t>Часть III. Источники</w:t>
      </w:r>
    </w:p>
    <w:p w14:paraId="6F902DD9" w14:textId="77777777" w:rsidR="0004443B" w:rsidRDefault="00004327">
      <w:r>
        <w:br w:type="page"/>
      </w:r>
    </w:p>
    <w:p w14:paraId="093BE216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8C5A2B"/>
          <w:spacing w:val="30"/>
          <w:sz w:val="18"/>
          <w:szCs w:val="18"/>
        </w:rPr>
        <w:t>ЧАСТЬ I</w:t>
      </w:r>
    </w:p>
    <w:p w14:paraId="595D0A08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sz w:val="40"/>
          <w:szCs w:val="40"/>
        </w:rPr>
        <w:t>Сценарий</w:t>
      </w:r>
    </w:p>
    <w:p w14:paraId="6156BCE8" w14:textId="77777777" w:rsidR="0004443B" w:rsidRDefault="0004443B">
      <w:pPr>
        <w:pBdr>
          <w:bottom w:val="single" w:sz="6" w:space="1" w:color="8C5A2B"/>
        </w:pBdr>
        <w:spacing w:before="40" w:after="160"/>
      </w:pPr>
    </w:p>
    <w:p w14:paraId="5799EE9D" w14:textId="77777777" w:rsidR="0004443B" w:rsidRDefault="00004327">
      <w:pPr>
        <w:spacing w:after="260"/>
      </w:pPr>
      <w:r>
        <w:rPr>
          <w:i/>
          <w:iCs/>
          <w:color w:val="6E665C"/>
          <w:sz w:val="20"/>
          <w:szCs w:val="20"/>
        </w:rPr>
        <w:t>Ветвление не меняет исторических событий: обе опции каждой развилки ведут в одну сцену и лишь записывают черту характера Айдара.</w:t>
      </w:r>
    </w:p>
    <w:p w14:paraId="4763F12D" w14:textId="77777777" w:rsidR="0004443B" w:rsidRDefault="00004327">
      <w:pPr>
        <w:spacing w:after="120"/>
      </w:pPr>
      <w:r>
        <w:rPr>
          <w:rFonts w:ascii="Arial" w:eastAsia="Arial" w:hAnsi="Arial" w:cs="Arial"/>
          <w:b/>
          <w:bCs/>
          <w:color w:val="4A4237"/>
          <w:sz w:val="26"/>
          <w:szCs w:val="26"/>
        </w:rPr>
        <w:t>Персонажи</w:t>
      </w:r>
    </w:p>
    <w:tbl>
      <w:tblPr>
        <w:tblW w:w="9354" w:type="dxa"/>
        <w:tblBorders>
          <w:top w:val="single" w:sz="4" w:space="0" w:color="D9D2C6"/>
          <w:left w:val="none" w:sz="0" w:space="0" w:color="FFFFFF"/>
          <w:bottom w:val="single" w:sz="4" w:space="0" w:color="D9D2C6"/>
          <w:right w:val="none" w:sz="0" w:space="0" w:color="FFFFFF"/>
          <w:insideH w:val="single" w:sz="4" w:space="0" w:color="D9D2C6"/>
          <w:insideV w:val="single" w:sz="4" w:space="0" w:color="D9D2C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4755"/>
        <w:gridCol w:w="1699"/>
      </w:tblGrid>
      <w:tr w:rsidR="0004443B" w14:paraId="76D2262A" w14:textId="77777777" w:rsidTr="000D1F92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2813A7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19"/>
                <w:szCs w:val="19"/>
              </w:rPr>
              <w:t>Имя</w:t>
            </w:r>
          </w:p>
        </w:tc>
        <w:tc>
          <w:tcPr>
            <w:tcW w:w="4755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86D25E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19"/>
                <w:szCs w:val="19"/>
              </w:rPr>
              <w:t>Статус</w:t>
            </w:r>
          </w:p>
        </w:tc>
        <w:tc>
          <w:tcPr>
            <w:tcW w:w="1699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416525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19"/>
                <w:szCs w:val="19"/>
              </w:rPr>
              <w:t>Роль в серии</w:t>
            </w:r>
          </w:p>
        </w:tc>
      </w:tr>
      <w:tr w:rsidR="0004443B" w14:paraId="761D47B7" w14:textId="77777777" w:rsidTr="000D1F92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0EFE68" w14:textId="77777777" w:rsidR="0004443B" w:rsidRDefault="00004327">
            <w:pPr>
              <w:spacing w:after="10"/>
            </w:pPr>
            <w:r>
              <w:rPr>
                <w:b/>
                <w:bCs/>
                <w:sz w:val="20"/>
                <w:szCs w:val="20"/>
              </w:rPr>
              <w:t>Баяншы</w:t>
            </w:r>
          </w:p>
          <w:p w14:paraId="1542E43B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19"/>
                <w:szCs w:val="19"/>
              </w:rPr>
              <w:t>Рассказчик</w:t>
            </w:r>
          </w:p>
        </w:tc>
        <w:tc>
          <w:tcPr>
            <w:tcW w:w="4755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3A5611" w14:textId="77777777" w:rsidR="0004443B" w:rsidRDefault="00004327">
            <w:pPr>
              <w:spacing w:after="0"/>
            </w:pPr>
            <w:r>
              <w:rPr>
                <w:b/>
                <w:bCs/>
                <w:color w:val="4A4237"/>
                <w:sz w:val="19"/>
                <w:szCs w:val="19"/>
              </w:rPr>
              <w:t>историческое лицо</w:t>
            </w:r>
          </w:p>
        </w:tc>
        <w:tc>
          <w:tcPr>
            <w:tcW w:w="169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04B193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—</w:t>
            </w:r>
          </w:p>
        </w:tc>
      </w:tr>
      <w:tr w:rsidR="0004443B" w14:paraId="784A2897" w14:textId="77777777" w:rsidTr="000D1F92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552639" w14:textId="77777777" w:rsidR="0004443B" w:rsidRDefault="00004327">
            <w:pPr>
              <w:spacing w:after="10"/>
            </w:pPr>
            <w:r>
              <w:rPr>
                <w:b/>
                <w:bCs/>
                <w:sz w:val="20"/>
                <w:szCs w:val="20"/>
              </w:rPr>
              <w:t>Айдар</w:t>
            </w:r>
          </w:p>
          <w:p w14:paraId="49A84461" w14:textId="77777777" w:rsidR="0004443B" w:rsidRDefault="0004443B">
            <w:pPr>
              <w:spacing w:after="0"/>
            </w:pPr>
          </w:p>
        </w:tc>
        <w:tc>
          <w:tcPr>
            <w:tcW w:w="4755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5417C0" w14:textId="77777777" w:rsidR="0004443B" w:rsidRDefault="00004327">
            <w:pPr>
              <w:spacing w:after="0"/>
            </w:pPr>
            <w:r>
              <w:rPr>
                <w:color w:val="6E665C"/>
                <w:sz w:val="19"/>
                <w:szCs w:val="19"/>
              </w:rPr>
              <w:t>вымышленный</w:t>
            </w:r>
          </w:p>
        </w:tc>
        <w:tc>
          <w:tcPr>
            <w:tcW w:w="169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200AC6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Юный табунщик, глаза игрока. Не знает будущего, не влияет на реальные события.</w:t>
            </w:r>
          </w:p>
        </w:tc>
      </w:tr>
      <w:tr w:rsidR="0004443B" w14:paraId="5BCEA28E" w14:textId="77777777" w:rsidTr="000D1F92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0420D1" w14:textId="77777777" w:rsidR="0004443B" w:rsidRDefault="00004327">
            <w:pPr>
              <w:spacing w:after="10"/>
            </w:pPr>
            <w:r>
              <w:rPr>
                <w:b/>
                <w:bCs/>
                <w:sz w:val="20"/>
                <w:szCs w:val="20"/>
              </w:rPr>
              <w:t>Ақсақал</w:t>
            </w:r>
          </w:p>
          <w:p w14:paraId="496BC46C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19"/>
                <w:szCs w:val="19"/>
              </w:rPr>
              <w:t>Аксакал</w:t>
            </w:r>
          </w:p>
        </w:tc>
        <w:tc>
          <w:tcPr>
            <w:tcW w:w="4755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5B3C8D" w14:textId="77777777" w:rsidR="0004443B" w:rsidRDefault="00004327">
            <w:pPr>
              <w:spacing w:after="0"/>
            </w:pPr>
            <w:r>
              <w:rPr>
                <w:color w:val="6E665C"/>
                <w:sz w:val="19"/>
                <w:szCs w:val="19"/>
              </w:rPr>
              <w:t>вымышленный</w:t>
            </w:r>
          </w:p>
        </w:tc>
        <w:tc>
          <w:tcPr>
            <w:tcW w:w="169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2EB47B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Старейшина рода Айдара. Голос опыта, объясняет контекст.</w:t>
            </w:r>
          </w:p>
        </w:tc>
      </w:tr>
      <w:tr w:rsidR="0004443B" w14:paraId="4E575281" w14:textId="77777777" w:rsidTr="000D1F92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3F138E" w14:textId="77777777" w:rsidR="0004443B" w:rsidRDefault="00004327">
            <w:pPr>
              <w:spacing w:after="10"/>
            </w:pPr>
            <w:r>
              <w:rPr>
                <w:b/>
                <w:bCs/>
                <w:sz w:val="20"/>
                <w:szCs w:val="20"/>
              </w:rPr>
              <w:t>Керей сұлтан</w:t>
            </w:r>
          </w:p>
          <w:p w14:paraId="0BDDECA1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19"/>
                <w:szCs w:val="19"/>
              </w:rPr>
              <w:t>Керей-султан</w:t>
            </w:r>
          </w:p>
        </w:tc>
        <w:tc>
          <w:tcPr>
            <w:tcW w:w="4755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CB9F3F" w14:textId="77777777" w:rsidR="0004443B" w:rsidRDefault="00004327">
            <w:pPr>
              <w:spacing w:after="0"/>
            </w:pPr>
            <w:r>
              <w:rPr>
                <w:b/>
                <w:bCs/>
                <w:color w:val="4A4237"/>
                <w:sz w:val="19"/>
                <w:szCs w:val="19"/>
              </w:rPr>
              <w:t>историческое лицо</w:t>
            </w:r>
          </w:p>
        </w:tc>
        <w:tc>
          <w:tcPr>
            <w:tcW w:w="169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A92E05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—</w:t>
            </w:r>
          </w:p>
        </w:tc>
      </w:tr>
      <w:tr w:rsidR="0004443B" w14:paraId="0E0E01FC" w14:textId="77777777" w:rsidTr="000D1F92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4ECCB" w14:textId="77777777" w:rsidR="0004443B" w:rsidRDefault="00004327">
            <w:pPr>
              <w:spacing w:after="10"/>
            </w:pPr>
            <w:r>
              <w:rPr>
                <w:b/>
                <w:bCs/>
                <w:sz w:val="20"/>
                <w:szCs w:val="20"/>
              </w:rPr>
              <w:t>Жәнібек сұлтан</w:t>
            </w:r>
          </w:p>
          <w:p w14:paraId="62FCD7A0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19"/>
                <w:szCs w:val="19"/>
              </w:rPr>
              <w:t>Жанибек-султан</w:t>
            </w:r>
          </w:p>
        </w:tc>
        <w:tc>
          <w:tcPr>
            <w:tcW w:w="4755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E8F197" w14:textId="77777777" w:rsidR="0004443B" w:rsidRDefault="00004327">
            <w:pPr>
              <w:spacing w:after="0"/>
            </w:pPr>
            <w:r>
              <w:rPr>
                <w:b/>
                <w:bCs/>
                <w:color w:val="4A4237"/>
                <w:sz w:val="19"/>
                <w:szCs w:val="19"/>
              </w:rPr>
              <w:t>историческое лицо</w:t>
            </w:r>
          </w:p>
        </w:tc>
        <w:tc>
          <w:tcPr>
            <w:tcW w:w="1699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88E6E0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—</w:t>
            </w:r>
          </w:p>
        </w:tc>
      </w:tr>
    </w:tbl>
    <w:p w14:paraId="4A6ED585" w14:textId="77777777" w:rsidR="0004443B" w:rsidRDefault="0004443B">
      <w:pPr>
        <w:spacing w:after="320"/>
      </w:pPr>
    </w:p>
    <w:p w14:paraId="19023945" w14:textId="77777777" w:rsidR="0004443B" w:rsidRDefault="00004327">
      <w:pPr>
        <w:keepNext/>
        <w:spacing w:before="200" w:after="4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СЦЕНА 1  ·  sc010</w:t>
      </w:r>
    </w:p>
    <w:p w14:paraId="055BB967" w14:textId="77777777" w:rsidR="0004443B" w:rsidRPr="00DF01A6" w:rsidRDefault="00004327">
      <w:pPr>
        <w:keepNext/>
        <w:spacing w:after="60"/>
        <w:rPr>
          <w:lang w:val="kk-KZ"/>
        </w:rPr>
      </w:pPr>
      <w:r>
        <w:rPr>
          <w:rFonts w:ascii="Arial" w:eastAsia="Arial" w:hAnsi="Arial" w:cs="Arial"/>
          <w:b/>
          <w:bCs/>
          <w:sz w:val="30"/>
          <w:szCs w:val="30"/>
        </w:rPr>
        <w:t>1457. Под Сыгнаком</w:t>
      </w:r>
    </w:p>
    <w:p w14:paraId="2AE453C6" w14:textId="77777777" w:rsidR="0004443B" w:rsidRDefault="00004327">
      <w:pPr>
        <w:spacing w:after="40"/>
      </w:pPr>
      <w:r>
        <w:rPr>
          <w:rFonts w:ascii="Arial" w:eastAsia="Arial" w:hAnsi="Arial" w:cs="Arial"/>
          <w:color w:val="6E665C"/>
          <w:sz w:val="18"/>
          <w:szCs w:val="18"/>
        </w:rPr>
        <w:t xml:space="preserve">Факты сцены: </w:t>
      </w:r>
      <w:r>
        <w:rPr>
          <w:rFonts w:ascii="Arial" w:eastAsia="Arial" w:hAnsi="Arial" w:cs="Arial"/>
          <w:b/>
          <w:bCs/>
          <w:color w:val="4A4237"/>
          <w:sz w:val="18"/>
          <w:szCs w:val="18"/>
        </w:rPr>
        <w:t>f.4.1.f, f.4.1.e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Иллюстрация: </w:t>
      </w:r>
      <w:r>
        <w:rPr>
          <w:rFonts w:ascii="Arial" w:eastAsia="Arial" w:hAnsi="Arial" w:cs="Arial"/>
          <w:color w:val="4A4237"/>
          <w:sz w:val="18"/>
          <w:szCs w:val="18"/>
        </w:rPr>
        <w:t>art_s1e01_010</w:t>
      </w:r>
    </w:p>
    <w:p w14:paraId="6774FBE8" w14:textId="77777777" w:rsidR="000D1F92" w:rsidRPr="000D1F92" w:rsidRDefault="000D1F92">
      <w:pPr>
        <w:pBdr>
          <w:bottom w:val="single" w:sz="6" w:space="1" w:color="D9D2C6"/>
        </w:pBdr>
        <w:spacing w:before="40" w:after="160"/>
        <w:rPr>
          <w:lang w:val="kk-KZ"/>
        </w:rPr>
      </w:pPr>
    </w:p>
    <w:p w14:paraId="6BDFBA13" w14:textId="77777777" w:rsidR="000D1F92" w:rsidRDefault="000D1F92">
      <w:pPr>
        <w:keepNext/>
        <w:spacing w:before="60" w:after="40"/>
        <w:rPr>
          <w:rFonts w:ascii="Arial" w:eastAsia="Arial" w:hAnsi="Arial" w:cs="Arial"/>
          <w:b/>
          <w:bCs/>
          <w:color w:val="6E665C"/>
          <w:spacing w:val="10"/>
          <w:sz w:val="18"/>
          <w:szCs w:val="18"/>
          <w:lang w:val="kk-KZ"/>
        </w:rPr>
      </w:pPr>
    </w:p>
    <w:p w14:paraId="6E0F6778" w14:textId="3ED76337" w:rsidR="000D1F92" w:rsidRDefault="000D1F92">
      <w:pPr>
        <w:keepNext/>
        <w:spacing w:before="60" w:after="40"/>
        <w:rPr>
          <w:rFonts w:ascii="Arial" w:eastAsia="Arial" w:hAnsi="Arial" w:cs="Arial"/>
          <w:b/>
          <w:bCs/>
          <w:color w:val="6E665C"/>
          <w:spacing w:val="10"/>
          <w:sz w:val="18"/>
          <w:szCs w:val="18"/>
          <w:lang w:val="kk-KZ"/>
        </w:rPr>
      </w:pPr>
    </w:p>
    <w:p w14:paraId="49F2314A" w14:textId="77777777" w:rsidR="00CD742C" w:rsidRDefault="00CD742C">
      <w:pPr>
        <w:keepNext/>
        <w:spacing w:before="60" w:after="40"/>
        <w:rPr>
          <w:rFonts w:ascii="Arial" w:eastAsia="Arial" w:hAnsi="Arial" w:cs="Arial"/>
          <w:b/>
          <w:bCs/>
          <w:color w:val="6E665C"/>
          <w:spacing w:val="10"/>
          <w:sz w:val="18"/>
          <w:szCs w:val="18"/>
          <w:lang w:val="kk-KZ"/>
        </w:rPr>
      </w:pPr>
    </w:p>
    <w:p w14:paraId="73BBE0AF" w14:textId="00F264BD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</w:rPr>
        <w:t>Баяншы / Рассказчик</w:t>
      </w:r>
    </w:p>
    <w:p w14:paraId="6F039A87" w14:textId="77777777" w:rsidR="00CD742C" w:rsidRDefault="00004327">
      <w:pPr>
        <w:spacing w:after="20"/>
        <w:rPr>
          <w:lang w:val="kk-KZ"/>
        </w:rPr>
      </w:pPr>
      <w:r>
        <w:t>1457 жыл. Сығанақ түбі.</w:t>
      </w:r>
    </w:p>
    <w:p w14:paraId="1D0EE008" w14:textId="6757EFF4" w:rsidR="00CD742C" w:rsidRPr="00CD742C" w:rsidRDefault="00CD742C">
      <w:pPr>
        <w:spacing w:after="20"/>
        <w:rPr>
          <w:i/>
          <w:iCs/>
          <w:color w:val="6E665C"/>
          <w:lang w:val="kk-KZ"/>
        </w:rPr>
      </w:pPr>
      <w:r>
        <w:rPr>
          <w:i/>
          <w:iCs/>
          <w:color w:val="6E665C"/>
        </w:rPr>
        <w:t>1457 год. Сыг</w:t>
      </w:r>
      <w:r>
        <w:rPr>
          <w:i/>
          <w:iCs/>
          <w:color w:val="6E665C"/>
          <w:lang w:val="kk-KZ"/>
        </w:rPr>
        <w:t>а</w:t>
      </w:r>
      <w:r>
        <w:rPr>
          <w:i/>
          <w:iCs/>
          <w:color w:val="6E665C"/>
        </w:rPr>
        <w:t>нак</w:t>
      </w:r>
    </w:p>
    <w:p w14:paraId="7C0A184A" w14:textId="77777777" w:rsidR="00CD742C" w:rsidRPr="00CD742C" w:rsidRDefault="00CD742C">
      <w:pPr>
        <w:spacing w:after="20"/>
        <w:rPr>
          <w:lang w:val="kk-KZ"/>
        </w:rPr>
      </w:pPr>
    </w:p>
    <w:p w14:paraId="09A79FED" w14:textId="784C2AB2" w:rsidR="0004443B" w:rsidRPr="000D1F92" w:rsidRDefault="00004327">
      <w:pPr>
        <w:spacing w:after="20"/>
        <w:rPr>
          <w:lang w:val="kk-KZ"/>
        </w:rPr>
      </w:pPr>
      <w:r>
        <w:t xml:space="preserve"> Әбілқайыр ханның әскері ойраттардан ауыр жеңі</w:t>
      </w:r>
      <w:r w:rsidR="000D1F92" w:rsidRPr="000D1F92">
        <w:t>лді</w:t>
      </w:r>
      <w:r>
        <w:t>.</w:t>
      </w:r>
    </w:p>
    <w:p w14:paraId="7EAEEE6E" w14:textId="7016F8B2" w:rsidR="0004443B" w:rsidRDefault="00004327">
      <w:pPr>
        <w:spacing w:after="160"/>
      </w:pPr>
      <w:r>
        <w:rPr>
          <w:i/>
          <w:iCs/>
          <w:color w:val="6E665C"/>
        </w:rPr>
        <w:t>. Войско Абулхайр-хана разбито ойратами.</w:t>
      </w:r>
    </w:p>
    <w:p w14:paraId="17FE0007" w14:textId="4FE38A6A" w:rsidR="0004443B" w:rsidRPr="00CD742C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8C5A2B"/>
          <w:spacing w:val="10"/>
          <w:sz w:val="18"/>
          <w:szCs w:val="18"/>
        </w:rPr>
        <w:t>Айдар / Айдар</w:t>
      </w:r>
      <w:r w:rsidR="00CD742C" w:rsidRPr="00CD742C">
        <w:rPr>
          <w:rFonts w:ascii="Arial" w:eastAsia="Arial" w:hAnsi="Arial" w:cs="Arial"/>
          <w:b/>
          <w:bCs/>
          <w:color w:val="8C5A2B"/>
          <w:spacing w:val="10"/>
          <w:sz w:val="18"/>
          <w:szCs w:val="18"/>
        </w:rPr>
        <w:t>(</w:t>
      </w:r>
      <w:r w:rsidR="00CD742C">
        <w:rPr>
          <w:rFonts w:ascii="Arial" w:eastAsia="Arial" w:hAnsi="Arial" w:cs="Arial"/>
          <w:b/>
          <w:bCs/>
          <w:color w:val="8C5A2B"/>
          <w:spacing w:val="10"/>
          <w:sz w:val="18"/>
          <w:szCs w:val="18"/>
          <w:lang w:val="kk-KZ"/>
        </w:rPr>
        <w:t xml:space="preserve">бара бес алты </w:t>
      </w:r>
      <w:proofErr w:type="spellStart"/>
      <w:r w:rsidR="00CD742C">
        <w:rPr>
          <w:rFonts w:ascii="Arial" w:eastAsia="Arial" w:hAnsi="Arial" w:cs="Arial"/>
          <w:b/>
          <w:bCs/>
          <w:color w:val="8C5A2B"/>
          <w:spacing w:val="10"/>
          <w:sz w:val="18"/>
          <w:szCs w:val="18"/>
          <w:lang w:val="kk-KZ"/>
        </w:rPr>
        <w:t>жастагы</w:t>
      </w:r>
      <w:proofErr w:type="spellEnd"/>
      <w:r w:rsidR="00CD742C" w:rsidRPr="00CD742C">
        <w:rPr>
          <w:rFonts w:ascii="Arial" w:eastAsia="Arial" w:hAnsi="Arial" w:cs="Arial"/>
          <w:b/>
          <w:bCs/>
          <w:color w:val="8C5A2B"/>
          <w:spacing w:val="10"/>
          <w:sz w:val="18"/>
          <w:szCs w:val="18"/>
        </w:rPr>
        <w:t>)</w:t>
      </w:r>
    </w:p>
    <w:p w14:paraId="2517FE02" w14:textId="24786A9F" w:rsidR="0049194B" w:rsidRDefault="00004327">
      <w:pPr>
        <w:spacing w:after="20"/>
        <w:rPr>
          <w:lang w:val="kk-KZ"/>
        </w:rPr>
      </w:pPr>
      <w:r>
        <w:t xml:space="preserve">Ата, жылқыны кім </w:t>
      </w:r>
      <w:r w:rsidR="00CD742C">
        <w:rPr>
          <w:lang w:val="kk-KZ"/>
        </w:rPr>
        <w:t>алып</w:t>
      </w:r>
      <w:r>
        <w:t xml:space="preserve"> кетті</w:t>
      </w:r>
      <w:r w:rsidR="00CD742C">
        <w:rPr>
          <w:lang w:val="kk-KZ"/>
        </w:rPr>
        <w:t>п бара жатыр</w:t>
      </w:r>
      <w:r>
        <w:t xml:space="preserve">? Далада </w:t>
      </w:r>
      <w:r w:rsidR="00CD742C">
        <w:rPr>
          <w:lang w:val="kk-KZ"/>
        </w:rPr>
        <w:t>тірі жан</w:t>
      </w:r>
      <w:r>
        <w:t xml:space="preserve"> қалма</w:t>
      </w:r>
      <w:proofErr w:type="spellStart"/>
      <w:r w:rsidR="00CD742C">
        <w:rPr>
          <w:lang w:val="kk-KZ"/>
        </w:rPr>
        <w:t>пт</w:t>
      </w:r>
      <w:proofErr w:type="spellEnd"/>
      <w:r>
        <w:t>ы</w:t>
      </w:r>
      <w:r w:rsidR="00CD742C">
        <w:rPr>
          <w:lang w:val="kk-KZ"/>
        </w:rPr>
        <w:t>?!</w:t>
      </w:r>
    </w:p>
    <w:p w14:paraId="02911691" w14:textId="0B8B286E" w:rsidR="0049194B" w:rsidRPr="00CD742C" w:rsidRDefault="0049194B">
      <w:pPr>
        <w:spacing w:after="20"/>
        <w:rPr>
          <w:lang w:val="kk-KZ"/>
        </w:rPr>
      </w:pPr>
      <w:r>
        <w:rPr>
          <w:lang w:val="kk-KZ"/>
        </w:rPr>
        <w:t>%</w:t>
      </w:r>
      <w:proofErr w:type="spellStart"/>
      <w:r>
        <w:rPr>
          <w:lang w:val="kk-KZ"/>
        </w:rPr>
        <w:t>аватар</w:t>
      </w:r>
      <w:proofErr w:type="spellEnd"/>
      <w:r>
        <w:rPr>
          <w:lang w:val="kk-KZ"/>
        </w:rPr>
        <w:t xml:space="preserve"> в </w:t>
      </w:r>
      <w:proofErr w:type="spellStart"/>
      <w:r>
        <w:rPr>
          <w:lang w:val="kk-KZ"/>
        </w:rPr>
        <w:t>ужасе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подбегает</w:t>
      </w:r>
      <w:proofErr w:type="spellEnd"/>
    </w:p>
    <w:p w14:paraId="5839379F" w14:textId="77777777" w:rsidR="0004443B" w:rsidRDefault="00004327">
      <w:pPr>
        <w:spacing w:after="160"/>
      </w:pPr>
      <w:r>
        <w:rPr>
          <w:i/>
          <w:iCs/>
          <w:color w:val="6E665C"/>
        </w:rPr>
        <w:t>Ата, кто угнал табун? В степи никого не осталось.</w:t>
      </w:r>
    </w:p>
    <w:p w14:paraId="2617BBEF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8C5A2B"/>
          <w:spacing w:val="10"/>
          <w:sz w:val="18"/>
          <w:szCs w:val="18"/>
        </w:rPr>
        <w:t>Ақсақал / Аксакал</w:t>
      </w:r>
    </w:p>
    <w:p w14:paraId="77918C3F" w14:textId="4FA0B60A" w:rsidR="0004443B" w:rsidRDefault="00004327">
      <w:pPr>
        <w:spacing w:after="20"/>
      </w:pPr>
      <w:r>
        <w:t xml:space="preserve">Ойраттар. Хан жеңілді, </w:t>
      </w:r>
      <w:r w:rsidR="00CD742C">
        <w:t xml:space="preserve">Әбілқайыр ханның </w:t>
      </w:r>
      <w:r w:rsidR="00CD742C">
        <w:rPr>
          <w:lang w:val="kk-KZ"/>
        </w:rPr>
        <w:t xml:space="preserve"> </w:t>
      </w:r>
      <w:proofErr w:type="spellStart"/>
      <w:r w:rsidR="00CD742C">
        <w:rPr>
          <w:lang w:val="kk-KZ"/>
        </w:rPr>
        <w:t>аскери</w:t>
      </w:r>
      <w:proofErr w:type="spellEnd"/>
      <w:r w:rsidR="00CD742C">
        <w:rPr>
          <w:lang w:val="kk-KZ"/>
        </w:rPr>
        <w:t xml:space="preserve"> женилди балам</w:t>
      </w:r>
      <w:r w:rsidR="00CD742C" w:rsidRPr="00CD742C">
        <w:t>,</w:t>
      </w:r>
      <w:r w:rsidR="00CD742C">
        <w:rPr>
          <w:lang w:val="kk-KZ"/>
        </w:rPr>
        <w:t xml:space="preserve"> </w:t>
      </w:r>
      <w:r>
        <w:t>ел қорғансыз қалды.</w:t>
      </w:r>
    </w:p>
    <w:p w14:paraId="25BE5795" w14:textId="77777777" w:rsidR="0004443B" w:rsidRDefault="00004327">
      <w:pPr>
        <w:spacing w:after="160"/>
      </w:pPr>
      <w:r>
        <w:rPr>
          <w:i/>
          <w:iCs/>
          <w:color w:val="6E665C"/>
        </w:rPr>
        <w:t>Ойраты. Хан разбит, народ остался без защиты.</w:t>
      </w:r>
    </w:p>
    <w:p w14:paraId="1232AB00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</w:rPr>
        <w:t>Баяншы / Рассказчик</w:t>
      </w:r>
    </w:p>
    <w:p w14:paraId="3CD6D77F" w14:textId="47858F87" w:rsidR="0004443B" w:rsidRDefault="00004327">
      <w:pPr>
        <w:spacing w:after="20"/>
      </w:pPr>
      <w:r>
        <w:t>Әбілқайыр Дешті Қыпшақты темір қол</w:t>
      </w:r>
      <w:r>
        <w:t>м</w:t>
      </w:r>
      <w:r>
        <w:t>е</w:t>
      </w:r>
      <w:r>
        <w:t>н</w:t>
      </w:r>
      <w:r>
        <w:t xml:space="preserve"> биледі</w:t>
      </w:r>
      <w:r>
        <w:t xml:space="preserve">. Жеңілістен кейін </w:t>
      </w:r>
      <w:proofErr w:type="spellStart"/>
      <w:r w:rsidR="00CD742C">
        <w:rPr>
          <w:lang w:val="kk-KZ"/>
        </w:rPr>
        <w:t>халыктын</w:t>
      </w:r>
      <w:proofErr w:type="spellEnd"/>
      <w:r w:rsidR="00CD742C">
        <w:rPr>
          <w:lang w:val="kk-KZ"/>
        </w:rPr>
        <w:t xml:space="preserve"> </w:t>
      </w:r>
      <w:proofErr w:type="spellStart"/>
      <w:r w:rsidR="00CD742C">
        <w:rPr>
          <w:lang w:val="kk-KZ"/>
        </w:rPr>
        <w:t>наразылыгы</w:t>
      </w:r>
      <w:proofErr w:type="spellEnd"/>
      <w:r>
        <w:t xml:space="preserve"> күшейе түсті — </w:t>
      </w:r>
      <w:proofErr w:type="spellStart"/>
      <w:r w:rsidR="00CD742C">
        <w:rPr>
          <w:lang w:val="kk-KZ"/>
        </w:rPr>
        <w:t>Жанибек</w:t>
      </w:r>
      <w:proofErr w:type="spellEnd"/>
      <w:r w:rsidR="00CD742C">
        <w:rPr>
          <w:lang w:val="kk-KZ"/>
        </w:rPr>
        <w:t xml:space="preserve"> пен Керей </w:t>
      </w:r>
      <w:r>
        <w:t>сұлтандар шығар жол іздей бастады.</w:t>
      </w:r>
    </w:p>
    <w:p w14:paraId="1915FB54" w14:textId="77777777" w:rsidR="0004443B" w:rsidRDefault="00004327">
      <w:pPr>
        <w:spacing w:after="160"/>
        <w:rPr>
          <w:i/>
          <w:iCs/>
          <w:color w:val="6E665C"/>
          <w:lang w:val="ru-RU"/>
        </w:rPr>
      </w:pPr>
      <w:r>
        <w:rPr>
          <w:i/>
          <w:iCs/>
          <w:color w:val="6E665C"/>
        </w:rPr>
        <w:t>Абулхайр правил Дешт-и-Кипчаком железной рукой. После поражения его хватка стала ещё жёстче — и султаны начали искать выход.</w:t>
      </w:r>
    </w:p>
    <w:p w14:paraId="0D65792C" w14:textId="01D4B244" w:rsidR="00CC42EB" w:rsidRPr="00CC42EB" w:rsidRDefault="00CC42EB">
      <w:pPr>
        <w:spacing w:after="160"/>
        <w:rPr>
          <w:lang w:val="ru-RU"/>
        </w:rPr>
      </w:pPr>
      <w:r>
        <w:rPr>
          <w:i/>
          <w:iCs/>
          <w:color w:val="6E665C"/>
          <w:lang w:val="ru-RU"/>
        </w:rPr>
        <w:t xml:space="preserve">%грустный </w:t>
      </w:r>
      <w:proofErr w:type="spellStart"/>
      <w:r>
        <w:rPr>
          <w:i/>
          <w:iCs/>
          <w:color w:val="6E665C"/>
          <w:lang w:val="ru-RU"/>
        </w:rPr>
        <w:t>абулхайыр</w:t>
      </w:r>
      <w:proofErr w:type="spellEnd"/>
      <w:r>
        <w:rPr>
          <w:i/>
          <w:iCs/>
          <w:color w:val="6E665C"/>
          <w:lang w:val="ru-RU"/>
        </w:rPr>
        <w:t xml:space="preserve"> хан проигравший</w:t>
      </w:r>
    </w:p>
    <w:p w14:paraId="379DBC30" w14:textId="77777777" w:rsidR="0004443B" w:rsidRDefault="0004443B">
      <w:pPr>
        <w:spacing w:after="180"/>
      </w:pPr>
    </w:p>
    <w:p w14:paraId="3949406D" w14:textId="77777777" w:rsidR="0004443B" w:rsidRDefault="00004327">
      <w:pPr>
        <w:spacing w:before="100" w:after="6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Вопросы после сцены:  </w:t>
      </w:r>
      <w:r>
        <w:rPr>
          <w:rFonts w:ascii="Arial" w:eastAsia="Arial" w:hAnsi="Arial" w:cs="Arial"/>
          <w:color w:val="6E665C"/>
          <w:sz w:val="18"/>
          <w:szCs w:val="18"/>
        </w:rPr>
        <w:t>q_s1e01_001, q_s1e01_002, q_s1e01_011, q_s1e01_013, q_s1e01_015</w:t>
      </w:r>
    </w:p>
    <w:p w14:paraId="4A3957E9" w14:textId="77777777" w:rsidR="0004443B" w:rsidRDefault="00004327">
      <w:r>
        <w:br w:type="page"/>
      </w:r>
    </w:p>
    <w:p w14:paraId="14EE55F8" w14:textId="77777777" w:rsidR="0004443B" w:rsidRDefault="00004327">
      <w:pPr>
        <w:keepNext/>
        <w:spacing w:before="200" w:after="4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СЦЕНА 2  ·  sc020</w:t>
      </w:r>
    </w:p>
    <w:p w14:paraId="1664DA25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b/>
          <w:bCs/>
          <w:sz w:val="30"/>
          <w:szCs w:val="30"/>
        </w:rPr>
        <w:t>Совет султанов</w:t>
      </w:r>
    </w:p>
    <w:p w14:paraId="3611891F" w14:textId="77777777" w:rsidR="0004443B" w:rsidRDefault="00004327">
      <w:pPr>
        <w:spacing w:after="40"/>
      </w:pPr>
      <w:r>
        <w:rPr>
          <w:rFonts w:ascii="Arial" w:eastAsia="Arial" w:hAnsi="Arial" w:cs="Arial"/>
          <w:color w:val="6E665C"/>
          <w:sz w:val="18"/>
          <w:szCs w:val="18"/>
        </w:rPr>
        <w:t xml:space="preserve">Факты сцены: </w:t>
      </w:r>
      <w:r>
        <w:rPr>
          <w:rFonts w:ascii="Arial" w:eastAsia="Arial" w:hAnsi="Arial" w:cs="Arial"/>
          <w:b/>
          <w:bCs/>
          <w:color w:val="4A4237"/>
          <w:sz w:val="18"/>
          <w:szCs w:val="18"/>
        </w:rPr>
        <w:t>f.4.1.b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Иллюстрация: </w:t>
      </w:r>
      <w:r>
        <w:rPr>
          <w:rFonts w:ascii="Arial" w:eastAsia="Arial" w:hAnsi="Arial" w:cs="Arial"/>
          <w:color w:val="4A4237"/>
          <w:sz w:val="18"/>
          <w:szCs w:val="18"/>
        </w:rPr>
        <w:t>art_s1e01_020</w:t>
      </w:r>
    </w:p>
    <w:p w14:paraId="59C62F45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23104F12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</w:rPr>
        <w:t>Баяншы / Рассказчик</w:t>
      </w:r>
    </w:p>
    <w:p w14:paraId="43B639AF" w14:textId="77777777" w:rsidR="0004443B" w:rsidRDefault="00004327">
      <w:pPr>
        <w:spacing w:after="20"/>
      </w:pPr>
      <w:r>
        <w:t>Керей мен Жәнібек — Орыс хан ұрпағы, Жошы әулетінің сұлтандары. Билікке құқығы Әбілқайырдан кем емес еді.</w:t>
      </w:r>
    </w:p>
    <w:p w14:paraId="40CFC7BD" w14:textId="77777777" w:rsidR="0004443B" w:rsidRDefault="00004327">
      <w:pPr>
        <w:spacing w:after="160"/>
        <w:rPr>
          <w:i/>
          <w:iCs/>
          <w:color w:val="6E665C"/>
          <w:lang w:val="ru-RU"/>
        </w:rPr>
      </w:pPr>
      <w:r>
        <w:rPr>
          <w:i/>
          <w:iCs/>
          <w:color w:val="6E665C"/>
        </w:rPr>
        <w:t>Керей и Жанибек — султаны из рода Урус-хана, потомки Жошы. Их право на власть было не меньше, чем у Абулхайра.</w:t>
      </w:r>
    </w:p>
    <w:p w14:paraId="11A5BC18" w14:textId="3E9C9A02" w:rsidR="00CC42EB" w:rsidRPr="00CC42EB" w:rsidRDefault="00CC42EB">
      <w:pPr>
        <w:spacing w:after="160"/>
        <w:rPr>
          <w:lang w:val="ru-RU"/>
        </w:rPr>
      </w:pPr>
      <w:r>
        <w:rPr>
          <w:i/>
          <w:iCs/>
          <w:color w:val="6E665C"/>
          <w:lang w:val="ru-RU"/>
        </w:rPr>
        <w:t>%они общаются сделать их персонажей живых</w:t>
      </w:r>
    </w:p>
    <w:p w14:paraId="7E2E7D57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8C5A2B"/>
          <w:spacing w:val="10"/>
          <w:sz w:val="18"/>
          <w:szCs w:val="18"/>
        </w:rPr>
        <w:t>Жәнібек сұлтан / Жанибек-султан</w:t>
      </w:r>
    </w:p>
    <w:p w14:paraId="588B7115" w14:textId="1E68DD86" w:rsidR="0004443B" w:rsidRDefault="00004327">
      <w:pPr>
        <w:spacing w:after="20"/>
      </w:pPr>
      <w:r>
        <w:t>Біз қашпаймыз. Ел</w:t>
      </w:r>
      <w:r w:rsidR="00174AF4">
        <w:rPr>
          <w:lang w:val="kk-KZ"/>
        </w:rPr>
        <w:t>мен тыныш</w:t>
      </w:r>
      <w:r>
        <w:t xml:space="preserve"> өмір сүретін жерге </w:t>
      </w:r>
      <w:r w:rsidR="00174AF4">
        <w:rPr>
          <w:lang w:val="kk-KZ"/>
        </w:rPr>
        <w:t>барамыз</w:t>
      </w:r>
      <w:r>
        <w:t>.</w:t>
      </w:r>
    </w:p>
    <w:p w14:paraId="787E23D8" w14:textId="77777777" w:rsidR="0004443B" w:rsidRDefault="00004327">
      <w:pPr>
        <w:spacing w:after="160"/>
      </w:pPr>
      <w:r>
        <w:rPr>
          <w:i/>
          <w:iCs/>
          <w:color w:val="6E665C"/>
        </w:rPr>
        <w:t>Мы не бежим. Мы уводим народ туда, где он будет жить.</w:t>
      </w:r>
    </w:p>
    <w:p w14:paraId="1A3200EB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8C5A2B"/>
          <w:spacing w:val="10"/>
          <w:sz w:val="18"/>
          <w:szCs w:val="18"/>
        </w:rPr>
        <w:t>Керей сұлтан / Керей-султан</w:t>
      </w:r>
    </w:p>
    <w:p w14:paraId="0B59FCFC" w14:textId="7D9E5312" w:rsidR="0004443B" w:rsidRDefault="00004327">
      <w:pPr>
        <w:spacing w:after="20"/>
      </w:pPr>
      <w:r>
        <w:t xml:space="preserve">Есен-Бұға бізді Моғолстанға шақырып </w:t>
      </w:r>
      <w:r w:rsidR="00174AF4">
        <w:rPr>
          <w:lang w:val="kk-KZ"/>
        </w:rPr>
        <w:t>тұр</w:t>
      </w:r>
      <w:r>
        <w:t>. Оған одақтас керек — бізге жер керек.</w:t>
      </w:r>
    </w:p>
    <w:p w14:paraId="164AF936" w14:textId="77777777" w:rsidR="0004443B" w:rsidRDefault="00004327">
      <w:pPr>
        <w:spacing w:after="160"/>
        <w:rPr>
          <w:i/>
          <w:iCs/>
          <w:color w:val="6E665C"/>
        </w:rPr>
      </w:pPr>
      <w:r>
        <w:rPr>
          <w:i/>
          <w:iCs/>
          <w:color w:val="6E665C"/>
        </w:rPr>
        <w:t>Есен-Буга давно зовёт нас в Могулистан. Ему нужны союзники — нам нужна земля.</w:t>
      </w:r>
    </w:p>
    <w:p w14:paraId="093C176F" w14:textId="40398F49" w:rsidR="00CC42EB" w:rsidRPr="00CC42EB" w:rsidRDefault="00CC42EB">
      <w:pPr>
        <w:spacing w:after="160"/>
        <w:rPr>
          <w:i/>
          <w:iCs/>
          <w:color w:val="6E665C"/>
          <w:lang w:val="ru-RU"/>
        </w:rPr>
      </w:pPr>
      <w:r>
        <w:rPr>
          <w:i/>
          <w:iCs/>
          <w:color w:val="6E665C"/>
        </w:rPr>
        <w:t>%</w:t>
      </w:r>
      <w:r w:rsidRPr="00CC42EB">
        <w:rPr>
          <w:lang w:val="kk-KZ"/>
        </w:rPr>
        <w:t xml:space="preserve"> </w:t>
      </w:r>
      <w:proofErr w:type="spellStart"/>
      <w:r>
        <w:rPr>
          <w:lang w:val="kk-KZ"/>
        </w:rPr>
        <w:t>может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отправляют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письмо</w:t>
      </w:r>
      <w:proofErr w:type="spellEnd"/>
      <w:r w:rsidRPr="00CC42EB">
        <w:rPr>
          <w:lang w:val="ru-RU"/>
        </w:rPr>
        <w:t>(</w:t>
      </w:r>
      <w:r>
        <w:rPr>
          <w:lang w:val="ru-RU"/>
        </w:rPr>
        <w:t>показывает письмо между собой</w:t>
      </w:r>
      <w:r w:rsidRPr="00CC42EB">
        <w:rPr>
          <w:lang w:val="ru-RU"/>
        </w:rPr>
        <w:t>)</w:t>
      </w:r>
    </w:p>
    <w:p w14:paraId="1FE9DCFB" w14:textId="77777777" w:rsidR="00901FF4" w:rsidRDefault="00901FF4" w:rsidP="00901FF4">
      <w:pPr>
        <w:keepNext/>
        <w:spacing w:before="60" w:after="40"/>
        <w:rPr>
          <w:rFonts w:ascii="Arial" w:eastAsia="Arial" w:hAnsi="Arial" w:cs="Arial"/>
          <w:b/>
          <w:bCs/>
          <w:color w:val="6E665C"/>
          <w:spacing w:val="10"/>
          <w:sz w:val="18"/>
          <w:szCs w:val="18"/>
          <w:lang w:val="ru-RU"/>
        </w:rPr>
      </w:pPr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</w:rPr>
        <w:t>Баяншы / Рассказчик</w:t>
      </w:r>
    </w:p>
    <w:p w14:paraId="3F5D9BBC" w14:textId="3408C277" w:rsidR="00CC42EB" w:rsidRPr="00CC42EB" w:rsidRDefault="00CC42EB" w:rsidP="00901FF4">
      <w:pPr>
        <w:keepNext/>
        <w:spacing w:before="60" w:after="40"/>
        <w:rPr>
          <w:lang w:val="ru-RU"/>
        </w:rPr>
      </w:pPr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  <w:lang w:val="ru-RU"/>
        </w:rPr>
        <w:t xml:space="preserve">Их </w:t>
      </w:r>
      <w:proofErr w:type="spellStart"/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  <w:lang w:val="ru-RU"/>
        </w:rPr>
        <w:t>мотивационая</w:t>
      </w:r>
      <w:proofErr w:type="spellEnd"/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  <w:lang w:val="ru-RU"/>
        </w:rPr>
        <w:t xml:space="preserve"> речь перед народом</w:t>
      </w:r>
    </w:p>
    <w:p w14:paraId="74F301D4" w14:textId="041D1EED" w:rsidR="00901FF4" w:rsidRDefault="00901FF4">
      <w:pPr>
        <w:spacing w:after="160"/>
        <w:rPr>
          <w:lang w:val="kk-KZ"/>
        </w:rPr>
      </w:pPr>
      <w:r>
        <w:rPr>
          <w:lang w:val="kk-KZ"/>
        </w:rPr>
        <w:t xml:space="preserve">Керек и </w:t>
      </w:r>
      <w:proofErr w:type="spellStart"/>
      <w:r>
        <w:rPr>
          <w:lang w:val="kk-KZ"/>
        </w:rPr>
        <w:t>жанибек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вышли</w:t>
      </w:r>
      <w:proofErr w:type="spellEnd"/>
      <w:r>
        <w:rPr>
          <w:lang w:val="kk-KZ"/>
        </w:rPr>
        <w:t xml:space="preserve"> к </w:t>
      </w:r>
      <w:proofErr w:type="spellStart"/>
      <w:r>
        <w:rPr>
          <w:lang w:val="kk-KZ"/>
        </w:rPr>
        <w:t>народу</w:t>
      </w:r>
      <w:proofErr w:type="spellEnd"/>
      <w:r>
        <w:rPr>
          <w:lang w:val="kk-KZ"/>
        </w:rPr>
        <w:t xml:space="preserve"> и </w:t>
      </w:r>
      <w:proofErr w:type="spellStart"/>
      <w:r>
        <w:rPr>
          <w:lang w:val="kk-KZ"/>
        </w:rPr>
        <w:t>собрали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вольных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людей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свободную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землю</w:t>
      </w:r>
      <w:proofErr w:type="spellEnd"/>
      <w:r>
        <w:rPr>
          <w:lang w:val="kk-KZ"/>
        </w:rPr>
        <w:t xml:space="preserve"> </w:t>
      </w:r>
    </w:p>
    <w:p w14:paraId="19ACEB02" w14:textId="41FFA503" w:rsidR="00CC42EB" w:rsidRPr="00CC42EB" w:rsidRDefault="00CC42EB">
      <w:pPr>
        <w:spacing w:after="160"/>
        <w:rPr>
          <w:lang w:val="ru-RU"/>
        </w:rPr>
      </w:pPr>
      <w:r>
        <w:rPr>
          <w:lang w:val="en-US"/>
        </w:rPr>
        <w:t>%</w:t>
      </w:r>
      <w:r>
        <w:rPr>
          <w:lang w:val="ru-RU"/>
        </w:rPr>
        <w:t>такая сцена</w:t>
      </w:r>
    </w:p>
    <w:p w14:paraId="55473FCB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1225F8A9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672AE9" w14:textId="77777777" w:rsidR="0004443B" w:rsidRDefault="00004327">
            <w:r>
              <w:rPr>
                <w:rFonts w:ascii="Arial" w:eastAsia="Arial" w:hAnsi="Arial" w:cs="Arial"/>
                <w:b/>
                <w:bCs/>
                <w:color w:val="8C5A2B"/>
                <w:spacing w:val="30"/>
                <w:sz w:val="16"/>
                <w:szCs w:val="16"/>
              </w:rPr>
              <w:t>РАЗВИЛКА</w:t>
            </w:r>
          </w:p>
          <w:p w14:paraId="75E5F027" w14:textId="77777777" w:rsidR="0004443B" w:rsidRDefault="00004327">
            <w:pPr>
              <w:spacing w:after="20"/>
            </w:pPr>
            <w:r>
              <w:rPr>
                <w:b/>
                <w:bCs/>
              </w:rPr>
              <w:t>Айдар не дейді?</w:t>
            </w:r>
          </w:p>
          <w:p w14:paraId="113AFB43" w14:textId="77777777" w:rsidR="0004443B" w:rsidRDefault="00004327">
            <w:pPr>
              <w:spacing w:after="140"/>
            </w:pPr>
            <w:r>
              <w:rPr>
                <w:b/>
                <w:bCs/>
                <w:i/>
                <w:iCs/>
                <w:color w:val="6E665C"/>
              </w:rPr>
              <w:t>Что скажет Айдар?</w:t>
            </w:r>
          </w:p>
          <w:p w14:paraId="1EC5ECD1" w14:textId="16F5617D" w:rsidR="0004443B" w:rsidRPr="0049194B" w:rsidRDefault="00004327">
            <w:pPr>
              <w:spacing w:after="20"/>
              <w:ind w:left="120"/>
              <w:rPr>
                <w:lang w:val="ru-RU"/>
              </w:rPr>
            </w:pPr>
            <w:r>
              <w:rPr>
                <w:sz w:val="21"/>
                <w:szCs w:val="21"/>
              </w:rPr>
              <w:t xml:space="preserve">— Менің руым сіздермен </w:t>
            </w:r>
          </w:p>
          <w:p w14:paraId="2A1ADF99" w14:textId="20214F7F" w:rsidR="0004443B" w:rsidRDefault="00004327">
            <w:pPr>
              <w:spacing w:after="20"/>
              <w:ind w:left="120"/>
            </w:pPr>
            <w:r>
              <w:rPr>
                <w:i/>
                <w:iCs/>
                <w:color w:val="6E665C"/>
                <w:sz w:val="21"/>
                <w:szCs w:val="21"/>
              </w:rPr>
              <w:t xml:space="preserve">— Мой </w:t>
            </w:r>
            <w:proofErr w:type="spellStart"/>
            <w:r w:rsidR="0049194B">
              <w:rPr>
                <w:i/>
                <w:iCs/>
                <w:color w:val="6E665C"/>
                <w:sz w:val="21"/>
                <w:szCs w:val="21"/>
                <w:lang w:val="ru-RU"/>
              </w:rPr>
              <w:t>ру</w:t>
            </w:r>
            <w:proofErr w:type="spellEnd"/>
            <w:r>
              <w:rPr>
                <w:i/>
                <w:iCs/>
                <w:color w:val="6E665C"/>
                <w:sz w:val="21"/>
                <w:szCs w:val="21"/>
              </w:rPr>
              <w:t xml:space="preserve"> пойдёт с вами</w:t>
            </w:r>
          </w:p>
          <w:p w14:paraId="6400C9F8" w14:textId="77777777" w:rsidR="0004443B" w:rsidRDefault="00004327">
            <w:pPr>
              <w:spacing w:after="140"/>
              <w:ind w:left="260"/>
            </w:pPr>
            <w:r>
              <w:rPr>
                <w:rFonts w:ascii="Arial" w:eastAsia="Arial" w:hAnsi="Arial" w:cs="Arial"/>
                <w:color w:val="4A4237"/>
                <w:sz w:val="17"/>
                <w:szCs w:val="17"/>
              </w:rPr>
              <w:t>loyalty +2   далее sc030</w:t>
            </w:r>
          </w:p>
          <w:p w14:paraId="0D5123B0" w14:textId="77777777" w:rsidR="0004443B" w:rsidRDefault="00004327">
            <w:pPr>
              <w:spacing w:after="20"/>
              <w:ind w:left="120"/>
            </w:pPr>
            <w:r>
              <w:rPr>
                <w:sz w:val="21"/>
                <w:szCs w:val="21"/>
              </w:rPr>
              <w:t>— Әбілқайыр қуып жетсе қайтеміз?</w:t>
            </w:r>
          </w:p>
          <w:p w14:paraId="7CD2BC53" w14:textId="77777777" w:rsidR="0004443B" w:rsidRDefault="00004327">
            <w:pPr>
              <w:spacing w:after="20"/>
              <w:ind w:left="120"/>
            </w:pPr>
            <w:r>
              <w:rPr>
                <w:i/>
                <w:iCs/>
                <w:color w:val="6E665C"/>
                <w:sz w:val="21"/>
                <w:szCs w:val="21"/>
              </w:rPr>
              <w:t>— А если Абулхайр догонит?</w:t>
            </w:r>
          </w:p>
          <w:p w14:paraId="3B8FAE7E" w14:textId="77777777" w:rsidR="0004443B" w:rsidRDefault="00004327">
            <w:pPr>
              <w:spacing w:after="0"/>
              <w:ind w:left="260"/>
            </w:pPr>
            <w:r>
              <w:rPr>
                <w:rFonts w:ascii="Arial" w:eastAsia="Arial" w:hAnsi="Arial" w:cs="Arial"/>
                <w:color w:val="4A4237"/>
                <w:sz w:val="17"/>
                <w:szCs w:val="17"/>
              </w:rPr>
              <w:t>caution +1   далее sc030</w:t>
            </w:r>
          </w:p>
        </w:tc>
      </w:tr>
      <w:tr w:rsidR="0049194B" w14:paraId="242D3328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C72D99" w14:textId="08443149" w:rsidR="0049194B" w:rsidRPr="0049194B" w:rsidRDefault="0049194B">
            <w:pPr>
              <w:rPr>
                <w:rFonts w:ascii="Arial" w:eastAsia="Arial" w:hAnsi="Arial" w:cs="Arial"/>
                <w:b/>
                <w:bCs/>
                <w:color w:val="8C5A2B"/>
                <w:spacing w:val="30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8C5A2B"/>
                <w:spacing w:val="30"/>
                <w:sz w:val="16"/>
                <w:szCs w:val="16"/>
                <w:lang w:val="ru-RU"/>
              </w:rPr>
              <w:t>%сцена как он аватар поддерживает в толпе или наоборот чуть сомневается</w:t>
            </w:r>
          </w:p>
        </w:tc>
      </w:tr>
    </w:tbl>
    <w:p w14:paraId="55C1198D" w14:textId="77777777" w:rsidR="0004443B" w:rsidRDefault="0004443B">
      <w:pPr>
        <w:spacing w:after="180"/>
      </w:pPr>
    </w:p>
    <w:p w14:paraId="6BFE0BDD" w14:textId="77777777" w:rsidR="0004443B" w:rsidRDefault="00004327">
      <w:pPr>
        <w:spacing w:before="100" w:after="6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Вопросы после сцены:  </w:t>
      </w:r>
      <w:r>
        <w:rPr>
          <w:rFonts w:ascii="Arial" w:eastAsia="Arial" w:hAnsi="Arial" w:cs="Arial"/>
          <w:color w:val="6E665C"/>
          <w:sz w:val="18"/>
          <w:szCs w:val="18"/>
        </w:rPr>
        <w:t>q_s1e01_003, q_s1e01_004, q_s1e01_014, q_s1e01_016</w:t>
      </w:r>
    </w:p>
    <w:p w14:paraId="0C1A0EBB" w14:textId="77777777" w:rsidR="0004443B" w:rsidRDefault="00004327">
      <w:r>
        <w:br w:type="page"/>
      </w:r>
    </w:p>
    <w:p w14:paraId="5EB3CF8F" w14:textId="77777777" w:rsidR="0004443B" w:rsidRDefault="00004327">
      <w:pPr>
        <w:keepNext/>
        <w:spacing w:before="200" w:after="4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СЦЕНА 3  ·  sc030</w:t>
      </w:r>
    </w:p>
    <w:p w14:paraId="332E808F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b/>
          <w:bCs/>
          <w:sz w:val="30"/>
          <w:szCs w:val="30"/>
        </w:rPr>
        <w:t>1465. Долины Шу и Козыбасы</w:t>
      </w:r>
    </w:p>
    <w:p w14:paraId="1A06BF19" w14:textId="77777777" w:rsidR="0004443B" w:rsidRDefault="00004327">
      <w:pPr>
        <w:spacing w:after="40"/>
      </w:pPr>
      <w:r>
        <w:rPr>
          <w:rFonts w:ascii="Arial" w:eastAsia="Arial" w:hAnsi="Arial" w:cs="Arial"/>
          <w:color w:val="6E665C"/>
          <w:sz w:val="18"/>
          <w:szCs w:val="18"/>
        </w:rPr>
        <w:t xml:space="preserve">Факты сцены: </w:t>
      </w:r>
      <w:r>
        <w:rPr>
          <w:rFonts w:ascii="Arial" w:eastAsia="Arial" w:hAnsi="Arial" w:cs="Arial"/>
          <w:b/>
          <w:bCs/>
          <w:color w:val="4A4237"/>
          <w:sz w:val="18"/>
          <w:szCs w:val="18"/>
        </w:rPr>
        <w:t>f.4.1.a, f.4.1.c, f.4.1.d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Иллюстрация: </w:t>
      </w:r>
      <w:r>
        <w:rPr>
          <w:rFonts w:ascii="Arial" w:eastAsia="Arial" w:hAnsi="Arial" w:cs="Arial"/>
          <w:color w:val="4A4237"/>
          <w:sz w:val="18"/>
          <w:szCs w:val="18"/>
        </w:rPr>
        <w:t>art_s1e01_030</w:t>
      </w:r>
    </w:p>
    <w:p w14:paraId="0FDDF10F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50759128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</w:rPr>
        <w:t>Баяншы / Рассказчик</w:t>
      </w:r>
    </w:p>
    <w:p w14:paraId="494E9B06" w14:textId="53872597" w:rsidR="0004443B" w:rsidRPr="00901FF4" w:rsidRDefault="00004327">
      <w:pPr>
        <w:spacing w:after="20"/>
        <w:rPr>
          <w:lang w:val="kk-KZ"/>
        </w:rPr>
      </w:pPr>
      <w:r>
        <w:t>1465 жыл. Ұзақ жолдан кейін көш Батыс Жетісуға — Шу мен Қозыбасы алқабына жетті.</w:t>
      </w:r>
      <w:r w:rsidR="00901FF4">
        <w:rPr>
          <w:lang w:val="kk-KZ"/>
        </w:rPr>
        <w:br/>
      </w:r>
      <w:r w:rsidR="00901FF4">
        <w:rPr>
          <w:lang w:val="kk-KZ"/>
        </w:rPr>
        <w:br/>
      </w:r>
      <w:proofErr w:type="spellStart"/>
      <w:r w:rsidR="00901FF4">
        <w:rPr>
          <w:lang w:val="kk-KZ"/>
        </w:rPr>
        <w:t>Сколько</w:t>
      </w:r>
      <w:proofErr w:type="spellEnd"/>
      <w:r w:rsidR="00901FF4">
        <w:rPr>
          <w:lang w:val="kk-KZ"/>
        </w:rPr>
        <w:t xml:space="preserve"> </w:t>
      </w:r>
      <w:proofErr w:type="spellStart"/>
      <w:r w:rsidR="00901FF4">
        <w:rPr>
          <w:lang w:val="kk-KZ"/>
        </w:rPr>
        <w:t>человек</w:t>
      </w:r>
      <w:proofErr w:type="spellEnd"/>
      <w:r w:rsidR="00901FF4">
        <w:rPr>
          <w:lang w:val="kk-KZ"/>
        </w:rPr>
        <w:t xml:space="preserve"> </w:t>
      </w:r>
      <w:proofErr w:type="spellStart"/>
      <w:r w:rsidR="00901FF4">
        <w:rPr>
          <w:lang w:val="kk-KZ"/>
        </w:rPr>
        <w:t>пошло</w:t>
      </w:r>
      <w:proofErr w:type="spellEnd"/>
      <w:r w:rsidR="00901FF4">
        <w:rPr>
          <w:lang w:val="kk-KZ"/>
        </w:rPr>
        <w:t xml:space="preserve"> с </w:t>
      </w:r>
      <w:proofErr w:type="spellStart"/>
      <w:r w:rsidR="00901FF4">
        <w:rPr>
          <w:lang w:val="kk-KZ"/>
        </w:rPr>
        <w:t>ними</w:t>
      </w:r>
      <w:proofErr w:type="spellEnd"/>
      <w:r w:rsidR="00901FF4">
        <w:rPr>
          <w:lang w:val="kk-KZ"/>
        </w:rPr>
        <w:t xml:space="preserve"> и </w:t>
      </w:r>
      <w:proofErr w:type="spellStart"/>
      <w:r w:rsidR="00901FF4">
        <w:rPr>
          <w:lang w:val="kk-KZ"/>
        </w:rPr>
        <w:t>показать</w:t>
      </w:r>
      <w:proofErr w:type="spellEnd"/>
      <w:r w:rsidR="00901FF4">
        <w:rPr>
          <w:lang w:val="kk-KZ"/>
        </w:rPr>
        <w:t xml:space="preserve"> </w:t>
      </w:r>
      <w:proofErr w:type="spellStart"/>
      <w:r w:rsidR="00901FF4">
        <w:rPr>
          <w:lang w:val="kk-KZ"/>
        </w:rPr>
        <w:t>карту</w:t>
      </w:r>
      <w:proofErr w:type="spellEnd"/>
      <w:r w:rsidR="00901FF4">
        <w:rPr>
          <w:lang w:val="kk-KZ"/>
        </w:rPr>
        <w:t xml:space="preserve"> </w:t>
      </w:r>
      <w:proofErr w:type="spellStart"/>
      <w:r w:rsidR="00901FF4">
        <w:rPr>
          <w:lang w:val="kk-KZ"/>
        </w:rPr>
        <w:t>картинку</w:t>
      </w:r>
      <w:proofErr w:type="spellEnd"/>
      <w:r w:rsidR="00901FF4">
        <w:rPr>
          <w:lang w:val="kk-KZ"/>
        </w:rPr>
        <w:t xml:space="preserve"> </w:t>
      </w:r>
      <w:proofErr w:type="spellStart"/>
      <w:r w:rsidR="00901FF4">
        <w:rPr>
          <w:lang w:val="kk-KZ"/>
        </w:rPr>
        <w:t>на</w:t>
      </w:r>
      <w:proofErr w:type="spellEnd"/>
      <w:r w:rsidR="00901FF4">
        <w:rPr>
          <w:lang w:val="kk-KZ"/>
        </w:rPr>
        <w:t xml:space="preserve">  </w:t>
      </w:r>
      <w:proofErr w:type="spellStart"/>
      <w:r w:rsidR="00901FF4">
        <w:rPr>
          <w:lang w:val="kk-KZ"/>
        </w:rPr>
        <w:t>какую</w:t>
      </w:r>
      <w:proofErr w:type="spellEnd"/>
      <w:r w:rsidR="00901FF4">
        <w:rPr>
          <w:lang w:val="kk-KZ"/>
        </w:rPr>
        <w:t xml:space="preserve"> </w:t>
      </w:r>
      <w:proofErr w:type="spellStart"/>
      <w:r w:rsidR="00901FF4">
        <w:rPr>
          <w:lang w:val="kk-KZ"/>
        </w:rPr>
        <w:t>землю</w:t>
      </w:r>
      <w:proofErr w:type="spellEnd"/>
      <w:r w:rsidR="00901FF4">
        <w:rPr>
          <w:lang w:val="kk-KZ"/>
        </w:rPr>
        <w:t xml:space="preserve"> </w:t>
      </w:r>
      <w:proofErr w:type="spellStart"/>
      <w:r w:rsidR="00901FF4">
        <w:rPr>
          <w:lang w:val="kk-KZ"/>
        </w:rPr>
        <w:t>они</w:t>
      </w:r>
      <w:proofErr w:type="spellEnd"/>
      <w:r w:rsidR="00901FF4">
        <w:rPr>
          <w:lang w:val="kk-KZ"/>
        </w:rPr>
        <w:t xml:space="preserve"> </w:t>
      </w:r>
      <w:proofErr w:type="spellStart"/>
      <w:r w:rsidR="00901FF4">
        <w:rPr>
          <w:lang w:val="kk-KZ"/>
        </w:rPr>
        <w:t>заселились</w:t>
      </w:r>
      <w:proofErr w:type="spellEnd"/>
      <w:r w:rsidR="00901FF4">
        <w:rPr>
          <w:lang w:val="kk-KZ"/>
        </w:rPr>
        <w:t xml:space="preserve"> и </w:t>
      </w:r>
      <w:proofErr w:type="spellStart"/>
      <w:r w:rsidR="00901FF4">
        <w:rPr>
          <w:lang w:val="kk-KZ"/>
        </w:rPr>
        <w:t>откуда</w:t>
      </w:r>
      <w:proofErr w:type="spellEnd"/>
      <w:r w:rsidR="00901FF4">
        <w:rPr>
          <w:lang w:val="kk-KZ"/>
        </w:rPr>
        <w:t xml:space="preserve"> </w:t>
      </w:r>
      <w:proofErr w:type="spellStart"/>
      <w:r w:rsidR="00901FF4">
        <w:rPr>
          <w:lang w:val="kk-KZ"/>
        </w:rPr>
        <w:t>пришли</w:t>
      </w:r>
      <w:proofErr w:type="spellEnd"/>
      <w:r w:rsidR="00901FF4">
        <w:rPr>
          <w:lang w:val="kk-KZ"/>
        </w:rPr>
        <w:t xml:space="preserve"> </w:t>
      </w:r>
      <w:proofErr w:type="spellStart"/>
      <w:r w:rsidR="00901FF4">
        <w:rPr>
          <w:lang w:val="kk-KZ"/>
        </w:rPr>
        <w:t>протоптанной</w:t>
      </w:r>
      <w:proofErr w:type="spellEnd"/>
      <w:r w:rsidR="00901FF4">
        <w:rPr>
          <w:lang w:val="kk-KZ"/>
        </w:rPr>
        <w:t xml:space="preserve"> </w:t>
      </w:r>
      <w:proofErr w:type="spellStart"/>
      <w:r w:rsidR="00901FF4">
        <w:rPr>
          <w:lang w:val="kk-KZ"/>
        </w:rPr>
        <w:t>дорогой</w:t>
      </w:r>
      <w:proofErr w:type="spellEnd"/>
      <w:r w:rsidR="00901FF4">
        <w:rPr>
          <w:lang w:val="kk-KZ"/>
        </w:rPr>
        <w:t xml:space="preserve"> </w:t>
      </w:r>
    </w:p>
    <w:p w14:paraId="679E19CE" w14:textId="77777777" w:rsidR="0004443B" w:rsidRDefault="00004327">
      <w:pPr>
        <w:spacing w:after="160"/>
      </w:pPr>
      <w:r>
        <w:rPr>
          <w:i/>
          <w:iCs/>
          <w:color w:val="6E665C"/>
        </w:rPr>
        <w:t>1465 год. После долгого пути кочевье дошло до Западного Жетысу — до долин Шу и Козыбасы.</w:t>
      </w:r>
    </w:p>
    <w:p w14:paraId="3750F1DE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</w:rPr>
        <w:t>Баяншы / Рассказчик</w:t>
      </w:r>
    </w:p>
    <w:p w14:paraId="375B990E" w14:textId="705852DE" w:rsidR="0004443B" w:rsidRDefault="00004327">
      <w:pPr>
        <w:spacing w:after="20"/>
        <w:rPr>
          <w:lang w:val="kk-KZ"/>
        </w:rPr>
      </w:pPr>
      <w:r>
        <w:t>Моғолстан ханы Есен-Бұға сұлтандарды қабылдап, осы жерлерді</w:t>
      </w:r>
      <w:r w:rsidR="00174AF4" w:rsidRPr="00174AF4">
        <w:t>(</w:t>
      </w:r>
      <w:proofErr w:type="spellStart"/>
      <w:r w:rsidR="00174AF4">
        <w:rPr>
          <w:lang w:val="kk-KZ"/>
        </w:rPr>
        <w:t>кай</w:t>
      </w:r>
      <w:proofErr w:type="spellEnd"/>
      <w:r w:rsidR="00174AF4">
        <w:rPr>
          <w:lang w:val="kk-KZ"/>
        </w:rPr>
        <w:t xml:space="preserve"> жерлер???</w:t>
      </w:r>
      <w:r w:rsidR="00174AF4" w:rsidRPr="00174AF4">
        <w:t>)</w:t>
      </w:r>
      <w:r>
        <w:t xml:space="preserve"> берді. Оған батыс шекарада </w:t>
      </w:r>
      <w:proofErr w:type="spellStart"/>
      <w:r w:rsidR="00CC42EB">
        <w:rPr>
          <w:lang w:val="kk-KZ"/>
        </w:rPr>
        <w:t>корганыс</w:t>
      </w:r>
      <w:proofErr w:type="spellEnd"/>
      <w:r>
        <w:t xml:space="preserve"> керек еді.</w:t>
      </w:r>
    </w:p>
    <w:p w14:paraId="6C0D80C1" w14:textId="03504A32" w:rsidR="00CC42EB" w:rsidRPr="00CC42EB" w:rsidRDefault="00CC42EB">
      <w:pPr>
        <w:spacing w:after="20"/>
        <w:rPr>
          <w:lang w:val="kk-KZ"/>
        </w:rPr>
      </w:pPr>
      <w:r>
        <w:rPr>
          <w:lang w:val="ru-RU"/>
        </w:rPr>
        <w:t>%</w:t>
      </w:r>
      <w:r>
        <w:rPr>
          <w:lang w:val="kk-KZ"/>
        </w:rPr>
        <w:t xml:space="preserve">Сцена </w:t>
      </w:r>
      <w:proofErr w:type="spellStart"/>
      <w:r>
        <w:rPr>
          <w:lang w:val="kk-KZ"/>
        </w:rPr>
        <w:t>как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они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общаются</w:t>
      </w:r>
      <w:proofErr w:type="spellEnd"/>
      <w:r>
        <w:rPr>
          <w:lang w:val="kk-KZ"/>
        </w:rPr>
        <w:t xml:space="preserve"> с Есен </w:t>
      </w:r>
      <w:proofErr w:type="spellStart"/>
      <w:proofErr w:type="gramStart"/>
      <w:r>
        <w:rPr>
          <w:lang w:val="kk-KZ"/>
        </w:rPr>
        <w:t>буга</w:t>
      </w:r>
      <w:proofErr w:type="spellEnd"/>
      <w:r>
        <w:rPr>
          <w:lang w:val="kk-KZ"/>
        </w:rPr>
        <w:t>(</w:t>
      </w:r>
      <w:proofErr w:type="spellStart"/>
      <w:proofErr w:type="gramEnd"/>
      <w:r>
        <w:rPr>
          <w:lang w:val="kk-KZ"/>
        </w:rPr>
        <w:t>показывают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земли</w:t>
      </w:r>
      <w:proofErr w:type="spellEnd"/>
      <w:r>
        <w:rPr>
          <w:lang w:val="kk-KZ"/>
        </w:rPr>
        <w:t>)</w:t>
      </w:r>
    </w:p>
    <w:p w14:paraId="500B8BE5" w14:textId="77777777" w:rsidR="0004443B" w:rsidRDefault="00004327">
      <w:pPr>
        <w:spacing w:after="160"/>
      </w:pPr>
      <w:r>
        <w:rPr>
          <w:i/>
          <w:iCs/>
          <w:color w:val="6E665C"/>
        </w:rPr>
        <w:t>Есен-Буга, хан Могулистана, принял султанов и отдал им эти земли. Ему нужен был щит на западной границе.</w:t>
      </w:r>
    </w:p>
    <w:p w14:paraId="6602B9EA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8C5A2B"/>
          <w:spacing w:val="10"/>
          <w:sz w:val="18"/>
          <w:szCs w:val="18"/>
        </w:rPr>
        <w:t>Жәнібек сұлтан / Жанибек-султан</w:t>
      </w:r>
    </w:p>
    <w:p w14:paraId="60A7BBFE" w14:textId="77777777" w:rsidR="00CC42EB" w:rsidRDefault="00004327">
      <w:pPr>
        <w:spacing w:after="20"/>
        <w:rPr>
          <w:lang w:val="kk-KZ"/>
        </w:rPr>
      </w:pPr>
      <w:r>
        <w:t>Осы жерде тұрақта</w:t>
      </w:r>
      <w:r w:rsidR="00901FF4">
        <w:rPr>
          <w:lang w:val="ru-RU"/>
        </w:rPr>
        <w:t>ла</w:t>
      </w:r>
      <w:r>
        <w:t xml:space="preserve">мыз. </w:t>
      </w:r>
      <w:r w:rsidR="00901FF4">
        <w:rPr>
          <w:lang w:val="ru-RU"/>
        </w:rPr>
        <w:t xml:space="preserve">Казак </w:t>
      </w:r>
      <w:r>
        <w:t>Хан</w:t>
      </w:r>
      <w:r w:rsidR="00901FF4">
        <w:rPr>
          <w:lang w:val="ru-RU"/>
        </w:rPr>
        <w:t>да</w:t>
      </w:r>
      <w:proofErr w:type="spellStart"/>
      <w:r w:rsidR="00901FF4">
        <w:rPr>
          <w:lang w:val="kk-KZ"/>
        </w:rPr>
        <w:t>гы</w:t>
      </w:r>
      <w:proofErr w:type="spellEnd"/>
      <w:r>
        <w:t xml:space="preserve"> осы жерден басталады.</w:t>
      </w:r>
    </w:p>
    <w:p w14:paraId="11A32B2A" w14:textId="22381F91" w:rsidR="0004443B" w:rsidRPr="00CC42EB" w:rsidRDefault="00CC42EB">
      <w:pPr>
        <w:spacing w:after="20"/>
        <w:rPr>
          <w:lang w:val="kk-KZ"/>
        </w:rPr>
      </w:pPr>
      <w:r>
        <w:rPr>
          <w:lang w:val="en-US"/>
        </w:rPr>
        <w:t>%</w:t>
      </w:r>
      <w:proofErr w:type="spellStart"/>
      <w:r>
        <w:rPr>
          <w:lang w:val="kk-KZ"/>
        </w:rPr>
        <w:t>здесь</w:t>
      </w:r>
      <w:proofErr w:type="spellEnd"/>
      <w:r>
        <w:rPr>
          <w:lang w:val="kk-KZ"/>
        </w:rPr>
        <w:t xml:space="preserve"> карта</w:t>
      </w:r>
    </w:p>
    <w:p w14:paraId="3BBBA5FA" w14:textId="77777777" w:rsidR="0004443B" w:rsidRDefault="00004327">
      <w:pPr>
        <w:spacing w:after="160"/>
      </w:pPr>
      <w:r>
        <w:rPr>
          <w:i/>
          <w:iCs/>
          <w:color w:val="6E665C"/>
        </w:rPr>
        <w:t>Здесь мы и встанем. Отсюда начнётся ханство.</w:t>
      </w:r>
    </w:p>
    <w:p w14:paraId="28DB38BF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</w:rPr>
        <w:t>Баяншы / Рассказчик</w:t>
      </w:r>
    </w:p>
    <w:p w14:paraId="7D1CB174" w14:textId="77777777" w:rsidR="0004443B" w:rsidRDefault="00004327">
      <w:pPr>
        <w:spacing w:after="20"/>
        <w:rPr>
          <w:lang w:val="kk-KZ"/>
        </w:rPr>
      </w:pPr>
      <w:r>
        <w:t>Тарихшылар осы жылды — 1465 жылды — Қазақ хандығының құрылған жылы деп санайды.</w:t>
      </w:r>
    </w:p>
    <w:p w14:paraId="4B2F26A2" w14:textId="5E1FC53B" w:rsidR="00CC42EB" w:rsidRPr="00CC42EB" w:rsidRDefault="00CC42EB">
      <w:pPr>
        <w:spacing w:after="20"/>
        <w:rPr>
          <w:lang w:val="kk-KZ"/>
        </w:rPr>
      </w:pPr>
      <w:r w:rsidRPr="00CC42EB">
        <w:rPr>
          <w:lang w:val="ru-RU"/>
        </w:rPr>
        <w:t>%</w:t>
      </w:r>
      <w:proofErr w:type="spellStart"/>
      <w:r>
        <w:rPr>
          <w:lang w:val="kk-KZ"/>
        </w:rPr>
        <w:t>Тут</w:t>
      </w:r>
      <w:proofErr w:type="spellEnd"/>
      <w:r>
        <w:rPr>
          <w:lang w:val="kk-KZ"/>
        </w:rPr>
        <w:t xml:space="preserve"> сцена </w:t>
      </w:r>
      <w:proofErr w:type="spellStart"/>
      <w:r>
        <w:rPr>
          <w:lang w:val="kk-KZ"/>
        </w:rPr>
        <w:t>как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они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заселяются</w:t>
      </w:r>
      <w:proofErr w:type="spellEnd"/>
      <w:r>
        <w:rPr>
          <w:lang w:val="kk-KZ"/>
        </w:rPr>
        <w:t xml:space="preserve"> и </w:t>
      </w:r>
      <w:proofErr w:type="spellStart"/>
      <w:r>
        <w:rPr>
          <w:lang w:val="kk-KZ"/>
        </w:rPr>
        <w:t>настраивают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свой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быт</w:t>
      </w:r>
      <w:proofErr w:type="spellEnd"/>
    </w:p>
    <w:p w14:paraId="50D0A693" w14:textId="77777777" w:rsidR="0004443B" w:rsidRDefault="00004327">
      <w:pPr>
        <w:spacing w:after="160"/>
      </w:pPr>
      <w:r>
        <w:rPr>
          <w:i/>
          <w:iCs/>
          <w:color w:val="6E665C"/>
        </w:rPr>
        <w:t>Этот год — 1465-й — историки считают годом образования Казахского ханства.</w:t>
      </w:r>
    </w:p>
    <w:p w14:paraId="6F9343C5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74AE75DF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9BCBC2" w14:textId="77777777" w:rsidR="0004443B" w:rsidRDefault="00004327">
            <w:r>
              <w:rPr>
                <w:rFonts w:ascii="Arial" w:eastAsia="Arial" w:hAnsi="Arial" w:cs="Arial"/>
                <w:b/>
                <w:bCs/>
                <w:color w:val="8C5A2B"/>
                <w:spacing w:val="30"/>
                <w:sz w:val="16"/>
                <w:szCs w:val="16"/>
              </w:rPr>
              <w:t>РАЗВИЛКА</w:t>
            </w:r>
          </w:p>
          <w:p w14:paraId="16E4C099" w14:textId="77777777" w:rsidR="0004443B" w:rsidRDefault="00004327">
            <w:pPr>
              <w:spacing w:after="20"/>
            </w:pPr>
            <w:r>
              <w:rPr>
                <w:b/>
                <w:bCs/>
              </w:rPr>
              <w:t>Айдар киіз үйді қайда тігеді?</w:t>
            </w:r>
          </w:p>
          <w:p w14:paraId="60BD6F71" w14:textId="77777777" w:rsidR="0004443B" w:rsidRDefault="00004327">
            <w:pPr>
              <w:spacing w:after="140"/>
            </w:pPr>
            <w:r>
              <w:rPr>
                <w:b/>
                <w:bCs/>
                <w:i/>
                <w:iCs/>
                <w:color w:val="6E665C"/>
              </w:rPr>
              <w:t>Айдар первым ставит юрту. Где?</w:t>
            </w:r>
          </w:p>
          <w:p w14:paraId="5E69354A" w14:textId="77777777" w:rsidR="0004443B" w:rsidRDefault="00004327">
            <w:pPr>
              <w:spacing w:after="20"/>
              <w:ind w:left="120"/>
            </w:pPr>
            <w:r>
              <w:rPr>
                <w:sz w:val="21"/>
                <w:szCs w:val="21"/>
              </w:rPr>
              <w:t>— Өзен жағасына</w:t>
            </w:r>
          </w:p>
          <w:p w14:paraId="052E3FAA" w14:textId="77777777" w:rsidR="0004443B" w:rsidRDefault="00004327">
            <w:pPr>
              <w:spacing w:after="20"/>
              <w:ind w:left="120"/>
            </w:pPr>
            <w:r>
              <w:rPr>
                <w:i/>
                <w:iCs/>
                <w:color w:val="6E665C"/>
                <w:sz w:val="21"/>
                <w:szCs w:val="21"/>
              </w:rPr>
              <w:t>— У реки</w:t>
            </w:r>
          </w:p>
          <w:p w14:paraId="5A4CFFD3" w14:textId="77777777" w:rsidR="0004443B" w:rsidRDefault="00004327">
            <w:pPr>
              <w:spacing w:after="140"/>
              <w:ind w:left="260"/>
            </w:pPr>
            <w:r>
              <w:rPr>
                <w:rFonts w:ascii="Arial" w:eastAsia="Arial" w:hAnsi="Arial" w:cs="Arial"/>
                <w:color w:val="4A4237"/>
                <w:sz w:val="17"/>
                <w:szCs w:val="17"/>
              </w:rPr>
              <w:t>practical +1   далее sc040</w:t>
            </w:r>
          </w:p>
          <w:p w14:paraId="56FF1BCA" w14:textId="77777777" w:rsidR="0004443B" w:rsidRDefault="00004327">
            <w:pPr>
              <w:spacing w:after="20"/>
              <w:ind w:left="120"/>
            </w:pPr>
            <w:r>
              <w:rPr>
                <w:sz w:val="21"/>
                <w:szCs w:val="21"/>
              </w:rPr>
              <w:t>— Дала көрінетін төбеге</w:t>
            </w:r>
          </w:p>
          <w:p w14:paraId="13DA01EE" w14:textId="77777777" w:rsidR="0004443B" w:rsidRDefault="00004327">
            <w:pPr>
              <w:spacing w:after="20"/>
              <w:ind w:left="120"/>
            </w:pPr>
            <w:r>
              <w:rPr>
                <w:i/>
                <w:iCs/>
                <w:color w:val="6E665C"/>
                <w:sz w:val="21"/>
                <w:szCs w:val="21"/>
              </w:rPr>
              <w:t>— На холме, откуда видна степь</w:t>
            </w:r>
          </w:p>
          <w:p w14:paraId="2D88D05E" w14:textId="77777777" w:rsidR="0004443B" w:rsidRDefault="00004327">
            <w:pPr>
              <w:spacing w:after="0"/>
              <w:ind w:left="260"/>
            </w:pPr>
            <w:r>
              <w:rPr>
                <w:rFonts w:ascii="Arial" w:eastAsia="Arial" w:hAnsi="Arial" w:cs="Arial"/>
                <w:color w:val="4A4237"/>
                <w:sz w:val="17"/>
                <w:szCs w:val="17"/>
              </w:rPr>
              <w:t>vigilant +1   далее sc040</w:t>
            </w:r>
          </w:p>
        </w:tc>
      </w:tr>
      <w:tr w:rsidR="0049194B" w14:paraId="0130D3E9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E88485" w14:textId="58CA19A6" w:rsidR="0049194B" w:rsidRPr="0049194B" w:rsidRDefault="0049194B">
            <w:pPr>
              <w:rPr>
                <w:rFonts w:ascii="Arial" w:eastAsia="Arial" w:hAnsi="Arial" w:cs="Arial"/>
                <w:b/>
                <w:bCs/>
                <w:color w:val="8C5A2B"/>
                <w:spacing w:val="30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8C5A2B"/>
                <w:spacing w:val="30"/>
                <w:sz w:val="16"/>
                <w:szCs w:val="16"/>
                <w:lang w:val="ru-RU"/>
              </w:rPr>
              <w:t>% оба фотки должны быть видно или так или так одна на пол экрана</w:t>
            </w:r>
          </w:p>
        </w:tc>
      </w:tr>
    </w:tbl>
    <w:p w14:paraId="63ECD00A" w14:textId="77777777" w:rsidR="0004443B" w:rsidRDefault="0004443B">
      <w:pPr>
        <w:spacing w:after="180"/>
      </w:pPr>
    </w:p>
    <w:p w14:paraId="0EF5FC5B" w14:textId="77777777" w:rsidR="0004443B" w:rsidRDefault="00004327">
      <w:pPr>
        <w:spacing w:before="100" w:after="6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Вопросы после сцены:  </w:t>
      </w:r>
      <w:r>
        <w:rPr>
          <w:rFonts w:ascii="Arial" w:eastAsia="Arial" w:hAnsi="Arial" w:cs="Arial"/>
          <w:color w:val="6E665C"/>
          <w:sz w:val="18"/>
          <w:szCs w:val="18"/>
        </w:rPr>
        <w:t>q_s1e01_005, q_s1e01_006, q_s1e01_007, q_s1e01_012, q_s1e01_017, q_s1e01_018, q_s1e01_019, q_s1e01_020, q_s1e01_021</w:t>
      </w:r>
    </w:p>
    <w:p w14:paraId="0DDEF80B" w14:textId="77777777" w:rsidR="0004443B" w:rsidRDefault="00004327">
      <w:r>
        <w:br w:type="page"/>
      </w:r>
    </w:p>
    <w:p w14:paraId="3DDE6E53" w14:textId="77777777" w:rsidR="0004443B" w:rsidRDefault="00004327">
      <w:pPr>
        <w:keepNext/>
        <w:spacing w:before="200" w:after="4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СЦЕНА 4  ·  sc040</w:t>
      </w:r>
    </w:p>
    <w:p w14:paraId="193B4610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b/>
          <w:bCs/>
          <w:sz w:val="30"/>
          <w:szCs w:val="30"/>
        </w:rPr>
        <w:t>1468. Ханство состоялось</w:t>
      </w:r>
    </w:p>
    <w:p w14:paraId="11FB9A79" w14:textId="77777777" w:rsidR="0004443B" w:rsidRDefault="00004327">
      <w:pPr>
        <w:spacing w:after="40"/>
      </w:pPr>
      <w:r>
        <w:rPr>
          <w:rFonts w:ascii="Arial" w:eastAsia="Arial" w:hAnsi="Arial" w:cs="Arial"/>
          <w:color w:val="6E665C"/>
          <w:sz w:val="18"/>
          <w:szCs w:val="18"/>
        </w:rPr>
        <w:t xml:space="preserve">Факты сцены: </w:t>
      </w:r>
      <w:r>
        <w:rPr>
          <w:rFonts w:ascii="Arial" w:eastAsia="Arial" w:hAnsi="Arial" w:cs="Arial"/>
          <w:b/>
          <w:bCs/>
          <w:color w:val="4A4237"/>
          <w:sz w:val="18"/>
          <w:szCs w:val="18"/>
        </w:rPr>
        <w:t>f.4.1.i, f.4.1.g, f.4.1.h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Иллюстрация: </w:t>
      </w:r>
      <w:r>
        <w:rPr>
          <w:rFonts w:ascii="Arial" w:eastAsia="Arial" w:hAnsi="Arial" w:cs="Arial"/>
          <w:color w:val="4A4237"/>
          <w:sz w:val="18"/>
          <w:szCs w:val="18"/>
        </w:rPr>
        <w:t>art_s1e01_040</w:t>
      </w:r>
    </w:p>
    <w:p w14:paraId="7C61D272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4FD34BFC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</w:rPr>
        <w:t>Баяншы / Рассказчик</w:t>
      </w:r>
    </w:p>
    <w:p w14:paraId="7816E407" w14:textId="77777777" w:rsidR="0004443B" w:rsidRDefault="00004327">
      <w:pPr>
        <w:spacing w:after="20"/>
      </w:pPr>
      <w:r>
        <w:t>Кеткендерді «қазақ» деп атады — ерікті, бөлініп шыққан адамдар. Әуелі өзбек-қазақ, кейін жай қазақ.</w:t>
      </w:r>
    </w:p>
    <w:p w14:paraId="2136C673" w14:textId="77777777" w:rsidR="0004443B" w:rsidRDefault="00004327">
      <w:pPr>
        <w:spacing w:after="160"/>
        <w:rPr>
          <w:i/>
          <w:iCs/>
          <w:color w:val="6E665C"/>
          <w:lang w:val="ru-RU"/>
        </w:rPr>
      </w:pPr>
      <w:r>
        <w:rPr>
          <w:i/>
          <w:iCs/>
          <w:color w:val="6E665C"/>
        </w:rPr>
        <w:t>Тех, кто ушёл, стали называть «казаками» — вольными, отделившимися людьми. Сначала узбек-казаками, потом просто казаками.</w:t>
      </w:r>
    </w:p>
    <w:p w14:paraId="247830D7" w14:textId="5C0AFAFC" w:rsidR="00A877EA" w:rsidRPr="00CC42EB" w:rsidRDefault="00A877EA" w:rsidP="00A877EA">
      <w:pPr>
        <w:spacing w:after="20"/>
        <w:rPr>
          <w:lang w:val="kk-KZ"/>
        </w:rPr>
      </w:pPr>
      <w:r w:rsidRPr="00CC42EB">
        <w:rPr>
          <w:lang w:val="ru-RU"/>
        </w:rPr>
        <w:t>%</w:t>
      </w:r>
      <w:proofErr w:type="spellStart"/>
      <w:r>
        <w:rPr>
          <w:lang w:val="kk-KZ"/>
        </w:rPr>
        <w:t>Тут</w:t>
      </w:r>
      <w:proofErr w:type="spellEnd"/>
      <w:r>
        <w:rPr>
          <w:lang w:val="kk-KZ"/>
        </w:rPr>
        <w:t xml:space="preserve"> сцена </w:t>
      </w:r>
      <w:proofErr w:type="spellStart"/>
      <w:r>
        <w:rPr>
          <w:lang w:val="kk-KZ"/>
        </w:rPr>
        <w:t>как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они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заселяются</w:t>
      </w:r>
      <w:proofErr w:type="spellEnd"/>
      <w:r>
        <w:rPr>
          <w:lang w:val="kk-KZ"/>
        </w:rPr>
        <w:t xml:space="preserve"> и </w:t>
      </w:r>
      <w:proofErr w:type="spellStart"/>
      <w:r>
        <w:rPr>
          <w:lang w:val="kk-KZ"/>
        </w:rPr>
        <w:t>настраивают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свой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быт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уже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настроили</w:t>
      </w:r>
      <w:proofErr w:type="spellEnd"/>
      <w:r w:rsidR="0049194B">
        <w:rPr>
          <w:lang w:val="kk-KZ"/>
        </w:rPr>
        <w:t xml:space="preserve"> </w:t>
      </w:r>
      <w:proofErr w:type="spellStart"/>
      <w:r w:rsidR="0049194B">
        <w:rPr>
          <w:lang w:val="kk-KZ"/>
        </w:rPr>
        <w:t>будет</w:t>
      </w:r>
      <w:proofErr w:type="spellEnd"/>
      <w:r w:rsidR="0049194B">
        <w:rPr>
          <w:lang w:val="kk-KZ"/>
        </w:rPr>
        <w:t xml:space="preserve"> </w:t>
      </w:r>
      <w:proofErr w:type="spellStart"/>
      <w:r w:rsidR="0049194B">
        <w:rPr>
          <w:lang w:val="kk-KZ"/>
        </w:rPr>
        <w:t>видно</w:t>
      </w:r>
      <w:proofErr w:type="spellEnd"/>
      <w:r w:rsidR="0049194B">
        <w:rPr>
          <w:lang w:val="kk-KZ"/>
        </w:rPr>
        <w:t xml:space="preserve"> </w:t>
      </w:r>
      <w:proofErr w:type="spellStart"/>
      <w:r w:rsidR="0049194B">
        <w:rPr>
          <w:lang w:val="kk-KZ"/>
        </w:rPr>
        <w:t>аватара</w:t>
      </w:r>
      <w:proofErr w:type="spellEnd"/>
    </w:p>
    <w:p w14:paraId="3B9D815A" w14:textId="77777777" w:rsidR="00A877EA" w:rsidRDefault="00A877EA">
      <w:pPr>
        <w:spacing w:after="160"/>
        <w:rPr>
          <w:lang w:val="kk-KZ"/>
        </w:rPr>
      </w:pPr>
    </w:p>
    <w:p w14:paraId="4ACC8AA5" w14:textId="72859EB7" w:rsidR="00A877EA" w:rsidRPr="00A877EA" w:rsidRDefault="00A877EA">
      <w:pPr>
        <w:spacing w:after="160"/>
        <w:rPr>
          <w:lang w:val="kk-KZ"/>
        </w:rPr>
      </w:pPr>
      <w:r>
        <w:rPr>
          <w:lang w:val="kk-KZ"/>
        </w:rPr>
        <w:t>%</w:t>
      </w:r>
      <w:proofErr w:type="spellStart"/>
      <w:r>
        <w:rPr>
          <w:lang w:val="kk-KZ"/>
        </w:rPr>
        <w:t>нужна</w:t>
      </w:r>
      <w:proofErr w:type="spellEnd"/>
      <w:r>
        <w:rPr>
          <w:lang w:val="kk-KZ"/>
        </w:rPr>
        <w:t xml:space="preserve"> сцена </w:t>
      </w:r>
      <w:proofErr w:type="spellStart"/>
      <w:r>
        <w:rPr>
          <w:lang w:val="kk-KZ"/>
        </w:rPr>
        <w:t>обьяснеия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почему</w:t>
      </w:r>
      <w:proofErr w:type="spellEnd"/>
      <w:r>
        <w:rPr>
          <w:lang w:val="kk-KZ"/>
        </w:rPr>
        <w:t xml:space="preserve"> он </w:t>
      </w:r>
      <w:proofErr w:type="spellStart"/>
      <w:r>
        <w:rPr>
          <w:lang w:val="kk-KZ"/>
        </w:rPr>
        <w:t>ущел</w:t>
      </w:r>
      <w:proofErr w:type="spellEnd"/>
      <w:r>
        <w:rPr>
          <w:lang w:val="kk-KZ"/>
        </w:rPr>
        <w:t xml:space="preserve"> в </w:t>
      </w:r>
      <w:proofErr w:type="spellStart"/>
      <w:r>
        <w:rPr>
          <w:lang w:val="kk-KZ"/>
        </w:rPr>
        <w:t>поход</w:t>
      </w:r>
      <w:proofErr w:type="spellEnd"/>
      <w:r>
        <w:rPr>
          <w:lang w:val="kk-KZ"/>
        </w:rPr>
        <w:br/>
      </w:r>
      <w:r>
        <w:rPr>
          <w:lang w:val="kk-KZ"/>
        </w:rPr>
        <w:br/>
        <w:t>%</w:t>
      </w:r>
      <w:proofErr w:type="spellStart"/>
      <w:r>
        <w:rPr>
          <w:lang w:val="kk-KZ"/>
        </w:rPr>
        <w:t>пошел</w:t>
      </w:r>
      <w:proofErr w:type="spellEnd"/>
      <w:r>
        <w:rPr>
          <w:lang w:val="kk-KZ"/>
        </w:rPr>
        <w:t xml:space="preserve"> в </w:t>
      </w:r>
      <w:proofErr w:type="spellStart"/>
      <w:r>
        <w:rPr>
          <w:lang w:val="kk-KZ"/>
        </w:rPr>
        <w:t>поход</w:t>
      </w:r>
      <w:proofErr w:type="spellEnd"/>
    </w:p>
    <w:p w14:paraId="4D67DE74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</w:rPr>
        <w:t>Баяншы / Рассказчик</w:t>
      </w:r>
    </w:p>
    <w:p w14:paraId="24CDD638" w14:textId="70A073FD" w:rsidR="0004443B" w:rsidRDefault="00004327">
      <w:pPr>
        <w:spacing w:after="20"/>
      </w:pPr>
      <w:r>
        <w:t xml:space="preserve">1468 жылы Әбілқайыр Керей мен Жәнібекке қарсы жорыққа шықты — және жолда қайтыс болды. Мемлекеті ыдырап, рулар Жетісуға </w:t>
      </w:r>
      <w:proofErr w:type="spellStart"/>
      <w:r w:rsidR="00A877EA">
        <w:rPr>
          <w:lang w:val="ru-RU"/>
        </w:rPr>
        <w:t>аттанды</w:t>
      </w:r>
      <w:proofErr w:type="spellEnd"/>
      <w:r>
        <w:t>.</w:t>
      </w:r>
    </w:p>
    <w:p w14:paraId="079FE02A" w14:textId="77777777" w:rsidR="0004443B" w:rsidRDefault="00004327">
      <w:pPr>
        <w:spacing w:after="160"/>
        <w:rPr>
          <w:i/>
          <w:iCs/>
          <w:color w:val="6E665C"/>
          <w:lang w:val="ru-RU"/>
        </w:rPr>
      </w:pPr>
      <w:r>
        <w:rPr>
          <w:i/>
          <w:iCs/>
          <w:color w:val="6E665C"/>
        </w:rPr>
        <w:t>В 1468 году Абулхайр выступил в поход против Керея и Жанибека — и умер в пути. Его государство распалось, роды потянулись в Жетысу.</w:t>
      </w:r>
    </w:p>
    <w:p w14:paraId="3BDFAF44" w14:textId="2C774A23" w:rsidR="00A877EA" w:rsidRPr="00A877EA" w:rsidRDefault="00A877EA">
      <w:pPr>
        <w:spacing w:after="160"/>
        <w:rPr>
          <w:lang w:val="ru-RU"/>
        </w:rPr>
      </w:pPr>
      <w:r>
        <w:rPr>
          <w:i/>
          <w:iCs/>
          <w:color w:val="6E665C"/>
          <w:lang w:val="ru-RU"/>
        </w:rPr>
        <w:t>%как он умер в походе</w:t>
      </w:r>
      <w:r w:rsidR="006C3D8E">
        <w:rPr>
          <w:i/>
          <w:iCs/>
          <w:color w:val="6E665C"/>
          <w:lang w:val="ru-RU"/>
        </w:rPr>
        <w:t xml:space="preserve"> </w:t>
      </w:r>
    </w:p>
    <w:p w14:paraId="1B67591E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8C5A2B"/>
          <w:spacing w:val="10"/>
          <w:sz w:val="18"/>
          <w:szCs w:val="18"/>
        </w:rPr>
        <w:t>Ақсақал / Аксакал</w:t>
      </w:r>
    </w:p>
    <w:p w14:paraId="66D28DAB" w14:textId="77777777" w:rsidR="0004443B" w:rsidRDefault="00004327">
      <w:pPr>
        <w:spacing w:after="20"/>
      </w:pPr>
      <w:r>
        <w:t>Көрдің бе, Айдар. Ел өзі таңдады. Ханды қылыш емес, халық жасайды.</w:t>
      </w:r>
    </w:p>
    <w:p w14:paraId="3691B4AF" w14:textId="77777777" w:rsidR="0004443B" w:rsidRDefault="00004327">
      <w:pPr>
        <w:spacing w:after="160"/>
        <w:rPr>
          <w:i/>
          <w:iCs/>
          <w:color w:val="6E665C"/>
          <w:lang w:val="ru-RU"/>
        </w:rPr>
      </w:pPr>
      <w:r>
        <w:rPr>
          <w:i/>
          <w:iCs/>
          <w:color w:val="6E665C"/>
        </w:rPr>
        <w:t>Видишь, Айдар. Народ выбрал сам. Хана делает не сабля — народ.</w:t>
      </w:r>
    </w:p>
    <w:p w14:paraId="3F5CF66C" w14:textId="77028AA5" w:rsidR="00A877EA" w:rsidRPr="00A877EA" w:rsidRDefault="00A877EA">
      <w:pPr>
        <w:spacing w:after="160"/>
        <w:rPr>
          <w:lang w:val="ru-RU"/>
        </w:rPr>
      </w:pPr>
      <w:r>
        <w:rPr>
          <w:i/>
          <w:iCs/>
          <w:color w:val="6E665C"/>
          <w:lang w:val="ru-RU"/>
        </w:rPr>
        <w:t>%новые казахи пришли</w:t>
      </w:r>
    </w:p>
    <w:p w14:paraId="0ECD7611" w14:textId="77777777" w:rsidR="0004443B" w:rsidRDefault="00004327">
      <w:pPr>
        <w:keepNext/>
        <w:spacing w:before="60" w:after="40"/>
      </w:pPr>
      <w:r>
        <w:rPr>
          <w:rFonts w:ascii="Arial" w:eastAsia="Arial" w:hAnsi="Arial" w:cs="Arial"/>
          <w:b/>
          <w:bCs/>
          <w:color w:val="6E665C"/>
          <w:spacing w:val="10"/>
          <w:sz w:val="18"/>
          <w:szCs w:val="18"/>
        </w:rPr>
        <w:t>Баяншы / Рассказчик</w:t>
      </w:r>
    </w:p>
    <w:p w14:paraId="7B373181" w14:textId="77777777" w:rsidR="0004443B" w:rsidRDefault="00004327">
      <w:pPr>
        <w:spacing w:after="20"/>
      </w:pPr>
      <w:r>
        <w:t>Бұл оқиғалар туралы біз ең алдымен XVI ғасырда жазылған «Тарих-и Рашиди» — Мұхаммед Хайдар Дулатидың еңбегі арқылы білеміз.</w:t>
      </w:r>
    </w:p>
    <w:p w14:paraId="0F731F12" w14:textId="77777777" w:rsidR="0004443B" w:rsidRDefault="00004327">
      <w:pPr>
        <w:spacing w:after="160"/>
      </w:pPr>
      <w:r>
        <w:rPr>
          <w:i/>
          <w:iCs/>
          <w:color w:val="6E665C"/>
        </w:rPr>
        <w:t>Об этих событиях мы знаем прежде всего из «Тарих-и Рашиди» — труда Мухаммада Хайдара Дулати, написанного в XVI веке.</w:t>
      </w:r>
    </w:p>
    <w:p w14:paraId="4E7BBD18" w14:textId="77777777" w:rsidR="0004443B" w:rsidRDefault="00004327">
      <w:pPr>
        <w:spacing w:before="100" w:after="6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Вопросы после сцены:  </w:t>
      </w:r>
      <w:r>
        <w:rPr>
          <w:rFonts w:ascii="Arial" w:eastAsia="Arial" w:hAnsi="Arial" w:cs="Arial"/>
          <w:color w:val="6E665C"/>
          <w:sz w:val="18"/>
          <w:szCs w:val="18"/>
        </w:rPr>
        <w:t>q_s1e01_008, q_s1e01_009, q_s1e01_010, q_s1e01_022, q_s1e01_023, q_s1e01_024, q_s1e01_025, q_s1e01_026, q_s1e01_027</w:t>
      </w:r>
    </w:p>
    <w:p w14:paraId="7C122D76" w14:textId="77777777" w:rsidR="0004443B" w:rsidRDefault="0004443B">
      <w:pPr>
        <w:spacing w:after="20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672E3DB9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670FB6" w14:textId="77777777" w:rsidR="0004443B" w:rsidRDefault="00004327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8C5A2B"/>
                <w:sz w:val="20"/>
                <w:szCs w:val="20"/>
              </w:rPr>
              <w:t>Итоговый тест серии</w:t>
            </w:r>
          </w:p>
          <w:p w14:paraId="6CD29F18" w14:textId="77777777" w:rsidR="0004443B" w:rsidRDefault="00004327">
            <w:pPr>
              <w:spacing w:after="0"/>
            </w:pPr>
            <w:r>
              <w:rPr>
                <w:sz w:val="20"/>
                <w:szCs w:val="20"/>
              </w:rPr>
              <w:t>10 одиночных вопросов и 10 вопросов по контексту — так устроен блок ЕНТ. Пока банк серии меньше 20 вопросов, компилятор собирает тест из всех доступных; сейчас вопросов 27, поэтому тест собирается выборкой.</w:t>
            </w:r>
          </w:p>
        </w:tc>
      </w:tr>
    </w:tbl>
    <w:p w14:paraId="7402D286" w14:textId="77777777" w:rsidR="0004443B" w:rsidRDefault="00004327">
      <w:r>
        <w:br w:type="page"/>
      </w:r>
    </w:p>
    <w:p w14:paraId="2B53433C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8C5A2B"/>
          <w:spacing w:val="30"/>
          <w:sz w:val="18"/>
          <w:szCs w:val="18"/>
        </w:rPr>
        <w:t>ЧАСТЬ II</w:t>
      </w:r>
    </w:p>
    <w:p w14:paraId="3447257F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sz w:val="40"/>
          <w:szCs w:val="40"/>
        </w:rPr>
        <w:t>Банк вопросов</w:t>
      </w:r>
    </w:p>
    <w:p w14:paraId="287644AB" w14:textId="77777777" w:rsidR="0004443B" w:rsidRDefault="0004443B">
      <w:pPr>
        <w:pBdr>
          <w:bottom w:val="single" w:sz="6" w:space="1" w:color="8C5A2B"/>
        </w:pBdr>
        <w:spacing w:before="40" w:after="160"/>
      </w:pPr>
    </w:p>
    <w:p w14:paraId="5C350B31" w14:textId="77777777" w:rsidR="0004443B" w:rsidRDefault="00004327">
      <w:pPr>
        <w:spacing w:after="240"/>
      </w:pPr>
      <w:r>
        <w:rPr>
          <w:i/>
          <w:iCs/>
          <w:color w:val="6E665C"/>
          <w:sz w:val="20"/>
          <w:szCs w:val="20"/>
        </w:rPr>
        <w:t>Вопрос никогда не проверяет факт, который не прозвучал в сюжете. На каждый из девяти фактов — три вопроса разной формулировки.</w:t>
      </w:r>
    </w:p>
    <w:tbl>
      <w:tblPr>
        <w:tblW w:w="9354" w:type="dxa"/>
        <w:tblBorders>
          <w:top w:val="single" w:sz="4" w:space="0" w:color="D9D2C6"/>
          <w:left w:val="none" w:sz="0" w:space="0" w:color="FFFFFF"/>
          <w:bottom w:val="single" w:sz="4" w:space="0" w:color="D9D2C6"/>
          <w:right w:val="none" w:sz="0" w:space="0" w:color="FFFFFF"/>
          <w:insideH w:val="single" w:sz="4" w:space="0" w:color="D9D2C6"/>
          <w:insideV w:val="single" w:sz="4" w:space="0" w:color="D9D2C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4550"/>
        <w:gridCol w:w="2654"/>
        <w:gridCol w:w="1000"/>
      </w:tblGrid>
      <w:tr w:rsidR="0004443B" w14:paraId="30794F0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FB440B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19"/>
                <w:szCs w:val="19"/>
              </w:rPr>
              <w:t>Факт</w:t>
            </w:r>
          </w:p>
        </w:tc>
        <w:tc>
          <w:tcPr>
            <w:tcW w:w="4550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6E53C1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19"/>
                <w:szCs w:val="19"/>
              </w:rPr>
              <w:t>Что проверяем</w:t>
            </w:r>
          </w:p>
        </w:tc>
        <w:tc>
          <w:tcPr>
            <w:tcW w:w="2654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8FF366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19"/>
                <w:szCs w:val="19"/>
              </w:rPr>
              <w:t>Вопросы</w:t>
            </w:r>
          </w:p>
        </w:tc>
        <w:tc>
          <w:tcPr>
            <w:tcW w:w="1000" w:type="dxa"/>
            <w:shd w:val="clear" w:color="auto" w:fill="F7F3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795332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4A4237"/>
                <w:sz w:val="19"/>
                <w:szCs w:val="19"/>
              </w:rPr>
              <w:t>Всего</w:t>
            </w:r>
          </w:p>
        </w:tc>
      </w:tr>
      <w:tr w:rsidR="0004443B" w14:paraId="0B2200D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DA6DCE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8C5A2B"/>
                <w:sz w:val="19"/>
                <w:szCs w:val="19"/>
              </w:rPr>
              <w:t>f.4.1.a</w:t>
            </w:r>
          </w:p>
        </w:tc>
        <w:tc>
          <w:tcPr>
            <w:tcW w:w="45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B347A3" w14:textId="77777777" w:rsidR="0004443B" w:rsidRDefault="00004327">
            <w:pPr>
              <w:spacing w:after="0"/>
            </w:pPr>
            <w:r>
              <w:rPr>
                <w:sz w:val="19"/>
                <w:szCs w:val="19"/>
              </w:rPr>
              <w:t>1465 год — год образования Казахского ханства</w:t>
            </w:r>
          </w:p>
        </w:tc>
        <w:tc>
          <w:tcPr>
            <w:tcW w:w="26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CFFCDA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№005, №017, №018</w:t>
            </w:r>
          </w:p>
        </w:tc>
        <w:tc>
          <w:tcPr>
            <w:tcW w:w="1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23F95B" w14:textId="77777777" w:rsidR="0004443B" w:rsidRDefault="00004327">
            <w:pPr>
              <w:spacing w:after="0"/>
              <w:jc w:val="center"/>
            </w:pPr>
            <w:r>
              <w:rPr>
                <w:b/>
                <w:bCs/>
                <w:color w:val="2C6B45"/>
                <w:sz w:val="19"/>
                <w:szCs w:val="19"/>
              </w:rPr>
              <w:t>3</w:t>
            </w:r>
          </w:p>
        </w:tc>
      </w:tr>
      <w:tr w:rsidR="0004443B" w14:paraId="313FD15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85DC7E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8C5A2B"/>
                <w:sz w:val="19"/>
                <w:szCs w:val="19"/>
              </w:rPr>
              <w:t>f.4.1.b</w:t>
            </w:r>
          </w:p>
        </w:tc>
        <w:tc>
          <w:tcPr>
            <w:tcW w:w="45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6898B3" w14:textId="77777777" w:rsidR="0004443B" w:rsidRDefault="00004327">
            <w:pPr>
              <w:spacing w:after="0"/>
            </w:pPr>
            <w:r>
              <w:rPr>
                <w:sz w:val="19"/>
                <w:szCs w:val="19"/>
              </w:rPr>
              <w:t>Керей и Жанибек — основатели ханства, султаны из рода Урус-хана (потомки Жошы)</w:t>
            </w:r>
          </w:p>
        </w:tc>
        <w:tc>
          <w:tcPr>
            <w:tcW w:w="26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B6FD71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№003, №004, №016</w:t>
            </w:r>
          </w:p>
        </w:tc>
        <w:tc>
          <w:tcPr>
            <w:tcW w:w="1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25BFE7" w14:textId="77777777" w:rsidR="0004443B" w:rsidRDefault="00004327">
            <w:pPr>
              <w:spacing w:after="0"/>
              <w:jc w:val="center"/>
            </w:pPr>
            <w:r>
              <w:rPr>
                <w:b/>
                <w:bCs/>
                <w:color w:val="2C6B45"/>
                <w:sz w:val="19"/>
                <w:szCs w:val="19"/>
              </w:rPr>
              <w:t>3</w:t>
            </w:r>
          </w:p>
        </w:tc>
      </w:tr>
      <w:tr w:rsidR="0004443B" w14:paraId="17ED6E4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4DE671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8C5A2B"/>
                <w:sz w:val="19"/>
                <w:szCs w:val="19"/>
              </w:rPr>
              <w:t>f.4.1.c</w:t>
            </w:r>
          </w:p>
        </w:tc>
        <w:tc>
          <w:tcPr>
            <w:tcW w:w="45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8E6AF8" w14:textId="77777777" w:rsidR="0004443B" w:rsidRDefault="00004327">
            <w:pPr>
              <w:spacing w:after="0"/>
            </w:pPr>
            <w:r>
              <w:rPr>
                <w:sz w:val="19"/>
                <w:szCs w:val="19"/>
              </w:rPr>
              <w:t>Долины Шу и Козыбасы (Западное Жетысу) — место, где обосновалось кочевье</w:t>
            </w:r>
          </w:p>
        </w:tc>
        <w:tc>
          <w:tcPr>
            <w:tcW w:w="26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AA97EA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№006, №019, №020</w:t>
            </w:r>
          </w:p>
        </w:tc>
        <w:tc>
          <w:tcPr>
            <w:tcW w:w="1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92D476" w14:textId="77777777" w:rsidR="0004443B" w:rsidRDefault="00004327">
            <w:pPr>
              <w:spacing w:after="0"/>
              <w:jc w:val="center"/>
            </w:pPr>
            <w:r>
              <w:rPr>
                <w:b/>
                <w:bCs/>
                <w:color w:val="2C6B45"/>
                <w:sz w:val="19"/>
                <w:szCs w:val="19"/>
              </w:rPr>
              <w:t>3</w:t>
            </w:r>
          </w:p>
        </w:tc>
      </w:tr>
      <w:tr w:rsidR="0004443B" w14:paraId="3D74088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ACC1F0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8C5A2B"/>
                <w:sz w:val="19"/>
                <w:szCs w:val="19"/>
              </w:rPr>
              <w:t>f.4.1.d</w:t>
            </w:r>
          </w:p>
        </w:tc>
        <w:tc>
          <w:tcPr>
            <w:tcW w:w="45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98B861" w14:textId="77777777" w:rsidR="0004443B" w:rsidRDefault="00004327">
            <w:pPr>
              <w:spacing w:after="0"/>
            </w:pPr>
            <w:r>
              <w:rPr>
                <w:sz w:val="19"/>
                <w:szCs w:val="19"/>
              </w:rPr>
              <w:t>Есен-Буга — хан Могулистана, принявший султанов и выделивший им земли</w:t>
            </w:r>
          </w:p>
        </w:tc>
        <w:tc>
          <w:tcPr>
            <w:tcW w:w="26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E630D1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№007, №012, №021</w:t>
            </w:r>
          </w:p>
        </w:tc>
        <w:tc>
          <w:tcPr>
            <w:tcW w:w="1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EB71A8" w14:textId="77777777" w:rsidR="0004443B" w:rsidRDefault="00004327">
            <w:pPr>
              <w:spacing w:after="0"/>
              <w:jc w:val="center"/>
            </w:pPr>
            <w:r>
              <w:rPr>
                <w:b/>
                <w:bCs/>
                <w:color w:val="2C6B45"/>
                <w:sz w:val="19"/>
                <w:szCs w:val="19"/>
              </w:rPr>
              <w:t>3</w:t>
            </w:r>
          </w:p>
        </w:tc>
      </w:tr>
      <w:tr w:rsidR="0004443B" w14:paraId="6CAD877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791737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8C5A2B"/>
                <w:sz w:val="19"/>
                <w:szCs w:val="19"/>
              </w:rPr>
              <w:t>f.4.1.e</w:t>
            </w:r>
          </w:p>
        </w:tc>
        <w:tc>
          <w:tcPr>
            <w:tcW w:w="45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7C5479" w14:textId="77777777" w:rsidR="0004443B" w:rsidRDefault="00004327">
            <w:pPr>
              <w:spacing w:after="0"/>
            </w:pPr>
            <w:r>
              <w:rPr>
                <w:sz w:val="19"/>
                <w:szCs w:val="19"/>
              </w:rPr>
              <w:t>Керей и Жанибек откочевали от Абулхайр-хана (ханство Абулхайра / Государство кочевых узбеков)</w:t>
            </w:r>
          </w:p>
        </w:tc>
        <w:tc>
          <w:tcPr>
            <w:tcW w:w="26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C18857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№002, №011, №015</w:t>
            </w:r>
          </w:p>
        </w:tc>
        <w:tc>
          <w:tcPr>
            <w:tcW w:w="1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98381C" w14:textId="77777777" w:rsidR="0004443B" w:rsidRDefault="00004327">
            <w:pPr>
              <w:spacing w:after="0"/>
              <w:jc w:val="center"/>
            </w:pPr>
            <w:r>
              <w:rPr>
                <w:b/>
                <w:bCs/>
                <w:color w:val="2C6B45"/>
                <w:sz w:val="19"/>
                <w:szCs w:val="19"/>
              </w:rPr>
              <w:t>3</w:t>
            </w:r>
          </w:p>
        </w:tc>
      </w:tr>
      <w:tr w:rsidR="0004443B" w14:paraId="549BAEB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323B97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8C5A2B"/>
                <w:sz w:val="19"/>
                <w:szCs w:val="19"/>
              </w:rPr>
              <w:t>f.4.1.f</w:t>
            </w:r>
          </w:p>
        </w:tc>
        <w:tc>
          <w:tcPr>
            <w:tcW w:w="45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24F097" w14:textId="77777777" w:rsidR="0004443B" w:rsidRDefault="00004327">
            <w:pPr>
              <w:spacing w:after="0"/>
            </w:pPr>
            <w:r>
              <w:rPr>
                <w:sz w:val="19"/>
                <w:szCs w:val="19"/>
              </w:rPr>
              <w:t>1457 год — поражение Абулхайра от ойратов под Сыгнаком, одна из причин откочёвки</w:t>
            </w:r>
          </w:p>
        </w:tc>
        <w:tc>
          <w:tcPr>
            <w:tcW w:w="26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2E9771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№001, №013, №014</w:t>
            </w:r>
          </w:p>
        </w:tc>
        <w:tc>
          <w:tcPr>
            <w:tcW w:w="1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748193" w14:textId="77777777" w:rsidR="0004443B" w:rsidRDefault="00004327">
            <w:pPr>
              <w:spacing w:after="0"/>
              <w:jc w:val="center"/>
            </w:pPr>
            <w:r>
              <w:rPr>
                <w:b/>
                <w:bCs/>
                <w:color w:val="2C6B45"/>
                <w:sz w:val="19"/>
                <w:szCs w:val="19"/>
              </w:rPr>
              <w:t>3</w:t>
            </w:r>
          </w:p>
        </w:tc>
      </w:tr>
      <w:tr w:rsidR="0004443B" w14:paraId="12B482C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8B1CF7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8C5A2B"/>
                <w:sz w:val="19"/>
                <w:szCs w:val="19"/>
              </w:rPr>
              <w:t>f.4.1.g</w:t>
            </w:r>
          </w:p>
        </w:tc>
        <w:tc>
          <w:tcPr>
            <w:tcW w:w="45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E31230" w14:textId="77777777" w:rsidR="0004443B" w:rsidRDefault="00004327">
            <w:pPr>
              <w:spacing w:after="0"/>
            </w:pPr>
            <w:r>
              <w:rPr>
                <w:sz w:val="19"/>
                <w:szCs w:val="19"/>
              </w:rPr>
              <w:t>1468 год — смерть Абулхайра во время похода против Керея и Жанибека</w:t>
            </w:r>
          </w:p>
        </w:tc>
        <w:tc>
          <w:tcPr>
            <w:tcW w:w="26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3D88D7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№008, №024, №025</w:t>
            </w:r>
          </w:p>
        </w:tc>
        <w:tc>
          <w:tcPr>
            <w:tcW w:w="1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B76BEF" w14:textId="77777777" w:rsidR="0004443B" w:rsidRDefault="00004327">
            <w:pPr>
              <w:spacing w:after="0"/>
              <w:jc w:val="center"/>
            </w:pPr>
            <w:r>
              <w:rPr>
                <w:b/>
                <w:bCs/>
                <w:color w:val="2C6B45"/>
                <w:sz w:val="19"/>
                <w:szCs w:val="19"/>
              </w:rPr>
              <w:t>3</w:t>
            </w:r>
          </w:p>
        </w:tc>
      </w:tr>
      <w:tr w:rsidR="0004443B" w14:paraId="7A64341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099C54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8C5A2B"/>
                <w:sz w:val="19"/>
                <w:szCs w:val="19"/>
              </w:rPr>
              <w:t>f.4.1.h</w:t>
            </w:r>
          </w:p>
        </w:tc>
        <w:tc>
          <w:tcPr>
            <w:tcW w:w="45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BF1769" w14:textId="77777777" w:rsidR="0004443B" w:rsidRDefault="00004327">
            <w:pPr>
              <w:spacing w:after="0"/>
            </w:pPr>
            <w:r>
              <w:rPr>
                <w:sz w:val="19"/>
                <w:szCs w:val="19"/>
              </w:rPr>
              <w:t>«Тарих-и Рашиди» Мухаммада Хайдара Дулати — основной письменный источник об образовании ханства</w:t>
            </w:r>
          </w:p>
        </w:tc>
        <w:tc>
          <w:tcPr>
            <w:tcW w:w="26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F1E943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№010, №026, №027</w:t>
            </w:r>
          </w:p>
        </w:tc>
        <w:tc>
          <w:tcPr>
            <w:tcW w:w="1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8EB28B" w14:textId="77777777" w:rsidR="0004443B" w:rsidRDefault="00004327">
            <w:pPr>
              <w:spacing w:after="0"/>
              <w:jc w:val="center"/>
            </w:pPr>
            <w:r>
              <w:rPr>
                <w:b/>
                <w:bCs/>
                <w:color w:val="2C6B45"/>
                <w:sz w:val="19"/>
                <w:szCs w:val="19"/>
              </w:rPr>
              <w:t>3</w:t>
            </w:r>
          </w:p>
        </w:tc>
      </w:tr>
      <w:tr w:rsidR="0004443B" w14:paraId="4A84CFC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2E6B81" w14:textId="77777777" w:rsidR="0004443B" w:rsidRDefault="00004327">
            <w:pPr>
              <w:spacing w:after="0"/>
            </w:pPr>
            <w:r>
              <w:rPr>
                <w:rFonts w:ascii="Arial" w:eastAsia="Arial" w:hAnsi="Arial" w:cs="Arial"/>
                <w:b/>
                <w:bCs/>
                <w:color w:val="8C5A2B"/>
                <w:sz w:val="19"/>
                <w:szCs w:val="19"/>
              </w:rPr>
              <w:t>f.4.1.i</w:t>
            </w:r>
          </w:p>
        </w:tc>
        <w:tc>
          <w:tcPr>
            <w:tcW w:w="455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DF3352" w14:textId="77777777" w:rsidR="0004443B" w:rsidRDefault="00004327">
            <w:pPr>
              <w:spacing w:after="0"/>
            </w:pPr>
            <w:r>
              <w:rPr>
                <w:sz w:val="19"/>
                <w:szCs w:val="19"/>
              </w:rPr>
              <w:t>«Казак» — «вольный, отделившийся человек»; откочевавших сначала называли узбек-казаками, затем казаками</w:t>
            </w:r>
          </w:p>
        </w:tc>
        <w:tc>
          <w:tcPr>
            <w:tcW w:w="2654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C08337" w14:textId="77777777" w:rsidR="0004443B" w:rsidRDefault="00004327">
            <w:pPr>
              <w:spacing w:after="0"/>
            </w:pPr>
            <w:r>
              <w:rPr>
                <w:color w:val="4A4237"/>
                <w:sz w:val="19"/>
                <w:szCs w:val="19"/>
              </w:rPr>
              <w:t>№009, №022, №023</w:t>
            </w:r>
          </w:p>
        </w:tc>
        <w:tc>
          <w:tcPr>
            <w:tcW w:w="1000" w:type="dx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76B830" w14:textId="77777777" w:rsidR="0004443B" w:rsidRDefault="00004327">
            <w:pPr>
              <w:spacing w:after="0"/>
              <w:jc w:val="center"/>
            </w:pPr>
            <w:r>
              <w:rPr>
                <w:b/>
                <w:bCs/>
                <w:color w:val="2C6B45"/>
                <w:sz w:val="19"/>
                <w:szCs w:val="19"/>
              </w:rPr>
              <w:t>3</w:t>
            </w:r>
          </w:p>
        </w:tc>
      </w:tr>
    </w:tbl>
    <w:p w14:paraId="64248E16" w14:textId="77777777" w:rsidR="0004443B" w:rsidRDefault="00004327">
      <w:pPr>
        <w:spacing w:before="100" w:after="0"/>
      </w:pPr>
      <w:r>
        <w:rPr>
          <w:i/>
          <w:iCs/>
          <w:color w:val="6E665C"/>
          <w:sz w:val="18"/>
          <w:szCs w:val="18"/>
        </w:rPr>
        <w:t>Полный идентификатор вопроса — q_s1e01_0NN.</w:t>
      </w:r>
    </w:p>
    <w:p w14:paraId="696BDF0C" w14:textId="77777777" w:rsidR="0004443B" w:rsidRDefault="00004327">
      <w:r>
        <w:br w:type="page"/>
      </w:r>
    </w:p>
    <w:p w14:paraId="6A58AF44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ФАКТ f.4.1.a</w:t>
      </w:r>
    </w:p>
    <w:p w14:paraId="6748B0B9" w14:textId="77777777" w:rsidR="0004443B" w:rsidRDefault="00004327">
      <w:pPr>
        <w:keepNext/>
        <w:spacing w:after="20"/>
      </w:pPr>
      <w:r>
        <w:rPr>
          <w:rFonts w:ascii="Arial" w:eastAsia="Arial" w:hAnsi="Arial" w:cs="Arial"/>
          <w:b/>
          <w:bCs/>
          <w:sz w:val="24"/>
          <w:szCs w:val="24"/>
        </w:rPr>
        <w:t>1465 жыл — Қазақ хандығының құрылған жылы</w:t>
      </w:r>
    </w:p>
    <w:p w14:paraId="6AB08E0F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i/>
          <w:iCs/>
          <w:color w:val="6E665C"/>
        </w:rPr>
        <w:t>1465 год — год образования Казахского ханства</w:t>
      </w:r>
    </w:p>
    <w:p w14:paraId="1246C206" w14:textId="77777777" w:rsidR="0004443B" w:rsidRDefault="00004327">
      <w:pPr>
        <w:spacing w:after="60"/>
      </w:pPr>
      <w:r>
        <w:rPr>
          <w:color w:val="4A4237"/>
          <w:sz w:val="18"/>
          <w:szCs w:val="18"/>
        </w:rPr>
        <w:t>Примечание к факту: Дулати даёт 870 г. хиджры = 1465–1466. В учебниках и на ЕНТ — 1465. 550-летие отмечалось в 2015 г.</w:t>
      </w:r>
    </w:p>
    <w:p w14:paraId="3F8E1B39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49B738A4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q_s1e01_005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1 из 3</w:t>
      </w:r>
    </w:p>
    <w:p w14:paraId="1504CABD" w14:textId="77777777" w:rsidR="0004443B" w:rsidRDefault="00004327">
      <w:pPr>
        <w:keepNext/>
        <w:spacing w:after="20"/>
      </w:pPr>
      <w:r>
        <w:rPr>
          <w:b/>
          <w:bCs/>
        </w:rPr>
        <w:t>Қазақ хандығы қай жылы құрылды?</w:t>
      </w:r>
    </w:p>
    <w:p w14:paraId="73E2825C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В каком году образовалось Казахское ханство?</w:t>
      </w:r>
    </w:p>
    <w:p w14:paraId="53AFEB1F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1457</w:t>
      </w:r>
    </w:p>
    <w:p w14:paraId="1EDBED17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1465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76234340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1468</w:t>
      </w:r>
    </w:p>
    <w:p w14:paraId="41D7DB6C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1511</w:t>
      </w:r>
    </w:p>
    <w:p w14:paraId="11098ABD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1D635B88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1C3998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73DA5A40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1465 жыл — Керей мен Жәнібектің Шу бойына келіп орнығуы. Дулати «Тарих-и Рашидиде» 870 хижра жылын көрсетеді (1465–1466). 1457 — Сығанақ түбіндегі жеңіліс, 1468 — Әбілқайырдың қазасы, 1511 — Қасым ханның билікке келуі.</w:t>
            </w:r>
          </w:p>
          <w:p w14:paraId="1AC547E2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1465 год — Керей и Жанибек обосновались в долине Шу. Дулати в «Тарих-и Рашиди» называет 870 год хиджры (1465–1466). 1457 — поражение под Сыгнаком, 1468 — смерть Абулхайра, 1511 — начало правления Касыма.</w:t>
            </w:r>
          </w:p>
        </w:tc>
      </w:tr>
    </w:tbl>
    <w:p w14:paraId="07BB2D40" w14:textId="77777777" w:rsidR="0004443B" w:rsidRDefault="0004443B"/>
    <w:p w14:paraId="32C3B69C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Все четыре — реальные даты темы. Ловим смешение соседних событий.</w:t>
      </w:r>
    </w:p>
    <w:p w14:paraId="194147A8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Тарих-и Рашиди, гл. об откочёвке</w:t>
      </w:r>
    </w:p>
    <w:p w14:paraId="7866A85B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1555B155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q_s1e01_017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sc030     сложность 1 из 3</w:t>
      </w:r>
    </w:p>
    <w:p w14:paraId="1380D08A" w14:textId="77777777" w:rsidR="0004443B" w:rsidRDefault="00004327">
      <w:pPr>
        <w:keepNext/>
        <w:spacing w:after="20"/>
      </w:pPr>
      <w:r>
        <w:rPr>
          <w:b/>
          <w:bCs/>
        </w:rPr>
        <w:t>1465 жылы қандай оқиға болды?</w:t>
      </w:r>
    </w:p>
    <w:p w14:paraId="4FCCFC9F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Какое событие произошло в 1465 году?</w:t>
      </w:r>
    </w:p>
    <w:p w14:paraId="06044C56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Әбілқайыр Сығанақ түбінде ойраттардан жеңілді</w:t>
      </w:r>
    </w:p>
    <w:p w14:paraId="6DF13A49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Абулхайр потерпел поражение от ойратов под Сыгнаком</w:t>
      </w:r>
    </w:p>
    <w:p w14:paraId="5A55E174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Керей мен Жәнібек Шу бойына орнығып, Қазақ хандығы құрылды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2BB6FE60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Керей и Жанибек обосновались на Шу — образовано Казахское ханство</w:t>
      </w:r>
    </w:p>
    <w:p w14:paraId="26497D8C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Әбілқайыр Керей мен Жәнібекке қарсы жорықта қаза тапты</w:t>
      </w:r>
    </w:p>
    <w:p w14:paraId="6C622113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Абулхайр умер в походе против Керея и Жанибека</w:t>
      </w:r>
    </w:p>
    <w:p w14:paraId="0B9BBF1B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Бұрындық хан таққа отырды</w:t>
      </w:r>
    </w:p>
    <w:p w14:paraId="70FF232E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Бурундук стал ханом</w:t>
      </w:r>
    </w:p>
    <w:p w14:paraId="06F59AA5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12257178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3A53E2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33B0B176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1465 — көштің Шу мен Қозыбасы алқабына жетіп, Есен-Бұғадан жер алған жылы; тарихшылар осы жылды хандықтың құрылған жылы деп санайды. Сығанақ түбіндегі жеңіліс — 1457, Әбілқайырдың қазасы — 1468, Бұрындықтың билігі — 1480 жылдан.</w:t>
            </w:r>
          </w:p>
          <w:p w14:paraId="1C94C3BA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1465 — год, когда кочевье дошло до долин Шу и Козыбасы и получило земли от Есен-Буги; историки считают его годом образования ханства. Поражение под Сыгнаком — 1457, смерть Абулхайра — 1468, правление Бурундука — с 1480.</w:t>
            </w:r>
          </w:p>
        </w:tc>
      </w:tr>
    </w:tbl>
    <w:p w14:paraId="417EB33A" w14:textId="77777777" w:rsidR="0004443B" w:rsidRDefault="0004443B"/>
    <w:p w14:paraId="34AE9F79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Зеркало q_s1e01_005: там от события к году, здесь от года к событию. Все варианты — реальные события темы со сдвигом дат.</w:t>
      </w:r>
    </w:p>
    <w:p w14:paraId="2A28B1E9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Тарих-и Рашиди, гл. об откочёвке</w:t>
      </w:r>
    </w:p>
    <w:p w14:paraId="763E0006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4393D1DA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q_s1e01_018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1 из 3</w:t>
      </w:r>
    </w:p>
    <w:p w14:paraId="18E672C9" w14:textId="77777777" w:rsidR="0004443B" w:rsidRDefault="00004327">
      <w:pPr>
        <w:keepNext/>
        <w:spacing w:after="20"/>
      </w:pPr>
      <w:r>
        <w:rPr>
          <w:b/>
          <w:bCs/>
        </w:rPr>
        <w:t>Қазақ хандығы қай ғасырда құрылды?</w:t>
      </w:r>
    </w:p>
    <w:p w14:paraId="5BCE53A6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В каком веке образовалось Казахское ханство?</w:t>
      </w:r>
    </w:p>
    <w:p w14:paraId="156BDDDA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XIV ғасырда</w:t>
      </w:r>
    </w:p>
    <w:p w14:paraId="662A9FCD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В XIV веке</w:t>
      </w:r>
    </w:p>
    <w:p w14:paraId="0C4170BD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XV ғасырда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458EC067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В XV веке</w:t>
      </w:r>
    </w:p>
    <w:p w14:paraId="1077FCAC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XVI ғасырда</w:t>
      </w:r>
    </w:p>
    <w:p w14:paraId="66251060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В XVI веке</w:t>
      </w:r>
    </w:p>
    <w:p w14:paraId="36F20E10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XVII ғасырда</w:t>
      </w:r>
    </w:p>
    <w:p w14:paraId="7F1257D2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В XVII веке</w:t>
      </w:r>
    </w:p>
    <w:p w14:paraId="7DC01596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3BE632FE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0916E6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70C055AF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Хандық 1465 жылы құрылды — бұл XV ғасырдың екінші жартысы. XIV ғасыр — Орыс хан мен Ақ Орда дәуірі, XVI ғасыр — Қасым хан және «Тарих-и Рашидидің» жазылған кезеңі. Жылды ғасырға аударғанда 1465 → XV екенін ұмытпау керек.</w:t>
            </w:r>
          </w:p>
          <w:p w14:paraId="1DA41C81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Ханство образовано в 1465 году — это вторая половина XV века. XIV век — время Урус-хана и Ак Орды, XVI век — Касым-хан и написание «Тарих-и Рашиди». При переводе года в век помним: 1465 → XV, а не XIV.</w:t>
            </w:r>
          </w:p>
        </w:tc>
      </w:tr>
    </w:tbl>
    <w:p w14:paraId="093F019C" w14:textId="77777777" w:rsidR="0004443B" w:rsidRDefault="0004443B"/>
    <w:p w14:paraId="512D6E26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Классическая ошибка перевода года в век: 1465 → «четырнадцатый». XVI — век источника (Дулати), путается с веком события.</w:t>
      </w:r>
    </w:p>
    <w:p w14:paraId="56E795A6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Тарих-и Рашиди, гл. об откочёвке</w:t>
      </w:r>
    </w:p>
    <w:p w14:paraId="0D64E616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72DB993B" w14:textId="77777777" w:rsidR="0004443B" w:rsidRDefault="00004327">
      <w:pPr>
        <w:keepNext/>
        <w:spacing w:before="300" w:after="6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ФАКТ f.4.1.b</w:t>
      </w:r>
    </w:p>
    <w:p w14:paraId="6D9251F5" w14:textId="77777777" w:rsidR="0004443B" w:rsidRDefault="00004327">
      <w:pPr>
        <w:keepNext/>
        <w:spacing w:after="20"/>
      </w:pPr>
      <w:r>
        <w:rPr>
          <w:rFonts w:ascii="Arial" w:eastAsia="Arial" w:hAnsi="Arial" w:cs="Arial"/>
          <w:b/>
          <w:bCs/>
          <w:sz w:val="24"/>
          <w:szCs w:val="24"/>
        </w:rPr>
        <w:t>Керей мен Жәнібек — хандықтың негізін қалаушылар, Орыс хан ұрпағы</w:t>
      </w:r>
    </w:p>
    <w:p w14:paraId="215F2901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i/>
          <w:iCs/>
          <w:color w:val="6E665C"/>
        </w:rPr>
        <w:t>Керей и Жанибек — основатели ханства, султаны из рода Урус-хана (потомки Жошы)</w:t>
      </w:r>
    </w:p>
    <w:p w14:paraId="5AB4CEB9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656B745C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q_s1e01_003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1 из 3</w:t>
      </w:r>
    </w:p>
    <w:p w14:paraId="665BCF80" w14:textId="77777777" w:rsidR="0004443B" w:rsidRDefault="00004327">
      <w:pPr>
        <w:keepNext/>
        <w:spacing w:after="20"/>
      </w:pPr>
      <w:r>
        <w:rPr>
          <w:b/>
          <w:bCs/>
        </w:rPr>
        <w:t>Қазақ хандығының негізін қалаушылар кім?</w:t>
      </w:r>
    </w:p>
    <w:p w14:paraId="6B3458C9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Кто считается основателями Казахского ханства?</w:t>
      </w:r>
    </w:p>
    <w:p w14:paraId="523EF774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A)  </w:t>
      </w:r>
      <w:r>
        <w:rPr>
          <w:b/>
          <w:bCs/>
          <w:color w:val="2C6B45"/>
          <w:sz w:val="21"/>
          <w:szCs w:val="21"/>
        </w:rPr>
        <w:t>Керей мен Жәнібек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54A7EE49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Керей и Жанибек</w:t>
      </w:r>
    </w:p>
    <w:p w14:paraId="496D5BDB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B)  </w:t>
      </w:r>
      <w:r>
        <w:rPr>
          <w:sz w:val="21"/>
          <w:szCs w:val="21"/>
        </w:rPr>
        <w:t>Бұрындық пен Қасым</w:t>
      </w:r>
    </w:p>
    <w:p w14:paraId="0369CBA3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Бурундук и Касым</w:t>
      </w:r>
    </w:p>
    <w:p w14:paraId="0CB5CEFC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Әбілқайыр мен Есен-Бұға</w:t>
      </w:r>
    </w:p>
    <w:p w14:paraId="35D257D0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Абулхайр и Есен-Буга</w:t>
      </w:r>
    </w:p>
    <w:p w14:paraId="617F9E3A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Тәуке мен Абылай</w:t>
      </w:r>
    </w:p>
    <w:p w14:paraId="77E604D6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Тауке и Абылай</w:t>
      </w:r>
    </w:p>
    <w:p w14:paraId="4E5489EA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5BC69DD3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3BBFBC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3B374E16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Керей мен Жәнібек — 1465 жылы хандықтың негізін қалаған сұлтандар. Бұрындық пен Қасым — олардың ұлдары, кейінгі хандар. Тәуке мен Абылай — XVII–XVIII ғасырлар.</w:t>
            </w:r>
          </w:p>
          <w:p w14:paraId="53BB8413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Керей и Жанибек — султаны, основавшие ханство в 1465 году. Бурундук и Касым — их сыновья, следующее поколение ханов. Тауке и Абылай — XVII–XVIII века.</w:t>
            </w:r>
          </w:p>
        </w:tc>
      </w:tr>
    </w:tbl>
    <w:p w14:paraId="6DA18815" w14:textId="77777777" w:rsidR="0004443B" w:rsidRDefault="0004443B"/>
    <w:p w14:paraId="68EE8510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Бурундук и Касым — следующее поколение, частая подмена. Абулхайр + Есен-Буга — два хана, между которыми происходила откочёвка.</w:t>
      </w:r>
    </w:p>
    <w:p w14:paraId="2173A52F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«Образование Казахского ханства»</w:t>
      </w:r>
    </w:p>
    <w:p w14:paraId="6C94C4E7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2252C10A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q_s1e01_004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sc020     сложность 2 из 3</w:t>
      </w:r>
    </w:p>
    <w:p w14:paraId="5BC45E7E" w14:textId="77777777" w:rsidR="0004443B" w:rsidRDefault="00004327">
      <w:pPr>
        <w:keepNext/>
        <w:spacing w:after="20"/>
      </w:pPr>
      <w:r>
        <w:rPr>
          <w:b/>
          <w:bCs/>
        </w:rPr>
        <w:t>Керей мен Жәнібек қай ханның ұрпағы болды?</w:t>
      </w:r>
    </w:p>
    <w:p w14:paraId="1769FB04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Потомками какого хана были Керей и Жанибек?</w:t>
      </w:r>
    </w:p>
    <w:p w14:paraId="57CF89DD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Әбілқайыр</w:t>
      </w:r>
    </w:p>
    <w:p w14:paraId="4FE8D314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Абулхайра</w:t>
      </w:r>
    </w:p>
    <w:p w14:paraId="31F68068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Орыс хан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58A8DCF6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Урус-хана</w:t>
      </w:r>
    </w:p>
    <w:p w14:paraId="6131B8A2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Есен-Бұға</w:t>
      </w:r>
    </w:p>
    <w:p w14:paraId="4B8514F0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Есен-Буги</w:t>
      </w:r>
    </w:p>
    <w:p w14:paraId="4B811F37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Әмір Темір</w:t>
      </w:r>
    </w:p>
    <w:p w14:paraId="33976DA1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Эмира Тимура</w:t>
      </w:r>
    </w:p>
    <w:p w14:paraId="53557B80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502CDAEF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6FB851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05FEB49A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Керей мен Жәнібек — Ақ Орда ханы Орыс ханның ұрпағы, Жошы әулетінен. Сондықтан билікке заңды құқығы болды.</w:t>
            </w:r>
          </w:p>
          <w:p w14:paraId="17631BC4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Керей и Жанибек — потомки Урус-хана, правителя Ак Орды, из рода Жошы. Именно это давало им законное право на власть.</w:t>
            </w:r>
          </w:p>
        </w:tc>
      </w:tr>
    </w:tbl>
    <w:p w14:paraId="63D7ED85" w14:textId="77777777" w:rsidR="0004443B" w:rsidRDefault="0004443B"/>
    <w:p w14:paraId="6DBFFA54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Абулхайр и Есен-Буга — современники, не предки. Тимур — не Жошид вообще.</w:t>
      </w:r>
    </w:p>
    <w:p w14:paraId="78F361BF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«Образование Казахского ханства»</w:t>
      </w:r>
    </w:p>
    <w:p w14:paraId="2BF9D88B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2AF52596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q_s1e01_016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2 из 3</w:t>
      </w:r>
    </w:p>
    <w:p w14:paraId="19AFC436" w14:textId="77777777" w:rsidR="0004443B" w:rsidRDefault="00004327">
      <w:pPr>
        <w:keepNext/>
        <w:spacing w:after="20"/>
      </w:pPr>
      <w:r>
        <w:rPr>
          <w:b/>
          <w:bCs/>
        </w:rPr>
        <w:t>Керей мен Жәнібек Шыңғыс ханның қай ұлының ұрпағы?</w:t>
      </w:r>
    </w:p>
    <w:p w14:paraId="0707017F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Потомками какого сына Чингисхана были Керей и Жанибек?</w:t>
      </w:r>
    </w:p>
    <w:p w14:paraId="32D10941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A)  </w:t>
      </w:r>
      <w:r>
        <w:rPr>
          <w:b/>
          <w:bCs/>
          <w:color w:val="2C6B45"/>
          <w:sz w:val="21"/>
          <w:szCs w:val="21"/>
        </w:rPr>
        <w:t>Жошы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185CCB39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B)  </w:t>
      </w:r>
      <w:r>
        <w:rPr>
          <w:sz w:val="21"/>
          <w:szCs w:val="21"/>
        </w:rPr>
        <w:t>Шағатай</w:t>
      </w:r>
    </w:p>
    <w:p w14:paraId="3AECFD8F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Чагатая</w:t>
      </w:r>
    </w:p>
    <w:p w14:paraId="30C8251A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Үгедей</w:t>
      </w:r>
    </w:p>
    <w:p w14:paraId="09441B3C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Угедея</w:t>
      </w:r>
    </w:p>
    <w:p w14:paraId="14D57689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Төле</w:t>
      </w:r>
    </w:p>
    <w:p w14:paraId="5C311FEA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Толуя</w:t>
      </w:r>
    </w:p>
    <w:p w14:paraId="63A22C0C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18B9DB01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80B29B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6750D3E0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Керей мен Жәнібек — Жошы ұлысының ханы Орыс ханның ұрпағы. Әбілқайыр да Жошы ұрпағы (Шибан тармағы), сондықтан олардың билікке құқығы одан кем емес еді. Моғолстан хандары — Есен-Бұға да — Шағатай әулетінен.</w:t>
            </w:r>
          </w:p>
          <w:p w14:paraId="22DD23F9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Керей и Жанибек — потомки Урус-хана, правителя из Улуса Жошы. Абулхайр тоже Жошид (по линии Шибана), поэтому их право на власть было не меньше его. Ханы Могулистана, в том числе Есен-Буга, — Чагатаиды.</w:t>
            </w:r>
          </w:p>
        </w:tc>
      </w:tr>
    </w:tbl>
    <w:p w14:paraId="2D137D25" w14:textId="77777777" w:rsidR="0004443B" w:rsidRDefault="0004443B"/>
    <w:p w14:paraId="5FB4CEBA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Чагатай — линия ханов Могулистана, к которым султаны пришли; типичная подмена. Угедей и Толуй — другие ветви Чингизидов, не связанные с Дешт-и-Кипчаком.</w:t>
      </w:r>
    </w:p>
    <w:p w14:paraId="366BB10E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«Образование Казахского ханства»</w:t>
      </w:r>
    </w:p>
    <w:p w14:paraId="5C7426BF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6EFF6438" w14:textId="77777777" w:rsidR="0004443B" w:rsidRDefault="00004327">
      <w:pPr>
        <w:keepNext/>
        <w:spacing w:before="300" w:after="6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ФАКТ f.4.1.c</w:t>
      </w:r>
    </w:p>
    <w:p w14:paraId="56B4BBB1" w14:textId="77777777" w:rsidR="0004443B" w:rsidRDefault="00004327">
      <w:pPr>
        <w:keepNext/>
        <w:spacing w:after="20"/>
      </w:pPr>
      <w:r>
        <w:rPr>
          <w:rFonts w:ascii="Arial" w:eastAsia="Arial" w:hAnsi="Arial" w:cs="Arial"/>
          <w:b/>
          <w:bCs/>
          <w:sz w:val="24"/>
          <w:szCs w:val="24"/>
        </w:rPr>
        <w:t>Шу мен Қозыбасы алқабы (Батыс Жетісу) — көш орналасқан жер</w:t>
      </w:r>
    </w:p>
    <w:p w14:paraId="6E915F2C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i/>
          <w:iCs/>
          <w:color w:val="6E665C"/>
        </w:rPr>
        <w:t>Долины Шу и Козыбасы (Западное Жетысу) — место, где обосновалось кочевье</w:t>
      </w:r>
    </w:p>
    <w:p w14:paraId="59FD0E13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5C11C8BD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q_s1e01_006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sc030     сложность 2 из 3</w:t>
      </w:r>
    </w:p>
    <w:p w14:paraId="314EF2B2" w14:textId="77777777" w:rsidR="0004443B" w:rsidRDefault="00004327">
      <w:pPr>
        <w:keepNext/>
        <w:spacing w:after="20"/>
      </w:pPr>
      <w:r>
        <w:rPr>
          <w:b/>
          <w:bCs/>
        </w:rPr>
        <w:t>Керей мен Жәнібектің көші қай жерге орналасты?</w:t>
      </w:r>
    </w:p>
    <w:p w14:paraId="3CC1700E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В какой местности обосновалось кочевье Керея и Жанибека?</w:t>
      </w:r>
    </w:p>
    <w:p w14:paraId="63F4974F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Сырдария бойы, Сығанақ маңы</w:t>
      </w:r>
    </w:p>
    <w:p w14:paraId="395DA3D1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На Сырдарье, у Сыгнака</w:t>
      </w:r>
    </w:p>
    <w:p w14:paraId="586254E7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Шу мен Қозыбасы алқабы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4F6002CD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В долинах Шу и Козыбасы</w:t>
      </w:r>
    </w:p>
    <w:p w14:paraId="315846FE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Ертіс пен Есіл бойы</w:t>
      </w:r>
    </w:p>
    <w:p w14:paraId="22A853EB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На Иртыше и Есиле</w:t>
      </w:r>
    </w:p>
    <w:p w14:paraId="2EA82973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Жайық пен Еділ аралығы</w:t>
      </w:r>
    </w:p>
    <w:p w14:paraId="044AFAC5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Между Жайыком и Едилем</w:t>
      </w:r>
    </w:p>
    <w:p w14:paraId="4B8310D0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6D02872A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28CCB5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7E423117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Шу мен Қозыбасы — Батыс Жетісу, Моғолстанның батыс шекарасы. Дәл осы жерді Есен-Бұға берді. Сығанақ — керісінше, Әбілқайырдың орталығы, олар одан кетті.</w:t>
            </w:r>
          </w:p>
          <w:p w14:paraId="4C622A6D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Шу и Козыбасы — Западное Жетысу, западная окраина Могулистана. Именно эти земли дал Есен-Буга. Сыгнак, наоборот, центр владений Абулхайра — оттуда они ушли.</w:t>
            </w:r>
          </w:p>
        </w:tc>
      </w:tr>
    </w:tbl>
    <w:p w14:paraId="150841DC" w14:textId="77777777" w:rsidR="0004443B" w:rsidRDefault="0004443B"/>
    <w:p w14:paraId="78D3421A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Сыгнак — место, ОТКУДА ушли, звучит в теме и путается с местом, КУДА пришли.</w:t>
      </w:r>
    </w:p>
    <w:p w14:paraId="5B9BCD97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Тарих-и Рашиди, гл. об откочёвке</w:t>
      </w:r>
    </w:p>
    <w:p w14:paraId="032AF426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21E50490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q_s1e01_019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2 из 3</w:t>
      </w:r>
    </w:p>
    <w:p w14:paraId="69ECC8FA" w14:textId="77777777" w:rsidR="0004443B" w:rsidRDefault="00004327">
      <w:pPr>
        <w:keepNext/>
        <w:spacing w:after="20"/>
      </w:pPr>
      <w:r>
        <w:rPr>
          <w:b/>
          <w:bCs/>
        </w:rPr>
        <w:t>Шу мен Қозыбасы алқабы қай тарихи-географиялық аймаққа жатады?</w:t>
      </w:r>
    </w:p>
    <w:p w14:paraId="3BE7064C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К какому историко-географическому региону относятся долины Шу и Козыбасы?</w:t>
      </w:r>
    </w:p>
    <w:p w14:paraId="28E96588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Сырдария бойы</w:t>
      </w:r>
    </w:p>
    <w:p w14:paraId="1CE8D6AB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Присырдарья</w:t>
      </w:r>
    </w:p>
    <w:p w14:paraId="2B8023CE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Батыс Жетісу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6DEA6CD3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Западное Жетысу</w:t>
      </w:r>
    </w:p>
    <w:p w14:paraId="555DD66F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Сарыарқа</w:t>
      </w:r>
    </w:p>
    <w:p w14:paraId="0BF83CDD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Сарыарка</w:t>
      </w:r>
    </w:p>
    <w:p w14:paraId="4D43AA46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Маңғыстау</w:t>
      </w:r>
    </w:p>
    <w:p w14:paraId="37E81DEA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Мангыстау</w:t>
      </w:r>
    </w:p>
    <w:p w14:paraId="5ED075B8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4C743A15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40FA44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1DCE0E86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Шу мен Қозыбасы — Батыс Жетісу, ол кезде Моғолстанның батыс шеті. Дәл шекарада болғандықтан Есен-Бұға бұл жерді сұлтандарға берді: олар оған Әбілқайырдан қалқан болды. Сырдария бойы — Сығанақ пен Әбілқайырдың орталығы.</w:t>
            </w:r>
          </w:p>
          <w:p w14:paraId="050FDBE9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Шу и Козыбасы — Западное Жетысу, тогда западная окраина Могулистана. Именно потому что это пограничье, Есен-Буга отдал его султанам: они стали его щитом от Абулхайра. Присырдарья — Сыгнак и центр владений Абулхайра.</w:t>
            </w:r>
          </w:p>
        </w:tc>
      </w:tr>
    </w:tbl>
    <w:p w14:paraId="21E51990" w14:textId="77777777" w:rsidR="0004443B" w:rsidRDefault="0004443B"/>
    <w:p w14:paraId="6D126C4C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Присырдарья — регион, ОТКУДА ушли. Сарыарка и Мангыстау — крупные регионы Казахстана, которые называют «наугад», не зная карты.</w:t>
      </w:r>
    </w:p>
    <w:p w14:paraId="76D18848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Тарих-и Рашиди, гл. об откочёвке</w:t>
      </w:r>
    </w:p>
    <w:p w14:paraId="5F6628EA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6D3C9576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q_s1e01_020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sc030     сложность 2 из 3</w:t>
      </w:r>
    </w:p>
    <w:p w14:paraId="483EC4C1" w14:textId="77777777" w:rsidR="0004443B" w:rsidRDefault="00004327">
      <w:pPr>
        <w:keepNext/>
        <w:spacing w:after="20"/>
      </w:pPr>
      <w:r>
        <w:rPr>
          <w:b/>
          <w:bCs/>
        </w:rPr>
        <w:t>Керей мен Жәнібектің көші 1465 жылы қай өзеннің алқабына жетті?</w:t>
      </w:r>
    </w:p>
    <w:p w14:paraId="2B0F07BE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В долину какой реки пришло кочевье Керея и Жанибека в 1465 году?</w:t>
      </w:r>
    </w:p>
    <w:p w14:paraId="7AA8BF83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Сырдария</w:t>
      </w:r>
    </w:p>
    <w:p w14:paraId="36C80D56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Сырдарьи</w:t>
      </w:r>
    </w:p>
    <w:p w14:paraId="33B462C0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Шу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2A3D36AB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Іле</w:t>
      </w:r>
    </w:p>
    <w:p w14:paraId="09670C93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Или</w:t>
      </w:r>
    </w:p>
    <w:p w14:paraId="515A1DB2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Ертіс</w:t>
      </w:r>
    </w:p>
    <w:p w14:paraId="09321BA5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Иртыша</w:t>
      </w:r>
    </w:p>
    <w:p w14:paraId="625B4495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3F7B6246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62F872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09E211F9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Көш Шу өзені мен Қозыбасы алқабына орнықты — бұл Батыс Жетісу. Іле — Жетісудың орталығы, бірақ ол Моғолстанның ішкі жері, шекара емес. Сырдария — Әбілқайырдың орталығы, олар одан кетті. Ертіс — Дешті Қыпшақтың шығысы.</w:t>
            </w:r>
          </w:p>
          <w:p w14:paraId="40D827CB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Кочевье встало в долине реки Шу и урочища Козыбасы — это Западное Жетысу. Или — центр Жетысу, но это внутренние земли Могулистана, не граница. Сырдарья — центр Абулхайра, оттуда они ушли. Иртыш — восток Дешт-и-Кипчака.</w:t>
            </w:r>
          </w:p>
        </w:tc>
      </w:tr>
    </w:tbl>
    <w:p w14:paraId="7B75F4DD" w14:textId="77777777" w:rsidR="0004443B" w:rsidRDefault="0004443B"/>
    <w:p w14:paraId="773FAF87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Или — «тоже Жетысу», самая частая подмена. Сырдарья — путаница откуда/куда.</w:t>
      </w:r>
    </w:p>
    <w:p w14:paraId="613DC7CD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Тарих-и Рашиди, гл. об откочёвке</w:t>
      </w:r>
    </w:p>
    <w:p w14:paraId="1A26E3C2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60FC4C9C" w14:textId="77777777" w:rsidR="0004443B" w:rsidRDefault="00004327">
      <w:pPr>
        <w:keepNext/>
        <w:spacing w:before="300" w:after="6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ФАКТ f.4.1.d</w:t>
      </w:r>
    </w:p>
    <w:p w14:paraId="4A13F348" w14:textId="77777777" w:rsidR="0004443B" w:rsidRDefault="00004327">
      <w:pPr>
        <w:keepNext/>
        <w:spacing w:after="20"/>
      </w:pPr>
      <w:r>
        <w:rPr>
          <w:rFonts w:ascii="Arial" w:eastAsia="Arial" w:hAnsi="Arial" w:cs="Arial"/>
          <w:b/>
          <w:bCs/>
          <w:sz w:val="24"/>
          <w:szCs w:val="24"/>
        </w:rPr>
        <w:t>Есен-Бұға — сұлтандарды қабылдап, жер берген Моғолстан ханы</w:t>
      </w:r>
    </w:p>
    <w:p w14:paraId="7A68FF99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i/>
          <w:iCs/>
          <w:color w:val="6E665C"/>
        </w:rPr>
        <w:t>Есен-Буга — хан Могулистана, принявший султанов и выделивший им земли</w:t>
      </w:r>
    </w:p>
    <w:p w14:paraId="292286BF" w14:textId="77777777" w:rsidR="0004443B" w:rsidRDefault="00004327">
      <w:pPr>
        <w:spacing w:after="60"/>
      </w:pPr>
      <w:r>
        <w:rPr>
          <w:color w:val="4A4237"/>
          <w:sz w:val="18"/>
          <w:szCs w:val="18"/>
        </w:rPr>
        <w:t>Примечание к факту: Мотив: нужны союзники против Абулхайра и щит на западной границе; конфликт с братом Жунусом.</w:t>
      </w:r>
    </w:p>
    <w:p w14:paraId="2C981219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60FB1236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q_s1e01_007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1 из 3</w:t>
      </w:r>
    </w:p>
    <w:p w14:paraId="1AF68640" w14:textId="77777777" w:rsidR="0004443B" w:rsidRDefault="00004327">
      <w:pPr>
        <w:keepNext/>
        <w:spacing w:after="20"/>
      </w:pPr>
      <w:r>
        <w:rPr>
          <w:b/>
          <w:bCs/>
        </w:rPr>
        <w:t>Керей мен Жәнібекке жер берген Моғолстан ханы кім?</w:t>
      </w:r>
    </w:p>
    <w:p w14:paraId="7E88F68D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Какой хан Могулистана предоставил земли Керею и Жанибеку?</w:t>
      </w:r>
    </w:p>
    <w:p w14:paraId="67676CFE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Әбілқайыр</w:t>
      </w:r>
    </w:p>
    <w:p w14:paraId="05CD2A2A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Абулхайр</w:t>
      </w:r>
    </w:p>
    <w:p w14:paraId="2AD7313A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Есен-Бұға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1C8838BE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Есен-Буга</w:t>
      </w:r>
    </w:p>
    <w:p w14:paraId="30F58D1E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Мұхаммед Шайбани</w:t>
      </w:r>
    </w:p>
    <w:p w14:paraId="5733854C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Мухаммед Шайбани</w:t>
      </w:r>
    </w:p>
    <w:p w14:paraId="6E8DA6CC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Жүніс</w:t>
      </w:r>
    </w:p>
    <w:p w14:paraId="4B44D96B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Жунус</w:t>
      </w:r>
    </w:p>
    <w:p w14:paraId="2B55BAB5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691B2B0B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E88D9E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7E8DB465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Есен-Бұға Моғолстан ханы болды және Әбілқайырға қарсы одақтас іздеді. Жүніс — оның ағасы, билік үшін бақталасы. Шайбани — Әбілқайырдың немересі.</w:t>
            </w:r>
          </w:p>
          <w:p w14:paraId="1D4E8A45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Есен-Буга правил Могулистаном и искал союзников против Абулхайра. Жунус — его брат и соперник за трон. Шайбани — внук Абулхайра.</w:t>
            </w:r>
          </w:p>
        </w:tc>
      </w:tr>
    </w:tbl>
    <w:p w14:paraId="524F24C1" w14:textId="77777777" w:rsidR="0004443B" w:rsidRDefault="0004443B"/>
    <w:p w14:paraId="4141DF33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Жунус — тоже хан Могулистана, но соперник Есен-Буги: проверяем точность, а не «любого могульского хана».</w:t>
      </w:r>
    </w:p>
    <w:p w14:paraId="171C6E43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Тарих-и Рашиди, гл. об откочёвке</w:t>
      </w:r>
    </w:p>
    <w:p w14:paraId="38BEC5CD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09B70B90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q_s1e01_012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sc030     сложность 3 из 3</w:t>
      </w:r>
    </w:p>
    <w:p w14:paraId="4E434EBB" w14:textId="77777777" w:rsidR="0004443B" w:rsidRDefault="00004327">
      <w:pPr>
        <w:keepNext/>
        <w:spacing w:after="20"/>
      </w:pPr>
      <w:r>
        <w:rPr>
          <w:b/>
          <w:bCs/>
        </w:rPr>
        <w:t>Есен-Бұға көшіп келген сұлтандарды неге қабылдады?</w:t>
      </w:r>
    </w:p>
    <w:p w14:paraId="0730375A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Почему Есен-Буга принял откочевавших султанов?</w:t>
      </w:r>
    </w:p>
    <w:p w14:paraId="5FC81BE2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Әбілқайырмен құдандалы болғысы келді</w:t>
      </w:r>
    </w:p>
    <w:p w14:paraId="1AE2A30B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Хотел породниться с Абулхайром</w:t>
      </w:r>
    </w:p>
    <w:p w14:paraId="03958CBB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Батыс шекараға қалқан және Әбілқайырға қарсы одақтас керек болды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1B448A19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Ему нужен был щит на западной границе и союзник против Абулхайра</w:t>
      </w:r>
    </w:p>
    <w:p w14:paraId="2F72A259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Оларды Қашқарға қоныстандыру үшін</w:t>
      </w:r>
    </w:p>
    <w:p w14:paraId="5BCAEBD3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Чтобы переселить их в Кашгар</w:t>
      </w:r>
    </w:p>
    <w:p w14:paraId="12C5E009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Темір әулетінің талабы бойынша</w:t>
      </w:r>
    </w:p>
    <w:p w14:paraId="4C307FB4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По требованию Тимуридов</w:t>
      </w:r>
    </w:p>
    <w:p w14:paraId="7B9FEC56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6BEF0528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3A982D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7FECD6A0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Есен-Бұғаның жағдайы қиын еді: батыста Әбілқайыр, ішінде — ағасы Жүніспен тақ таласы. Күшті сұлтандардың келуі оған қорғаныс та, одақтас та берді. Бұл — саяси есеп, мейірімділік емес.</w:t>
            </w:r>
          </w:p>
          <w:p w14:paraId="3BF2C7FD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Положение Есен-Буги было шатким: на западе — Абулхайр, внутри — борьба за трон с братом Жунусом. Приход сильных султанов давал ему и щит, и союзника. Это политический расчёт, а не милосердие.</w:t>
            </w:r>
          </w:p>
        </w:tc>
      </w:tr>
    </w:tbl>
    <w:p w14:paraId="4BA5BDFA" w14:textId="77777777" w:rsidR="0004443B" w:rsidRDefault="0004443B"/>
    <w:p w14:paraId="3075EF9F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Вопрос на причину, не на факт. Ловим тех, кто помнит имя, но не понимает мотив.</w:t>
      </w:r>
    </w:p>
    <w:p w14:paraId="37766B66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Тарих-и Рашиди, гл. об откочёвке</w:t>
      </w:r>
    </w:p>
    <w:p w14:paraId="5502EA37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6BE028BA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q_s1e01_021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sc030     сложность 1 из 3</w:t>
      </w:r>
    </w:p>
    <w:p w14:paraId="1187653A" w14:textId="77777777" w:rsidR="0004443B" w:rsidRDefault="00004327">
      <w:pPr>
        <w:keepNext/>
        <w:spacing w:after="20"/>
      </w:pPr>
      <w:r>
        <w:rPr>
          <w:b/>
          <w:bCs/>
        </w:rPr>
        <w:t>Есен-Бұға қай мемлекеттің ханы болды?</w:t>
      </w:r>
    </w:p>
    <w:p w14:paraId="12432D14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Ханом какого государства был Есен-Буга?</w:t>
      </w:r>
    </w:p>
    <w:p w14:paraId="362504EC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A)  </w:t>
      </w:r>
      <w:r>
        <w:rPr>
          <w:b/>
          <w:bCs/>
          <w:color w:val="2C6B45"/>
          <w:sz w:val="21"/>
          <w:szCs w:val="21"/>
        </w:rPr>
        <w:t>Моғолстан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453AB577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Могулистана</w:t>
      </w:r>
    </w:p>
    <w:p w14:paraId="78506700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B)  </w:t>
      </w:r>
      <w:r>
        <w:rPr>
          <w:sz w:val="21"/>
          <w:szCs w:val="21"/>
        </w:rPr>
        <w:t>Көшпелі өзбектер мемлекеті</w:t>
      </w:r>
    </w:p>
    <w:p w14:paraId="3F8C63DC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Государства кочевых узбеков</w:t>
      </w:r>
    </w:p>
    <w:p w14:paraId="07DFC851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Ноғай Ордасы</w:t>
      </w:r>
    </w:p>
    <w:p w14:paraId="2F14734A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Ногайской Орды</w:t>
      </w:r>
    </w:p>
    <w:p w14:paraId="3E97A9A3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Ақ Орда</w:t>
      </w:r>
    </w:p>
    <w:p w14:paraId="5B539E31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Ак Орды</w:t>
      </w:r>
    </w:p>
    <w:p w14:paraId="31E89EAF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09CA2C47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1C7418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129E925D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Есен-Бұға — Моғолстан ханы, Шағатай әулетінен. Керей мен Жәнібек дәл соған келді, ол оларға Батыс Жетісудан жер берді. Көшпелі өзбектер мемлекеті — Әбілқайырдікі, олар одан кетті.</w:t>
            </w:r>
          </w:p>
          <w:p w14:paraId="6861C4DC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Есен-Буга — хан Могулистана, Чагатаид. Именно к нему пришли Керей и Жанибек, и он выделил им земли в Западном Жетысу. Государство кочевых узбеков — это Абулхайр, откуда они ушли.</w:t>
            </w:r>
          </w:p>
        </w:tc>
      </w:tr>
    </w:tbl>
    <w:p w14:paraId="2C11590A" w14:textId="77777777" w:rsidR="0004443B" w:rsidRDefault="0004443B"/>
    <w:p w14:paraId="3091A5C8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Зеркало q_s1e01_011: там государство Абулхайра, здесь — Есен-Буги. Ловим путаницу двух ханов и двух государств.</w:t>
      </w:r>
    </w:p>
    <w:p w14:paraId="5E91B8A1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Тарих-и Рашиди, гл. об откочёвке</w:t>
      </w:r>
    </w:p>
    <w:p w14:paraId="1764E390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147AD472" w14:textId="77777777" w:rsidR="0004443B" w:rsidRDefault="00004327">
      <w:pPr>
        <w:keepNext/>
        <w:spacing w:before="300" w:after="6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ФАКТ f.4.1.e</w:t>
      </w:r>
    </w:p>
    <w:p w14:paraId="4734D7AE" w14:textId="77777777" w:rsidR="0004443B" w:rsidRDefault="00004327">
      <w:pPr>
        <w:keepNext/>
        <w:spacing w:after="20"/>
      </w:pPr>
      <w:r>
        <w:rPr>
          <w:rFonts w:ascii="Arial" w:eastAsia="Arial" w:hAnsi="Arial" w:cs="Arial"/>
          <w:b/>
          <w:bCs/>
          <w:sz w:val="24"/>
          <w:szCs w:val="24"/>
        </w:rPr>
        <w:t>Керей мен Жәнібек Әбілқайыр хандығынан (Көшпелі өзбектер мемлекеті) бөлініп кетті</w:t>
      </w:r>
    </w:p>
    <w:p w14:paraId="514305E0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i/>
          <w:iCs/>
          <w:color w:val="6E665C"/>
        </w:rPr>
        <w:t>Керей и Жанибек откочевали от Абулхайр-хана (ханство Абулхайра / Государство кочевых узбеков)</w:t>
      </w:r>
    </w:p>
    <w:p w14:paraId="13455026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65207940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q_s1e01_002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sc010     сложность 1 из 3</w:t>
      </w:r>
    </w:p>
    <w:p w14:paraId="29D875FA" w14:textId="77777777" w:rsidR="0004443B" w:rsidRDefault="00004327">
      <w:pPr>
        <w:keepNext/>
        <w:spacing w:after="20"/>
      </w:pPr>
      <w:r>
        <w:rPr>
          <w:b/>
          <w:bCs/>
        </w:rPr>
        <w:t>Керей мен Жәнібек қай билеушіден бөлініп кетті?</w:t>
      </w:r>
    </w:p>
    <w:p w14:paraId="7032B69C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От какого правителя откочевали Керей и Жанибек?</w:t>
      </w:r>
    </w:p>
    <w:p w14:paraId="649460C0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Есен-Бұға</w:t>
      </w:r>
    </w:p>
    <w:p w14:paraId="2B509D1D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Есен-Буга</w:t>
      </w:r>
    </w:p>
    <w:p w14:paraId="4EA82293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Әбілқайыр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23432E5B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Абулхайр</w:t>
      </w:r>
    </w:p>
    <w:p w14:paraId="63562170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Орыс хан</w:t>
      </w:r>
    </w:p>
    <w:p w14:paraId="7A4DB15B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Урус-хан</w:t>
      </w:r>
    </w:p>
    <w:p w14:paraId="1199F0F0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Тоқтамыс</w:t>
      </w:r>
    </w:p>
    <w:p w14:paraId="59BCEAD9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Тохтамыш</w:t>
      </w:r>
    </w:p>
    <w:p w14:paraId="3F8A617F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019BB02F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CB16BC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1C33FCB8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Сұлтандар Әбілқайыр хандығынан (Көшпелі өзбектер мемлекеті) кетті. Есен-Бұға — оларды ҚАБЫЛДАҒАН хан, Орыс хан — олардың АТАСЫ.</w:t>
            </w:r>
          </w:p>
          <w:p w14:paraId="1172F131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Султаны ушли из ханства Абулхайра (Государства кочевых узбеков). Есен-Буга — тот, кто их ПРИНЯЛ; Урус-хан — их ПРЕДОК.</w:t>
            </w:r>
          </w:p>
        </w:tc>
      </w:tr>
    </w:tbl>
    <w:p w14:paraId="4CC2A436" w14:textId="77777777" w:rsidR="0004443B" w:rsidRDefault="0004443B"/>
    <w:p w14:paraId="62227ABE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Главная путаница темы: «от кого ушли» (Абулхайр) vs «к кому пришли» (Есен-Буга). Урус-хан — предок, не современник.</w:t>
      </w:r>
    </w:p>
    <w:p w14:paraId="5FCBA922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«Образование Казахского ханства»</w:t>
      </w:r>
    </w:p>
    <w:p w14:paraId="23245C96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4500BB29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q_s1e01_011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2 из 3</w:t>
      </w:r>
    </w:p>
    <w:p w14:paraId="4818F779" w14:textId="77777777" w:rsidR="0004443B" w:rsidRDefault="00004327">
      <w:pPr>
        <w:keepNext/>
        <w:spacing w:after="20"/>
      </w:pPr>
      <w:r>
        <w:rPr>
          <w:b/>
          <w:bCs/>
        </w:rPr>
        <w:t>Керей мен Жәнібек кеткен Әбілқайыр мемлекеті қалай аталды?</w:t>
      </w:r>
    </w:p>
    <w:p w14:paraId="00DAC629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Как называлось государство Абулхайра, из которого ушли Керей и Жанибек?</w:t>
      </w:r>
    </w:p>
    <w:p w14:paraId="63F0C744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Моғолстан</w:t>
      </w:r>
    </w:p>
    <w:p w14:paraId="27197AA2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Могулистан</w:t>
      </w:r>
    </w:p>
    <w:p w14:paraId="1782729E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Көшпелі өзбектер мемлекеті (Әбілқайыр хандығы)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0273E21B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Государство кочевых узбеков (ханство Абулхайра)</w:t>
      </w:r>
    </w:p>
    <w:p w14:paraId="32B5DCF5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Ноғай Ордасы</w:t>
      </w:r>
    </w:p>
    <w:p w14:paraId="05EA70DC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Ногайская Орда</w:t>
      </w:r>
    </w:p>
    <w:p w14:paraId="0DF867D7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Ақ Орда</w:t>
      </w:r>
    </w:p>
    <w:p w14:paraId="0DB45443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Ак Орда</w:t>
      </w:r>
    </w:p>
    <w:p w14:paraId="5A1147CF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66C96ED8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FCB640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70E89E39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Әбілқайыр 1428 жылдан Дешті Қыпшақта Көшпелі өзбектер мемлекетін биледі. Моғолстан — керісінше, олар КЕЛГЕН мемлекет. Ақ Орда — Орыс ханның бұрынғы мемлекеті, XV ғасырдың басында әлсіреген.</w:t>
            </w:r>
          </w:p>
          <w:p w14:paraId="270ADCE8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Абулхайр с 1428 года правил Государством кочевых узбеков в Дешт-и-Кипчаке. Могулистан — наоборот, государство, КУДА они пришли. Ак Орда — прежнее государство Урус-хана, ослабевшее к началу XV века.</w:t>
            </w:r>
          </w:p>
        </w:tc>
      </w:tr>
    </w:tbl>
    <w:p w14:paraId="58AE4802" w14:textId="77777777" w:rsidR="0004443B" w:rsidRDefault="0004443B"/>
    <w:p w14:paraId="310D5203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Могулистан — снова путаница «откуда/куда». Ак Орда — предшественник, к 1450-м уже не существовала как сила.</w:t>
      </w:r>
    </w:p>
    <w:p w14:paraId="67101C66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«Ханство Абулхайра»</w:t>
      </w:r>
    </w:p>
    <w:p w14:paraId="701E50B0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560A75C2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q_s1e01_015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sc010     сложность 2 из 3</w:t>
      </w:r>
    </w:p>
    <w:p w14:paraId="6A547D0C" w14:textId="77777777" w:rsidR="0004443B" w:rsidRDefault="00004327">
      <w:pPr>
        <w:keepNext/>
        <w:spacing w:after="20"/>
      </w:pPr>
      <w:r>
        <w:rPr>
          <w:b/>
          <w:bCs/>
        </w:rPr>
        <w:t>Керей мен Жәнібек Әбілқайыр хандығынан неліктен кетті?</w:t>
      </w:r>
    </w:p>
    <w:p w14:paraId="464E32F0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Почему Керей и Жанибек ушли из ханства Абулхайра?</w:t>
      </w:r>
    </w:p>
    <w:p w14:paraId="41050B83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Әбілқайыр өзі оларға Жетісуды сыйға берді</w:t>
      </w:r>
    </w:p>
    <w:p w14:paraId="799770C3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Абулхайр сам пожаловал им Жетысу</w:t>
      </w:r>
    </w:p>
    <w:p w14:paraId="41CDD051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Әбілқайырдың қысымынан құтылып, өз билігін орнатқысы келді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0FBD876C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Хотели уйти из-под давления Абулхайра и установить собственную власть</w:t>
      </w:r>
    </w:p>
    <w:p w14:paraId="75010576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Ойраттар оларды Дешті Қыпшақтан қуып шықты</w:t>
      </w:r>
    </w:p>
    <w:p w14:paraId="433B67CB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Ойраты изгнали их из Дешт-и-Кипчака</w:t>
      </w:r>
    </w:p>
    <w:p w14:paraId="5909AE30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Есен-Бұға оларды күшпен Моғолстанға әкетті</w:t>
      </w:r>
    </w:p>
    <w:p w14:paraId="636C404D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Есен-Буга силой увёл их в Могулистан</w:t>
      </w:r>
    </w:p>
    <w:p w14:paraId="4AEBB425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209521F4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6AD80A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50EEE75A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Бұл — ерікті көшу. Әбілқайыр Дешті Қыпшақты қатаң биледі, ал 1457 жылғы жеңілістен кейін қысымы одан әрі күшейді. Керей мен Жәнібек — Орыс хан ұрпағы, билікке құқығы бар сұлтандар — өз елін бөлек әкетуді жөн көрді.</w:t>
            </w:r>
          </w:p>
          <w:p w14:paraId="782E3ADD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Это была добровольная откочёвка. Абулхайр правил Дешт-и-Кипчаком жёстко, а после поражения 1457 года давление ещё усилилось. Керей и Жанибек — потомки Урус-хана с законным правом на власть — предпочли увести свой народ отдельно.</w:t>
            </w:r>
          </w:p>
        </w:tc>
      </w:tr>
    </w:tbl>
    <w:p w14:paraId="14445640" w14:textId="77777777" w:rsidR="0004443B" w:rsidRDefault="0004443B"/>
    <w:p w14:paraId="1CAD891A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Ловим подмену «ушли сами» на «были изгнаны / уведены / пожалованы». Ойраты и Есен-Буга — реальные участники темы, но не причина откочёвки.</w:t>
      </w:r>
    </w:p>
    <w:p w14:paraId="48717898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«Образование Казахского ханства»</w:t>
      </w:r>
    </w:p>
    <w:p w14:paraId="442C4A5E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722DC83E" w14:textId="77777777" w:rsidR="0004443B" w:rsidRDefault="00004327">
      <w:pPr>
        <w:keepNext/>
        <w:spacing w:before="300" w:after="6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ФАКТ f.4.1.f</w:t>
      </w:r>
    </w:p>
    <w:p w14:paraId="6167F965" w14:textId="77777777" w:rsidR="0004443B" w:rsidRDefault="00004327">
      <w:pPr>
        <w:keepNext/>
        <w:spacing w:after="20"/>
      </w:pPr>
      <w:r>
        <w:rPr>
          <w:rFonts w:ascii="Arial" w:eastAsia="Arial" w:hAnsi="Arial" w:cs="Arial"/>
          <w:b/>
          <w:bCs/>
          <w:sz w:val="24"/>
          <w:szCs w:val="24"/>
        </w:rPr>
        <w:t>1457 жыл — Әбілқайырдың Сығанақ түбінде ойраттардан жеңілуі, көшудің себептерінің бірі</w:t>
      </w:r>
    </w:p>
    <w:p w14:paraId="6CD76FBB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i/>
          <w:iCs/>
          <w:color w:val="6E665C"/>
        </w:rPr>
        <w:t>1457 год — поражение Абулхайра от ойратов под Сыгнаком, одна из причин откочёвки</w:t>
      </w:r>
    </w:p>
    <w:p w14:paraId="1FE6432F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5FAC2B47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q_s1e01_001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2 из 3</w:t>
      </w:r>
    </w:p>
    <w:p w14:paraId="6B052E63" w14:textId="77777777" w:rsidR="0004443B" w:rsidRDefault="00004327">
      <w:pPr>
        <w:keepNext/>
        <w:spacing w:after="20"/>
      </w:pPr>
      <w:r>
        <w:rPr>
          <w:b/>
          <w:bCs/>
        </w:rPr>
        <w:t>Әбілқайыр хан Сығанақ түбінде ойраттардан қай жылы жеңілді?</w:t>
      </w:r>
    </w:p>
    <w:p w14:paraId="40D185E0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В каком году Абулхайр-хан потерпел поражение от ойратов под Сыгнаком?</w:t>
      </w:r>
    </w:p>
    <w:p w14:paraId="4109AA3B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1428</w:t>
      </w:r>
    </w:p>
    <w:p w14:paraId="2AD47AB1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1457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3473A94D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1465</w:t>
      </w:r>
    </w:p>
    <w:p w14:paraId="5432B002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1468</w:t>
      </w:r>
    </w:p>
    <w:p w14:paraId="3797300B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4D001B89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1ADE61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27D1F48C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1457 жылы Әбілқайыр ойраттардан жеңіліп, беделі әлсіреді. Осыдан кейін оның қысымы күшейіп, сұлтандардың көшуіне себеп болды. 1465 — хандықтың құрылуы, 1468 — Әбілқайырдың қазасы.</w:t>
            </w:r>
          </w:p>
          <w:p w14:paraId="3C9F7960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В 1457 году Абулхайр был разбит ойратами, и его авторитет пошатнулся. После этого его давление на султанов усилилось — это одна из причин откочёвки. 1465 — образование ханства, 1468 — смерть Абулхайра.</w:t>
            </w:r>
          </w:p>
        </w:tc>
      </w:tr>
    </w:tbl>
    <w:p w14:paraId="182D316F" w14:textId="77777777" w:rsidR="0004443B" w:rsidRDefault="0004443B"/>
    <w:p w14:paraId="18CE40ED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1465 и 1468 — соседние ключевые даты темы, их путают между собой. 1428 — начало правления Абулхайра.</w:t>
      </w:r>
    </w:p>
    <w:p w14:paraId="3B9D7028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«Ханство Абулхайра»</w:t>
      </w:r>
    </w:p>
    <w:p w14:paraId="21E480E1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5631031D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q_s1e01_013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sc010     сложность 1 из 3</w:t>
      </w:r>
    </w:p>
    <w:p w14:paraId="31516566" w14:textId="77777777" w:rsidR="0004443B" w:rsidRDefault="00004327">
      <w:pPr>
        <w:keepNext/>
        <w:spacing w:after="20"/>
      </w:pPr>
      <w:r>
        <w:rPr>
          <w:b/>
          <w:bCs/>
        </w:rPr>
        <w:t>1457 жылы Сығанақ түбінде Әбілқайыр ханның әскерін кім талқандады?</w:t>
      </w:r>
    </w:p>
    <w:p w14:paraId="1AABC92E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Кто разбил войско Абулхайр-хана под Сыгнаком в 1457 году?</w:t>
      </w:r>
    </w:p>
    <w:p w14:paraId="4B51BC5B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A)  </w:t>
      </w:r>
      <w:r>
        <w:rPr>
          <w:b/>
          <w:bCs/>
          <w:color w:val="2C6B45"/>
          <w:sz w:val="21"/>
          <w:szCs w:val="21"/>
        </w:rPr>
        <w:t>Ойраттар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19B3D650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Ойраты</w:t>
      </w:r>
    </w:p>
    <w:p w14:paraId="23317A14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B)  </w:t>
      </w:r>
      <w:r>
        <w:rPr>
          <w:sz w:val="21"/>
          <w:szCs w:val="21"/>
        </w:rPr>
        <w:t>Моғолстан әскері</w:t>
      </w:r>
    </w:p>
    <w:p w14:paraId="3C2521E4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Могулы</w:t>
      </w:r>
    </w:p>
    <w:p w14:paraId="7791EC62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Ноғайлар</w:t>
      </w:r>
    </w:p>
    <w:p w14:paraId="34267386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Ногайцы</w:t>
      </w:r>
    </w:p>
    <w:p w14:paraId="422AA230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Темір әулеті</w:t>
      </w:r>
    </w:p>
    <w:p w14:paraId="789CE25A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Тимуриды</w:t>
      </w:r>
    </w:p>
    <w:p w14:paraId="35A48B82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17F67A97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88DAF7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1144D5F4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Ойраттар — батыс моңғол тайпалары, XV ғасырда Дешті Қыпшақтың шығысына жиі шабуыл жасады. 1457 жылғы жеңіліс Әбілқайырдың беделін түсіріп, ел қорғансыз қалды. Моғолдар мен ноғайлар — көршілер, бірақ бұл шайқасқа қатысы жоқ.</w:t>
            </w:r>
          </w:p>
          <w:p w14:paraId="18D0A92A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Ойраты — западномонгольские племена, в XV веке они регулярно вторгались с востока в Дешт-и-Кипчак. Поражение 1457 года подорвало авторитет Абулхайра и оставило народ без защиты. Могулы и ногайцы — соседи, но к этой битве отношения не имеют.</w:t>
            </w:r>
          </w:p>
        </w:tc>
      </w:tr>
    </w:tbl>
    <w:p w14:paraId="65C9AD86" w14:textId="77777777" w:rsidR="0004443B" w:rsidRDefault="0004443B"/>
    <w:p w14:paraId="0512D024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Могулы — потому что Могулистан звучит в теме рядом; ногайцы и Тимуриды — соседи Абулхайра по западу и югу. Ловим «любой сосед-враг» вместо ойратов.</w:t>
      </w:r>
    </w:p>
    <w:p w14:paraId="3DC79C1E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«Ханство Абулхайра»</w:t>
      </w:r>
    </w:p>
    <w:p w14:paraId="2DBCF6BA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45521084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q_s1e01_014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3 из 3</w:t>
      </w:r>
    </w:p>
    <w:p w14:paraId="785074B6" w14:textId="77777777" w:rsidR="0004443B" w:rsidRDefault="00004327">
      <w:pPr>
        <w:keepNext/>
        <w:spacing w:after="20"/>
      </w:pPr>
      <w:r>
        <w:rPr>
          <w:b/>
          <w:bCs/>
        </w:rPr>
        <w:t>1457 жылғы Сығанақ түбіндегі жеңілістің Әбілқайыр хандығы үшін салдары қандай болды?</w:t>
      </w:r>
    </w:p>
    <w:p w14:paraId="419A6560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Каким было последствие поражения под Сыгнаком в 1457 году для ханства Абулхайра?</w:t>
      </w:r>
    </w:p>
    <w:p w14:paraId="5B2FE612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A)  </w:t>
      </w:r>
      <w:r>
        <w:rPr>
          <w:b/>
          <w:bCs/>
          <w:color w:val="2C6B45"/>
          <w:sz w:val="21"/>
          <w:szCs w:val="21"/>
        </w:rPr>
        <w:t>Хан беделі әлсіреп, қысымы күшейді — сұлтандар шығар жол іздей бастады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579A2458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Авторитет хана ослаб, давление усилилось — султаны начали искать выход</w:t>
      </w:r>
    </w:p>
    <w:p w14:paraId="4F711BB6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B)  </w:t>
      </w:r>
      <w:r>
        <w:rPr>
          <w:sz w:val="21"/>
          <w:szCs w:val="21"/>
        </w:rPr>
        <w:t>Ойраттар Дешті Қыпшақты түгел жаулап алды</w:t>
      </w:r>
    </w:p>
    <w:p w14:paraId="4140E37E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Ойраты завоевали весь Дешт-и-Кипчак</w:t>
      </w:r>
    </w:p>
    <w:p w14:paraId="71643276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Әбілқайыр ордасын Моғолстанға көшірді</w:t>
      </w:r>
    </w:p>
    <w:p w14:paraId="2BF0C2F8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Абулхайр перенёс ставку в Могулистан</w:t>
      </w:r>
    </w:p>
    <w:p w14:paraId="4E745F5D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Хан Есен-Бұғамен одақ жасасты</w:t>
      </w:r>
    </w:p>
    <w:p w14:paraId="617B4042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Хан заключил союз с Есен-Бугой</w:t>
      </w:r>
    </w:p>
    <w:p w14:paraId="505D1D23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339E4591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33968B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19230945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Ойраттар жаулап алуды мақсат етпеді — олжа алып, кетті. Бірақ жеңіліс ханның әлсіздігін көрсетті. Әбілқайыр билігін сақтау үшін сұлтандарға қысымды күшейтті, ал бұл керісінше Керей мен Жәнібектің көшуіне түрткі болды.</w:t>
            </w:r>
          </w:p>
          <w:p w14:paraId="70276D70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Ойраты не ставили целью завоевание — взяли добычу и ушли. Но поражение показало слабость хана. Чтобы удержать власть, Абулхайр усилил давление на султанов, а это, наоборот, подтолкнуло Керея и Жанибека к откочёвке.</w:t>
            </w:r>
          </w:p>
        </w:tc>
      </w:tr>
    </w:tbl>
    <w:p w14:paraId="59DFAA75" w14:textId="77777777" w:rsidR="0004443B" w:rsidRDefault="0004443B"/>
    <w:p w14:paraId="749B4216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Вопрос на причинно-следственную связь. «Завоевали» — преувеличение набега; «союз с Есен-Бугой» — Есен-Буга был противником Абулхайра, а не союзником.</w:t>
      </w:r>
    </w:p>
    <w:p w14:paraId="0343424D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«Ханство Абулхайра»</w:t>
      </w:r>
    </w:p>
    <w:p w14:paraId="465344A3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037CF1B2" w14:textId="77777777" w:rsidR="0004443B" w:rsidRDefault="00004327">
      <w:pPr>
        <w:keepNext/>
        <w:spacing w:before="300" w:after="6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ФАКТ f.4.1.g</w:t>
      </w:r>
    </w:p>
    <w:p w14:paraId="6B50E0ED" w14:textId="77777777" w:rsidR="0004443B" w:rsidRDefault="00004327">
      <w:pPr>
        <w:keepNext/>
        <w:spacing w:after="20"/>
      </w:pPr>
      <w:r>
        <w:rPr>
          <w:rFonts w:ascii="Arial" w:eastAsia="Arial" w:hAnsi="Arial" w:cs="Arial"/>
          <w:b/>
          <w:bCs/>
          <w:sz w:val="24"/>
          <w:szCs w:val="24"/>
        </w:rPr>
        <w:t>1468 жыл — Әбілқайырдың Керей мен Жәнібекке қарсы жорықта қаза табуы</w:t>
      </w:r>
    </w:p>
    <w:p w14:paraId="18D1C4D5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i/>
          <w:iCs/>
          <w:color w:val="6E665C"/>
        </w:rPr>
        <w:t>1468 год — смерть Абулхайра во время похода против Керея и Жанибека</w:t>
      </w:r>
    </w:p>
    <w:p w14:paraId="4278E609" w14:textId="77777777" w:rsidR="0004443B" w:rsidRDefault="00004327">
      <w:pPr>
        <w:spacing w:after="60"/>
      </w:pPr>
      <w:r>
        <w:rPr>
          <w:color w:val="4A4237"/>
          <w:sz w:val="18"/>
          <w:szCs w:val="18"/>
        </w:rPr>
        <w:t>Примечание к факту: После его смерти государство распалось, роды массово перешли к казахским ханам.</w:t>
      </w:r>
    </w:p>
    <w:p w14:paraId="331DCC20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192CADD6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q_s1e01_008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sc040     сложность 2 из 3</w:t>
      </w:r>
    </w:p>
    <w:p w14:paraId="6215A5C9" w14:textId="77777777" w:rsidR="0004443B" w:rsidRDefault="00004327">
      <w:pPr>
        <w:keepNext/>
        <w:spacing w:after="20"/>
      </w:pPr>
      <w:r>
        <w:rPr>
          <w:b/>
          <w:bCs/>
        </w:rPr>
        <w:t>1468 жылы қандай оқиға болды?</w:t>
      </w:r>
    </w:p>
    <w:p w14:paraId="7385EEF3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Что произошло в 1468 году?</w:t>
      </w:r>
    </w:p>
    <w:p w14:paraId="742CE5CC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Қазақ хандығы құрылды</w:t>
      </w:r>
    </w:p>
    <w:p w14:paraId="7978B72C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Образовано Казахское ханство</w:t>
      </w:r>
    </w:p>
    <w:p w14:paraId="2717FAC3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Әбілқайыр қазақтарға қарсы жорықта қаза тапты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5DFBD458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Абулхайр умер во время похода против казахов</w:t>
      </w:r>
    </w:p>
    <w:p w14:paraId="210E1514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Сығанақ түбіндегі шайқас</w:t>
      </w:r>
    </w:p>
    <w:p w14:paraId="344B6354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Битва под Сыгнаком</w:t>
      </w:r>
    </w:p>
    <w:p w14:paraId="4B2E56CC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Қасым хан таққа отырды</w:t>
      </w:r>
    </w:p>
    <w:p w14:paraId="4BC49C50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Касым стал ханом</w:t>
      </w:r>
    </w:p>
    <w:p w14:paraId="50AD787C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2CB22E00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F41B91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14D26072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1468 жылы Әбілқайыр Керей мен Жәнібекке қарсы жорыққа шығып, жолда қайтыс болды. Оның мемлекеті ыдырап, рулар жаппай қазақ хандарына өтті — хандықтың нығаюына түрткі болған оқиға.</w:t>
            </w:r>
          </w:p>
          <w:p w14:paraId="65CAB5ED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В 1468 году Абулхайр выступил против Керея и Жанибека и умер в пути. Его государство распалось, роды массово перешли к казахским ханам — это событие резко усилило молодое ханство.</w:t>
            </w:r>
          </w:p>
        </w:tc>
      </w:tr>
    </w:tbl>
    <w:p w14:paraId="4A9B74DD" w14:textId="77777777" w:rsidR="0004443B" w:rsidRDefault="0004443B"/>
    <w:p w14:paraId="48DF2B56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Три другие даты темы, сдвинутые на 1468. Ловим привязку событий к годам.</w:t>
      </w:r>
    </w:p>
    <w:p w14:paraId="348E4F0B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«Образование Казахского ханства»</w:t>
      </w:r>
    </w:p>
    <w:p w14:paraId="527B39CD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5C656163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q_s1e01_024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1 из 3</w:t>
      </w:r>
    </w:p>
    <w:p w14:paraId="3855ECBB" w14:textId="77777777" w:rsidR="0004443B" w:rsidRDefault="00004327">
      <w:pPr>
        <w:keepNext/>
        <w:spacing w:after="20"/>
      </w:pPr>
      <w:r>
        <w:rPr>
          <w:b/>
          <w:bCs/>
        </w:rPr>
        <w:t>Әбілқайыр хан қай жылы қайтыс болды?</w:t>
      </w:r>
    </w:p>
    <w:p w14:paraId="53678CA3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В каком году умер Абулхайр-хан?</w:t>
      </w:r>
    </w:p>
    <w:p w14:paraId="468B26BA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1457</w:t>
      </w:r>
    </w:p>
    <w:p w14:paraId="63597B6B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B)  </w:t>
      </w:r>
      <w:r>
        <w:rPr>
          <w:sz w:val="21"/>
          <w:szCs w:val="21"/>
        </w:rPr>
        <w:t>1465</w:t>
      </w:r>
    </w:p>
    <w:p w14:paraId="7AE0AD81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C)  </w:t>
      </w:r>
      <w:r>
        <w:rPr>
          <w:b/>
          <w:bCs/>
          <w:color w:val="2C6B45"/>
          <w:sz w:val="21"/>
          <w:szCs w:val="21"/>
        </w:rPr>
        <w:t>1468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186D34D0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1480</w:t>
      </w:r>
    </w:p>
    <w:p w14:paraId="308FC849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436673B1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035F41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776A0612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Әбілқайыр 1468 жылы Керей мен Жәнібекке қарсы жорыққа шығып, жолда қайтыс болды. Осыдан кейін мемлекеті ыдырады. 1457 — Сығанақ түбіндегі жеңілісі, 1465 — хандықтың құрылуы, 1480 — Бұрындықтың билігінің басы.</w:t>
            </w:r>
          </w:p>
          <w:p w14:paraId="3977C8FD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Абулхайр умер в 1468 году, выступив в поход против Керея и Жанибека. После этого его государство распалось. 1457 — его поражение под Сыгнаком, 1465 — образование ханства, 1480 — начало правления Бурундука.</w:t>
            </w:r>
          </w:p>
        </w:tc>
      </w:tr>
    </w:tbl>
    <w:p w14:paraId="4C7128B6" w14:textId="77777777" w:rsidR="0004443B" w:rsidRDefault="0004443B"/>
    <w:p w14:paraId="2C33BF09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Три соседние даты темы. Особенно путают 1465 и 1468: «ханство образовалось, когда умер Абулхайр» — нет, за три года до.</w:t>
      </w:r>
    </w:p>
    <w:p w14:paraId="58348BD8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«Образование Казахского ханства»</w:t>
      </w:r>
    </w:p>
    <w:p w14:paraId="72E5B38F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712669D6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q_s1e01_025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sc040     сложность 3 из 3</w:t>
      </w:r>
    </w:p>
    <w:p w14:paraId="69B71E5E" w14:textId="77777777" w:rsidR="0004443B" w:rsidRDefault="00004327">
      <w:pPr>
        <w:keepNext/>
        <w:spacing w:after="20"/>
      </w:pPr>
      <w:r>
        <w:rPr>
          <w:b/>
          <w:bCs/>
        </w:rPr>
        <w:t>Әбілқайырдың 1468 жылғы қазасының Қазақ хандығы үшін маңызы неде?</w:t>
      </w:r>
    </w:p>
    <w:p w14:paraId="3114DE15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В чём значение смерти Абулхайра в 1468 году для Казахского ханства?</w:t>
      </w:r>
    </w:p>
    <w:p w14:paraId="08988E9E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A)  </w:t>
      </w:r>
      <w:r>
        <w:rPr>
          <w:b/>
          <w:bCs/>
          <w:color w:val="2C6B45"/>
          <w:sz w:val="21"/>
          <w:szCs w:val="21"/>
        </w:rPr>
        <w:t>Оның мемлекеті ыдырап, рулар жаппай қазақ хандарына өтті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5FA405B5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Его государство распалось, и роды массово перешли к казахским ханам</w:t>
      </w:r>
    </w:p>
    <w:p w14:paraId="327BE771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B)  </w:t>
      </w:r>
      <w:r>
        <w:rPr>
          <w:sz w:val="21"/>
          <w:szCs w:val="21"/>
        </w:rPr>
        <w:t>Ойраттар Дешті Қыпшақты басып алып, хандыққа қауіп төндірді</w:t>
      </w:r>
    </w:p>
    <w:p w14:paraId="566AA919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Ойраты захватили Дешт-и-Кипчак и стали угрозой ханству</w:t>
      </w:r>
    </w:p>
    <w:p w14:paraId="54E6161F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Моғолстан Жетісуды сұлтандардан қайтарып алды</w:t>
      </w:r>
    </w:p>
    <w:p w14:paraId="19EB8EA3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Могулистан вернул Жетысу у султанов</w:t>
      </w:r>
    </w:p>
    <w:p w14:paraId="7CCBC1DA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Билік Әбілқайырдың ұлына өтіп, мемлекет күшейе түсті</w:t>
      </w:r>
    </w:p>
    <w:p w14:paraId="2FD8C2B4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Власть перешла к сыну Абулхайра, и государство усилилось</w:t>
      </w:r>
    </w:p>
    <w:p w14:paraId="29B24CA2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7FD15DE9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32A324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09A97014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Әбілқайырдың мемлекеті оның жеке беделіне сүйенді. Ол қайтыс болғанда бірлік ыдырап, Дешті Қыпшақ рулары Жетісуға — Керей мен Жәнібекке — ағылды. Жас хандық осылайша адаммен де, жермен де толықты. Бұл — оның нығаюының басты түрткісі.</w:t>
            </w:r>
          </w:p>
          <w:p w14:paraId="443D5421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Государство Абулхайра держалось на его личном авторитете. Когда он умер, единство распалось, и роды Дешт-и-Кипчака потянулись в Жетысу — к Керею и Жанибеку. Так молодое ханство пополнилось и людьми, и землёй. Это главный толчок к его усилению.</w:t>
            </w:r>
          </w:p>
        </w:tc>
      </w:tr>
    </w:tbl>
    <w:p w14:paraId="1E0CB160" w14:textId="77777777" w:rsidR="0004443B" w:rsidRDefault="0004443B"/>
    <w:p w14:paraId="67FD81C5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Вопрос на следствие. «Сын усилил государство» — противоположность реальности; «ойраты захватили» и «Могулистан вернул» — выдуманные внешние угрозы вместо внутреннего распада.</w:t>
      </w:r>
    </w:p>
    <w:p w14:paraId="036850DD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«Образование Казахского ханства»</w:t>
      </w:r>
    </w:p>
    <w:p w14:paraId="53F2F025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29F3AEAF" w14:textId="77777777" w:rsidR="0004443B" w:rsidRDefault="00004327">
      <w:pPr>
        <w:keepNext/>
        <w:spacing w:before="300" w:after="6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ФАКТ f.4.1.h</w:t>
      </w:r>
    </w:p>
    <w:p w14:paraId="048130FE" w14:textId="77777777" w:rsidR="0004443B" w:rsidRDefault="00004327">
      <w:pPr>
        <w:keepNext/>
        <w:spacing w:after="20"/>
      </w:pPr>
      <w:r>
        <w:rPr>
          <w:rFonts w:ascii="Arial" w:eastAsia="Arial" w:hAnsi="Arial" w:cs="Arial"/>
          <w:b/>
          <w:bCs/>
          <w:sz w:val="24"/>
          <w:szCs w:val="24"/>
        </w:rPr>
        <w:t>«Тарих-и Рашиди» (Мұхаммед Хайдар Дулати) — хандықтың құрылуы туралы негізгі жазба дерек</w:t>
      </w:r>
    </w:p>
    <w:p w14:paraId="6B412356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i/>
          <w:iCs/>
          <w:color w:val="6E665C"/>
        </w:rPr>
        <w:t>«Тарих-и Рашиди» Мухаммада Хайдара Дулати — основной письменный источник об образовании ханства</w:t>
      </w:r>
    </w:p>
    <w:p w14:paraId="3CF59ABF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353E58A5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q_s1e01_010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sc040     сложность 2 из 3</w:t>
      </w:r>
    </w:p>
    <w:p w14:paraId="33DB81D1" w14:textId="77777777" w:rsidR="0004443B" w:rsidRDefault="00004327">
      <w:pPr>
        <w:keepNext/>
        <w:spacing w:after="20"/>
      </w:pPr>
      <w:r>
        <w:rPr>
          <w:b/>
          <w:bCs/>
        </w:rPr>
        <w:t>Қазақ хандығының құрылуы туралы негізгі жазба дерек:</w:t>
      </w:r>
    </w:p>
    <w:p w14:paraId="070FFA88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Основной письменный источник об образовании Казахского ханства:</w:t>
      </w:r>
    </w:p>
    <w:p w14:paraId="0B0AF173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A)  </w:t>
      </w:r>
      <w:r>
        <w:rPr>
          <w:b/>
          <w:bCs/>
          <w:color w:val="2C6B45"/>
          <w:sz w:val="21"/>
          <w:szCs w:val="21"/>
        </w:rPr>
        <w:t>«Тарих-и Рашиди», Мұхаммед Хайдар Дулати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3DDD8B8A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«Тарих-и Рашиди» Мухаммада Хайдара Дулати</w:t>
      </w:r>
    </w:p>
    <w:p w14:paraId="773F00E6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B)  </w:t>
      </w:r>
      <w:r>
        <w:rPr>
          <w:sz w:val="21"/>
          <w:szCs w:val="21"/>
        </w:rPr>
        <w:t>«Жами ат-тауарих», Қадырғали Жалайыри</w:t>
      </w:r>
    </w:p>
    <w:p w14:paraId="47127A9B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«Жами ат-таварих» Кадыргали Жалаири</w:t>
      </w:r>
    </w:p>
    <w:p w14:paraId="2AF65A50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«Бабыр-нама», Захир ад-дин Бабыр</w:t>
      </w:r>
    </w:p>
    <w:p w14:paraId="47F365E9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«Бабур-наме» Захир ад-дина Бабура</w:t>
      </w:r>
    </w:p>
    <w:p w14:paraId="5F9973FC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«Шежіре-и түрк», Әбілғазы</w:t>
      </w:r>
    </w:p>
    <w:p w14:paraId="1D036A4F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«Шежире-и тюрк» Абулгази</w:t>
      </w:r>
    </w:p>
    <w:p w14:paraId="2712116C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6D141E35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3322F7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73D1498D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Дулати XVI ғасырда өз еңбегінде Керей мен Жәнібектің көшуін, Есен-Бұғаның жер беруін және 870 хижра жылын тікелей жазған. Басқа авторлар — кейінгі немесе басқа тақырыпта.</w:t>
            </w:r>
          </w:p>
          <w:p w14:paraId="3EFF8EBF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Дулати в XVI веке прямо описал откочёвку Керея и Жанибека, дар Есен-Буги и назвал 870 год хиджры. Остальные авторы — либо позже, либо о другом.</w:t>
            </w:r>
          </w:p>
        </w:tc>
      </w:tr>
    </w:tbl>
    <w:p w14:paraId="37D7DBE1" w14:textId="77777777" w:rsidR="0004443B" w:rsidRDefault="0004443B"/>
    <w:p w14:paraId="6F1B0D8B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Все четыре — реальные тюркские/персоязычные источники, встречаются в ЕНТ. Проверяем привязку источника к событию.</w:t>
      </w:r>
    </w:p>
    <w:p w14:paraId="7BE38048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Тарих-и Рашиди, предисловие</w:t>
      </w:r>
    </w:p>
    <w:p w14:paraId="61BD54D9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376CEB10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q_s1e01_026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2 из 3</w:t>
      </w:r>
    </w:p>
    <w:p w14:paraId="6882A3AB" w14:textId="77777777" w:rsidR="0004443B" w:rsidRDefault="00004327">
      <w:pPr>
        <w:keepNext/>
        <w:spacing w:after="20"/>
      </w:pPr>
      <w:r>
        <w:rPr>
          <w:b/>
          <w:bCs/>
        </w:rPr>
        <w:t>«Тарих-и Рашиди» еңбегінің авторы кім?</w:t>
      </w:r>
    </w:p>
    <w:p w14:paraId="76CDD5AC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Кто автор труда «Тарих-и Рашиди»?</w:t>
      </w:r>
    </w:p>
    <w:p w14:paraId="518B1FAB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A)  </w:t>
      </w:r>
      <w:r>
        <w:rPr>
          <w:b/>
          <w:bCs/>
          <w:color w:val="2C6B45"/>
          <w:sz w:val="21"/>
          <w:szCs w:val="21"/>
        </w:rPr>
        <w:t>Мұхаммед Хайдар Дулати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614ACA72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Мухаммад Хайдар Дулати</w:t>
      </w:r>
    </w:p>
    <w:p w14:paraId="0D4563C4" w14:textId="77777777" w:rsidR="0004443B" w:rsidRDefault="00004327">
      <w:pPr>
        <w:spacing w:after="6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B)  </w:t>
      </w:r>
      <w:r>
        <w:rPr>
          <w:sz w:val="21"/>
          <w:szCs w:val="21"/>
        </w:rPr>
        <w:t>Рашид ад-Дин</w:t>
      </w:r>
    </w:p>
    <w:p w14:paraId="3A10FC58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Қадырғали Жалайыри</w:t>
      </w:r>
    </w:p>
    <w:p w14:paraId="38AD80E7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Кадыргали Жалаири</w:t>
      </w:r>
    </w:p>
    <w:p w14:paraId="7336FBF3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Әбілғазы</w:t>
      </w:r>
    </w:p>
    <w:p w14:paraId="1F6C97E9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Абулгази</w:t>
      </w:r>
    </w:p>
    <w:p w14:paraId="240C7813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51D2E2D7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672DBF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4A52BEBE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«Тарих-и Рашиди» — XVI ғасырда Мұхаммед Хайдар Дулати жазған еңбек, Керей мен Жәнібектің көшуі туралы негізгі дерек. Атаудағы «Рашиди» — автордың есімі емес. Рашид ад-Дин — басқа автор, XIV ғасырдағы парсы тарихшысы.</w:t>
            </w:r>
          </w:p>
          <w:p w14:paraId="636C6E5D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«Тарих-и Рашиди» написал Мухаммад Хайдар Дулати в XVI веке — это главный источник об откочёвке Керея и Жанибека. «Рашиди» в названии — не имя автора. Рашид ад-Дин — другой историк, персидский, XIV века.</w:t>
            </w:r>
          </w:p>
        </w:tc>
      </w:tr>
    </w:tbl>
    <w:p w14:paraId="22553204" w14:textId="77777777" w:rsidR="0004443B" w:rsidRDefault="0004443B"/>
    <w:p w14:paraId="396C8A1C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Рашид ад-Дин — ловушка по созвучию с названием. Жалаири и Абулгази — тюркские авторы XVII века, встречаются в ЕНТ по соседним темам.</w:t>
      </w:r>
    </w:p>
    <w:p w14:paraId="13FB3907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Тарих-и Рашиди, предисловие</w:t>
      </w:r>
    </w:p>
    <w:p w14:paraId="27C787C1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2CAFB229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q_s1e01_027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sc040     сложность 2 из 3</w:t>
      </w:r>
    </w:p>
    <w:p w14:paraId="6B528777" w14:textId="77777777" w:rsidR="0004443B" w:rsidRDefault="00004327">
      <w:pPr>
        <w:keepNext/>
        <w:spacing w:after="20"/>
      </w:pPr>
      <w:r>
        <w:rPr>
          <w:b/>
          <w:bCs/>
        </w:rPr>
        <w:t>«Тарих-и Рашиди» қай ғасырда жазылды?</w:t>
      </w:r>
    </w:p>
    <w:p w14:paraId="5823BF63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В каком веке был написан «Тарих-и Рашиди»?</w:t>
      </w:r>
    </w:p>
    <w:p w14:paraId="6E722D07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XIV ғасырда</w:t>
      </w:r>
    </w:p>
    <w:p w14:paraId="2D364D3F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В XIV веке</w:t>
      </w:r>
    </w:p>
    <w:p w14:paraId="173E2C5A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B)  </w:t>
      </w:r>
      <w:r>
        <w:rPr>
          <w:sz w:val="21"/>
          <w:szCs w:val="21"/>
        </w:rPr>
        <w:t>XV ғасырда</w:t>
      </w:r>
    </w:p>
    <w:p w14:paraId="47383097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В XV веке</w:t>
      </w:r>
    </w:p>
    <w:p w14:paraId="51ACFE06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C)  </w:t>
      </w:r>
      <w:r>
        <w:rPr>
          <w:b/>
          <w:bCs/>
          <w:color w:val="2C6B45"/>
          <w:sz w:val="21"/>
          <w:szCs w:val="21"/>
        </w:rPr>
        <w:t>XVI ғасырда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749A1EF8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В XVI веке</w:t>
      </w:r>
    </w:p>
    <w:p w14:paraId="57A2F46C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XVII ғасырда</w:t>
      </w:r>
    </w:p>
    <w:p w14:paraId="2187B578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В XVII веке</w:t>
      </w:r>
    </w:p>
    <w:p w14:paraId="6E497516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1BFED302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1DCB8D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79168BC1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Дулати еңбегін XVI ғасырдың ортасында жазды — хандық құрылғаннан кейін шамамен 80 жыл өткенде. Яғни бұл оқиғаның куәгері емес, кейінгі ұрпақтың жазбасы. Дегенмен ол — көшуді ең толық сипаттаған дерек, сондықтан негізгі саналады.</w:t>
            </w:r>
          </w:p>
          <w:p w14:paraId="70FC5968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Дулати написал свой труд в середине XVI века — примерно через 80 лет после образования ханства. То есть это не свидетельство очевидца, а запись следующего поколения. Тем не менее это самое подробное описание откочёвки, поэтому источник считается основным.</w:t>
            </w:r>
          </w:p>
        </w:tc>
      </w:tr>
    </w:tbl>
    <w:p w14:paraId="19F1C0AE" w14:textId="77777777" w:rsidR="0004443B" w:rsidRDefault="0004443B"/>
    <w:p w14:paraId="6A799B97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XV — век самих событий, главная путаница: источник написан позже, чем произошло описанное. XVII — век Жалаири и Абулгази из q_s1e01_010.</w:t>
      </w:r>
    </w:p>
    <w:p w14:paraId="5652DB87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Тарих-и Рашиди, предисловие</w:t>
      </w:r>
    </w:p>
    <w:p w14:paraId="43BCA48E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3701C59C" w14:textId="77777777" w:rsidR="0004443B" w:rsidRDefault="00004327">
      <w:pPr>
        <w:keepNext/>
        <w:spacing w:before="300" w:after="60"/>
      </w:pPr>
      <w:r>
        <w:rPr>
          <w:rFonts w:ascii="Arial" w:eastAsia="Arial" w:hAnsi="Arial" w:cs="Arial"/>
          <w:b/>
          <w:bCs/>
          <w:color w:val="8C5A2B"/>
          <w:spacing w:val="20"/>
          <w:sz w:val="18"/>
          <w:szCs w:val="18"/>
        </w:rPr>
        <w:t>ФАКТ f.4.1.i</w:t>
      </w:r>
    </w:p>
    <w:p w14:paraId="5A06CC55" w14:textId="77777777" w:rsidR="0004443B" w:rsidRDefault="00004327">
      <w:pPr>
        <w:keepNext/>
        <w:spacing w:after="20"/>
      </w:pPr>
      <w:r>
        <w:rPr>
          <w:rFonts w:ascii="Arial" w:eastAsia="Arial" w:hAnsi="Arial" w:cs="Arial"/>
          <w:b/>
          <w:bCs/>
          <w:sz w:val="24"/>
          <w:szCs w:val="24"/>
        </w:rPr>
        <w:t>«Қазақ» сөзі — «ерікті, бөлініп шыққан адам»; кеткендерді әуелі өзбек-қазақ деп атады</w:t>
      </w:r>
    </w:p>
    <w:p w14:paraId="51D9D0D7" w14:textId="77777777" w:rsidR="0004443B" w:rsidRDefault="00004327">
      <w:pPr>
        <w:keepNext/>
        <w:spacing w:after="60"/>
      </w:pPr>
      <w:r>
        <w:rPr>
          <w:rFonts w:ascii="Arial" w:eastAsia="Arial" w:hAnsi="Arial" w:cs="Arial"/>
          <w:i/>
          <w:iCs/>
          <w:color w:val="6E665C"/>
        </w:rPr>
        <w:t>«Казак» — «вольный, отделившийся человек»; откочевавших сначала называли узбек-казаками, затем казаками</w:t>
      </w:r>
    </w:p>
    <w:p w14:paraId="2C2D9A87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6C8DFF63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q_s1e01_009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2 из 3</w:t>
      </w:r>
    </w:p>
    <w:p w14:paraId="1E8B6AB5" w14:textId="77777777" w:rsidR="0004443B" w:rsidRDefault="00004327">
      <w:pPr>
        <w:keepNext/>
        <w:spacing w:after="20"/>
      </w:pPr>
      <w:r>
        <w:rPr>
          <w:b/>
          <w:bCs/>
        </w:rPr>
        <w:t>XV ғасырда «қазақ» сөзі қандай мағына берді?</w:t>
      </w:r>
    </w:p>
    <w:p w14:paraId="65897140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Что означало слово «казак» в XV веке?</w:t>
      </w:r>
    </w:p>
    <w:p w14:paraId="64CA99BC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A)  </w:t>
      </w:r>
      <w:r>
        <w:rPr>
          <w:sz w:val="21"/>
          <w:szCs w:val="21"/>
        </w:rPr>
        <w:t>Жалдамалы жауынгер</w:t>
      </w:r>
    </w:p>
    <w:p w14:paraId="4B78BA4E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Воин-наёмник</w:t>
      </w:r>
    </w:p>
    <w:p w14:paraId="71902996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B)  </w:t>
      </w:r>
      <w:r>
        <w:rPr>
          <w:b/>
          <w:bCs/>
          <w:color w:val="2C6B45"/>
          <w:sz w:val="21"/>
          <w:szCs w:val="21"/>
        </w:rPr>
        <w:t>Ерікті, бөлініп шыққан адам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429844DF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Вольный, отделившийся человек</w:t>
      </w:r>
    </w:p>
    <w:p w14:paraId="6696EFB5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Ұлыс билеушісі</w:t>
      </w:r>
    </w:p>
    <w:p w14:paraId="4776E4A5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Правитель улуса</w:t>
      </w:r>
    </w:p>
    <w:p w14:paraId="372E6B61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Мал бағатын көшпелі</w:t>
      </w:r>
    </w:p>
    <w:p w14:paraId="0ADA2F20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Кочевник-скотовод</w:t>
      </w:r>
    </w:p>
    <w:p w14:paraId="6F4E8BA8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2279B231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508C3E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3420E2B1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«Қазақ» — өз билеушісінен бөлініп, еркін жүрген адам. Керей мен Жәнібекпен кеткендерді әуелі «өзбек-қазақ», кейін жай «қазақ» деп атады — атау осылай халық атына айналды.</w:t>
            </w:r>
          </w:p>
          <w:p w14:paraId="6CA574AB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«Казак» — человек, отделившийся от своего правителя и живущий вольно. Ушедших с Кереем и Жанибеком сначала называли «узбек-казаками», потом просто «казаками» — так термин стал названием народа.</w:t>
            </w:r>
          </w:p>
        </w:tc>
      </w:tr>
    </w:tbl>
    <w:p w14:paraId="31B5D532" w14:textId="77777777" w:rsidR="0004443B" w:rsidRDefault="0004443B"/>
    <w:p w14:paraId="27C0BF60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«Кочевник» — самый соблазнительный неверный ответ: все казаки были кочевниками, но слово значило не это.</w:t>
      </w:r>
    </w:p>
    <w:p w14:paraId="287A820B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«Этноним казак»</w:t>
      </w:r>
    </w:p>
    <w:p w14:paraId="7EDBB45D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4DA341DB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q_s1e01_022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одиночный     сложность 2 из 3</w:t>
      </w:r>
    </w:p>
    <w:p w14:paraId="0B2241F5" w14:textId="77777777" w:rsidR="0004443B" w:rsidRDefault="00004327">
      <w:pPr>
        <w:keepNext/>
        <w:spacing w:after="20"/>
      </w:pPr>
      <w:r>
        <w:rPr>
          <w:b/>
          <w:bCs/>
        </w:rPr>
        <w:t>Керей мен Жәнібекпен бірге кеткен халықты әуелі қалай атады?</w:t>
      </w:r>
    </w:p>
    <w:p w14:paraId="3C490DD9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Как первоначально называли людей, ушедших с Кереем и Жанибеком?</w:t>
      </w:r>
    </w:p>
    <w:p w14:paraId="59A5205D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A)  </w:t>
      </w:r>
      <w:r>
        <w:rPr>
          <w:b/>
          <w:bCs/>
          <w:color w:val="2C6B45"/>
          <w:sz w:val="21"/>
          <w:szCs w:val="21"/>
        </w:rPr>
        <w:t>Өзбек-қазақтар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2ED76428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Узбек-казаки</w:t>
      </w:r>
    </w:p>
    <w:p w14:paraId="182A1A3E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B)  </w:t>
      </w:r>
      <w:r>
        <w:rPr>
          <w:sz w:val="21"/>
          <w:szCs w:val="21"/>
        </w:rPr>
        <w:t>Моғол-қазақтар</w:t>
      </w:r>
    </w:p>
    <w:p w14:paraId="223D697C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Могул-казаки</w:t>
      </w:r>
    </w:p>
    <w:p w14:paraId="29046CED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Ноғай-қазақтар</w:t>
      </w:r>
    </w:p>
    <w:p w14:paraId="29D38063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Ногай-казаки</w:t>
      </w:r>
    </w:p>
    <w:p w14:paraId="31F129F6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Қырғыз-қазақтар</w:t>
      </w:r>
    </w:p>
    <w:p w14:paraId="0BE38D99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Киргиз-казаки</w:t>
      </w:r>
    </w:p>
    <w:p w14:paraId="33BBE825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00EB8752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C5AACF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1C369919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Әбілқайыр мемлекетінің халқын «өзбек» деп атаған, сондықтан одан бөлініп кеткендер әуелі «өзбек-қазақ» атанды — «өзбектерден бөлінген еріктілер». Уақыт өте «өзбек» бөлігі түсіп қалып, «қазақ» халық атауына айналды.</w:t>
            </w:r>
          </w:p>
          <w:p w14:paraId="759C1C03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Население государства Абулхайра называли «узбеками», поэтому отделившихся от него сначала звали «узбек-казаками» — «вольными из узбеков». Со временем часть «узбек» отпала, и «казак» стало названием народа.</w:t>
            </w:r>
          </w:p>
        </w:tc>
      </w:tr>
    </w:tbl>
    <w:p w14:paraId="66B2FB60" w14:textId="77777777" w:rsidR="0004443B" w:rsidRDefault="0004443B"/>
    <w:p w14:paraId="7B62809E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«Могул-казаки» — потому что ушли в Могулистан. «Киргиз-казаки» — так называли казахов в русских документах XVIII–XIX вв., это другая эпоха.</w:t>
      </w:r>
    </w:p>
    <w:p w14:paraId="0CED248A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«Этноним казак»</w:t>
      </w:r>
    </w:p>
    <w:p w14:paraId="009F6E45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7F560004" w14:textId="77777777" w:rsidR="0004443B" w:rsidRDefault="00004327">
      <w:pPr>
        <w:keepNext/>
        <w:spacing w:before="160"/>
      </w:pPr>
      <w:r>
        <w:rPr>
          <w:rFonts w:ascii="Arial" w:eastAsia="Arial" w:hAnsi="Arial" w:cs="Arial"/>
          <w:b/>
          <w:bCs/>
          <w:color w:val="4A4237"/>
          <w:sz w:val="19"/>
          <w:szCs w:val="19"/>
        </w:rPr>
        <w:t>q_s1e01_023</w:t>
      </w:r>
      <w:r>
        <w:rPr>
          <w:rFonts w:ascii="Arial" w:eastAsia="Arial" w:hAnsi="Arial" w:cs="Arial"/>
          <w:color w:val="6E665C"/>
          <w:sz w:val="18"/>
          <w:szCs w:val="18"/>
        </w:rPr>
        <w:t xml:space="preserve">     контекстный · sc040     сложность 3 из 3</w:t>
      </w:r>
    </w:p>
    <w:p w14:paraId="214B8714" w14:textId="77777777" w:rsidR="0004443B" w:rsidRDefault="00004327">
      <w:pPr>
        <w:keepNext/>
        <w:spacing w:after="20"/>
      </w:pPr>
      <w:r>
        <w:rPr>
          <w:b/>
          <w:bCs/>
        </w:rPr>
        <w:t>Керей мен Жәнібекпен кеткендерді неліктен «қазақ» деп атады?</w:t>
      </w:r>
    </w:p>
    <w:p w14:paraId="6989BF3D" w14:textId="77777777" w:rsidR="0004443B" w:rsidRDefault="00004327">
      <w:pPr>
        <w:keepNext/>
        <w:spacing w:after="120"/>
      </w:pPr>
      <w:r>
        <w:rPr>
          <w:b/>
          <w:bCs/>
          <w:i/>
          <w:iCs/>
          <w:color w:val="6E665C"/>
        </w:rPr>
        <w:t>Почему ушедших с Кереем и Жанибеком стали называть «казаками»?</w:t>
      </w:r>
    </w:p>
    <w:p w14:paraId="647A711B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2C6B45"/>
          <w:sz w:val="21"/>
          <w:szCs w:val="21"/>
        </w:rPr>
        <w:t xml:space="preserve">A)  </w:t>
      </w:r>
      <w:r>
        <w:rPr>
          <w:b/>
          <w:bCs/>
          <w:color w:val="2C6B45"/>
          <w:sz w:val="21"/>
          <w:szCs w:val="21"/>
        </w:rPr>
        <w:t>Олар өз ханынан бөлініп, ерікті адамдар болғандықтан</w:t>
      </w:r>
      <w:r>
        <w:rPr>
          <w:rFonts w:ascii="Arial" w:eastAsia="Arial" w:hAnsi="Arial" w:cs="Arial"/>
          <w:b/>
          <w:bCs/>
          <w:color w:val="2C6B45"/>
          <w:sz w:val="17"/>
          <w:szCs w:val="17"/>
        </w:rPr>
        <w:t xml:space="preserve">   — правильный ответ</w:t>
      </w:r>
    </w:p>
    <w:p w14:paraId="485212DE" w14:textId="77777777" w:rsidR="0004443B" w:rsidRDefault="00004327">
      <w:pPr>
        <w:spacing w:after="60"/>
        <w:ind w:left="200"/>
      </w:pPr>
      <w:r>
        <w:rPr>
          <w:b/>
          <w:bCs/>
          <w:i/>
          <w:iCs/>
          <w:color w:val="2C6B45"/>
          <w:sz w:val="21"/>
          <w:szCs w:val="21"/>
        </w:rPr>
        <w:t xml:space="preserve">     Потому что они отделились от своего хана и стали вольными людьми</w:t>
      </w:r>
    </w:p>
    <w:p w14:paraId="0FAAA45F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B)  </w:t>
      </w:r>
      <w:r>
        <w:rPr>
          <w:sz w:val="21"/>
          <w:szCs w:val="21"/>
        </w:rPr>
        <w:t>Жетісуда бұрыннан «қазақ» деген тайпа тұрғандықтан</w:t>
      </w:r>
    </w:p>
    <w:p w14:paraId="20707C32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Потому что в Жетысу издавна жило племя «казак»</w:t>
      </w:r>
    </w:p>
    <w:p w14:paraId="16596009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C)  </w:t>
      </w:r>
      <w:r>
        <w:rPr>
          <w:sz w:val="21"/>
          <w:szCs w:val="21"/>
        </w:rPr>
        <w:t>Есен-Бұға оларға осы атауды бергендіктен</w:t>
      </w:r>
    </w:p>
    <w:p w14:paraId="7DC5F2E3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Потому что это имя дал им Есен-Буга</w:t>
      </w:r>
    </w:p>
    <w:p w14:paraId="2E03E275" w14:textId="77777777" w:rsidR="0004443B" w:rsidRDefault="00004327">
      <w:pPr>
        <w:spacing w:after="10"/>
        <w:ind w:left="200"/>
      </w:pPr>
      <w:r>
        <w:rPr>
          <w:rFonts w:ascii="Arial" w:eastAsia="Arial" w:hAnsi="Arial" w:cs="Arial"/>
          <w:b/>
          <w:bCs/>
          <w:color w:val="6E665C"/>
          <w:sz w:val="21"/>
          <w:szCs w:val="21"/>
        </w:rPr>
        <w:t xml:space="preserve">D)  </w:t>
      </w:r>
      <w:r>
        <w:rPr>
          <w:sz w:val="21"/>
          <w:szCs w:val="21"/>
        </w:rPr>
        <w:t>Олар Дешті Қыпшақтың ең үлкен руы болғандықтан</w:t>
      </w:r>
    </w:p>
    <w:p w14:paraId="66135CDF" w14:textId="77777777" w:rsidR="0004443B" w:rsidRDefault="00004327">
      <w:pPr>
        <w:spacing w:after="60"/>
        <w:ind w:left="200"/>
      </w:pPr>
      <w:r>
        <w:rPr>
          <w:i/>
          <w:iCs/>
          <w:color w:val="6E665C"/>
          <w:sz w:val="21"/>
          <w:szCs w:val="21"/>
        </w:rPr>
        <w:t xml:space="preserve">     Потому что они были самым большим родом Дешт-и-Кипчака</w:t>
      </w:r>
    </w:p>
    <w:p w14:paraId="0FDEC3F6" w14:textId="77777777" w:rsidR="0004443B" w:rsidRDefault="0004443B">
      <w:pPr>
        <w:spacing w:after="60"/>
      </w:pPr>
    </w:p>
    <w:tbl>
      <w:tblPr>
        <w:tblW w:w="9354" w:type="dxa"/>
        <w:tblBorders>
          <w:top w:val="single" w:sz="2" w:space="0" w:color="D9D2C6"/>
          <w:left w:val="single" w:sz="18" w:space="0" w:color="8C5A2B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40C0EDC5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106BE3" w14:textId="77777777" w:rsidR="0004443B" w:rsidRDefault="00004327">
            <w:pPr>
              <w:spacing w:after="70"/>
            </w:pPr>
            <w:r>
              <w:rPr>
                <w:rFonts w:ascii="Arial" w:eastAsia="Arial" w:hAnsi="Arial" w:cs="Arial"/>
                <w:b/>
                <w:bCs/>
                <w:color w:val="8C5A2B"/>
                <w:spacing w:val="20"/>
                <w:sz w:val="17"/>
                <w:szCs w:val="17"/>
              </w:rPr>
              <w:t>Пояснение</w:t>
            </w:r>
          </w:p>
          <w:p w14:paraId="4107D428" w14:textId="77777777" w:rsidR="0004443B" w:rsidRDefault="00004327">
            <w:pPr>
              <w:spacing w:after="20"/>
            </w:pPr>
            <w:r>
              <w:rPr>
                <w:sz w:val="20"/>
                <w:szCs w:val="20"/>
              </w:rPr>
              <w:t>«Қазақ» — сол дәуірде этноним емес, әлеуметтік атау: билеушісінен бөлініп, еркін жүрген адам. Керей мен Жәнібектің елі дәл осылай — Әбілқайырдан бөлініп — кетті, сондықтан атау оларға жабысты. Кейін ол тайпа емес, тұтас халықтың атына айналды.</w:t>
            </w:r>
          </w:p>
          <w:p w14:paraId="6462E390" w14:textId="77777777" w:rsidR="0004443B" w:rsidRDefault="00004327">
            <w:pPr>
              <w:spacing w:after="0"/>
            </w:pPr>
            <w:r>
              <w:rPr>
                <w:i/>
                <w:iCs/>
                <w:color w:val="6E665C"/>
                <w:sz w:val="20"/>
                <w:szCs w:val="20"/>
              </w:rPr>
              <w:t>«Казак» в ту эпоху — не этноним, а социальный термин: человек, отделившийся от правителя и живущий вольно. Народ Керея и Жанибека ушёл именно так — отделившись от Абулхайра, — поэтому название закрепилось за ними. Позже оно стало именем всего народа.</w:t>
            </w:r>
          </w:p>
        </w:tc>
      </w:tr>
    </w:tbl>
    <w:p w14:paraId="446E6BF8" w14:textId="77777777" w:rsidR="0004443B" w:rsidRDefault="0004443B"/>
    <w:p w14:paraId="5B30D4EB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4A4237"/>
          <w:sz w:val="18"/>
          <w:szCs w:val="18"/>
        </w:rPr>
        <w:t xml:space="preserve">Ловушка.  </w:t>
      </w:r>
      <w:r>
        <w:rPr>
          <w:color w:val="4A4237"/>
          <w:sz w:val="18"/>
          <w:szCs w:val="18"/>
        </w:rPr>
        <w:t>«Племя казак» и «самый большой род» — самое частое заблуждение: слово изначально означало статус, а не род. «Дар Есен-Буги» — для тех, кто ищет внешнее происхождение имени.</w:t>
      </w:r>
    </w:p>
    <w:p w14:paraId="7B6534AD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color w:val="6E665C"/>
          <w:sz w:val="18"/>
          <w:szCs w:val="18"/>
        </w:rPr>
        <w:t xml:space="preserve">Источник.  </w:t>
      </w:r>
      <w:r>
        <w:rPr>
          <w:rFonts w:ascii="Arial" w:eastAsia="Arial" w:hAnsi="Arial" w:cs="Arial"/>
          <w:color w:val="6E665C"/>
          <w:sz w:val="18"/>
          <w:szCs w:val="18"/>
        </w:rPr>
        <w:t>История Казахстана (с древнейших времён до наших дней). В пяти томах. Том 2, гл. «Этноним казак»</w:t>
      </w:r>
    </w:p>
    <w:p w14:paraId="74A2D3F8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25AACC5A" w14:textId="77777777" w:rsidR="0004443B" w:rsidRDefault="00004327">
      <w:r>
        <w:br w:type="page"/>
      </w:r>
    </w:p>
    <w:p w14:paraId="246E6AE5" w14:textId="77777777" w:rsidR="0004443B" w:rsidRDefault="00004327">
      <w:pPr>
        <w:spacing w:after="40"/>
      </w:pPr>
      <w:r>
        <w:rPr>
          <w:rFonts w:ascii="Arial" w:eastAsia="Arial" w:hAnsi="Arial" w:cs="Arial"/>
          <w:b/>
          <w:bCs/>
          <w:color w:val="8C5A2B"/>
          <w:spacing w:val="30"/>
          <w:sz w:val="18"/>
          <w:szCs w:val="18"/>
        </w:rPr>
        <w:t>ЧАСТЬ III</w:t>
      </w:r>
    </w:p>
    <w:p w14:paraId="3B0790A2" w14:textId="77777777" w:rsidR="0004443B" w:rsidRDefault="00004327">
      <w:pPr>
        <w:spacing w:after="60"/>
      </w:pPr>
      <w:r>
        <w:rPr>
          <w:rFonts w:ascii="Arial" w:eastAsia="Arial" w:hAnsi="Arial" w:cs="Arial"/>
          <w:b/>
          <w:bCs/>
          <w:sz w:val="40"/>
          <w:szCs w:val="40"/>
        </w:rPr>
        <w:t>Источники</w:t>
      </w:r>
    </w:p>
    <w:p w14:paraId="2C446E98" w14:textId="77777777" w:rsidR="0004443B" w:rsidRDefault="0004443B">
      <w:pPr>
        <w:pBdr>
          <w:bottom w:val="single" w:sz="6" w:space="1" w:color="8C5A2B"/>
        </w:pBdr>
        <w:spacing w:before="40" w:after="160"/>
      </w:pPr>
    </w:p>
    <w:p w14:paraId="58538B98" w14:textId="77777777" w:rsidR="0004443B" w:rsidRDefault="00004327">
      <w:pPr>
        <w:spacing w:after="240"/>
      </w:pPr>
      <w:r>
        <w:rPr>
          <w:i/>
          <w:iCs/>
          <w:color w:val="6E665C"/>
          <w:sz w:val="20"/>
          <w:szCs w:val="20"/>
        </w:rPr>
        <w:t>Правило репозитория: нет источника — нет в сборке. Каждый факт и каждый вопрос ссылается на запись отсюда.</w:t>
      </w:r>
    </w:p>
    <w:p w14:paraId="181F1FE9" w14:textId="77777777" w:rsidR="0004443B" w:rsidRDefault="00004327">
      <w:pPr>
        <w:keepNext/>
        <w:spacing w:before="160" w:after="40"/>
      </w:pPr>
      <w:r>
        <w:rPr>
          <w:rFonts w:ascii="Arial" w:eastAsia="Arial" w:hAnsi="Arial" w:cs="Arial"/>
          <w:b/>
          <w:bCs/>
          <w:sz w:val="24"/>
          <w:szCs w:val="24"/>
        </w:rPr>
        <w:t>Спецификация теста ЕНТ по предмету «История Казахстана»</w:t>
      </w:r>
    </w:p>
    <w:p w14:paraId="7D17F160" w14:textId="77777777" w:rsidR="0004443B" w:rsidRDefault="00004327">
      <w:pPr>
        <w:spacing w:after="60"/>
      </w:pPr>
      <w:r>
        <w:rPr>
          <w:rFonts w:ascii="Arial" w:eastAsia="Arial" w:hAnsi="Arial" w:cs="Arial"/>
          <w:color w:val="8C5A2B"/>
          <w:sz w:val="19"/>
          <w:szCs w:val="19"/>
        </w:rPr>
        <w:t>Национальный центр тестирования (НЦТ)   ·   спецификация   ·   2026</w:t>
      </w:r>
    </w:p>
    <w:p w14:paraId="1A93F7DF" w14:textId="77777777" w:rsidR="0004443B" w:rsidRDefault="00004327">
      <w:pPr>
        <w:spacing w:after="40"/>
      </w:pPr>
      <w:r>
        <w:rPr>
          <w:color w:val="4A4237"/>
          <w:sz w:val="19"/>
          <w:szCs w:val="19"/>
        </w:rPr>
        <w:t>ЗАПОЛНИТЬ: скачать актуальную спецификацию с testcenter.kz и указать точную версию/дату. Структура (10 одиночных + 10 по двум контекстам) — проверить по ней.</w:t>
      </w:r>
    </w:p>
    <w:p w14:paraId="3998F390" w14:textId="77777777" w:rsidR="0004443B" w:rsidRDefault="00004327">
      <w:pPr>
        <w:spacing w:after="60"/>
      </w:pPr>
      <w:r>
        <w:rPr>
          <w:rFonts w:ascii="Arial" w:eastAsia="Arial" w:hAnsi="Arial" w:cs="Arial"/>
          <w:color w:val="6E665C"/>
          <w:sz w:val="17"/>
          <w:szCs w:val="17"/>
        </w:rPr>
        <w:t>идентификатор: ent_spec_history</w:t>
      </w:r>
    </w:p>
    <w:p w14:paraId="3BC4B514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04638AF9" w14:textId="77777777" w:rsidR="0004443B" w:rsidRDefault="00004327">
      <w:pPr>
        <w:keepNext/>
        <w:spacing w:before="160" w:after="40"/>
      </w:pPr>
      <w:r>
        <w:rPr>
          <w:rFonts w:ascii="Arial" w:eastAsia="Arial" w:hAnsi="Arial" w:cs="Arial"/>
          <w:b/>
          <w:bCs/>
          <w:sz w:val="24"/>
          <w:szCs w:val="24"/>
        </w:rPr>
        <w:t>Тарих-и Рашиди</w:t>
      </w:r>
    </w:p>
    <w:p w14:paraId="79D7299A" w14:textId="77777777" w:rsidR="0004443B" w:rsidRDefault="00004327">
      <w:pPr>
        <w:spacing w:after="60"/>
      </w:pPr>
      <w:r>
        <w:rPr>
          <w:rFonts w:ascii="Arial" w:eastAsia="Arial" w:hAnsi="Arial" w:cs="Arial"/>
          <w:color w:val="8C5A2B"/>
          <w:sz w:val="19"/>
          <w:szCs w:val="19"/>
        </w:rPr>
        <w:t>Мухаммад Хайдар Дулати   ·   первоисточник   ·   1546</w:t>
      </w:r>
    </w:p>
    <w:p w14:paraId="4E63ED29" w14:textId="77777777" w:rsidR="0004443B" w:rsidRDefault="00004327">
      <w:pPr>
        <w:spacing w:after="40"/>
      </w:pPr>
      <w:r>
        <w:rPr>
          <w:color w:val="4A4237"/>
          <w:sz w:val="19"/>
          <w:szCs w:val="19"/>
        </w:rPr>
        <w:t>Основной письменный источник об откочёвке Керея и Жанибека и образовании ханства. Датирует событие 870 г. хиджры (1465–1466). Использовать по академическому переводу; указывать главу.</w:t>
      </w:r>
    </w:p>
    <w:p w14:paraId="6A8E0D3E" w14:textId="77777777" w:rsidR="0004443B" w:rsidRDefault="00004327">
      <w:pPr>
        <w:spacing w:after="60"/>
      </w:pPr>
      <w:r>
        <w:rPr>
          <w:rFonts w:ascii="Arial" w:eastAsia="Arial" w:hAnsi="Arial" w:cs="Arial"/>
          <w:color w:val="6E665C"/>
          <w:sz w:val="17"/>
          <w:szCs w:val="17"/>
        </w:rPr>
        <w:t>идентификатор: dulati_tarikh_i_rashidi</w:t>
      </w:r>
    </w:p>
    <w:p w14:paraId="669EEB13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79AD12CA" w14:textId="77777777" w:rsidR="0004443B" w:rsidRDefault="00004327">
      <w:pPr>
        <w:keepNext/>
        <w:spacing w:before="160" w:after="40"/>
      </w:pPr>
      <w:r>
        <w:rPr>
          <w:rFonts w:ascii="Arial" w:eastAsia="Arial" w:hAnsi="Arial" w:cs="Arial"/>
          <w:b/>
          <w:bCs/>
          <w:sz w:val="24"/>
          <w:szCs w:val="24"/>
        </w:rPr>
        <w:t>История Казахстана (с древнейших времён до наших дней). В пяти томах. Том 2</w:t>
      </w:r>
    </w:p>
    <w:p w14:paraId="7FB6B5E2" w14:textId="77777777" w:rsidR="0004443B" w:rsidRDefault="00004327">
      <w:pPr>
        <w:spacing w:after="60"/>
      </w:pPr>
      <w:r>
        <w:rPr>
          <w:rFonts w:ascii="Arial" w:eastAsia="Arial" w:hAnsi="Arial" w:cs="Arial"/>
          <w:color w:val="8C5A2B"/>
          <w:sz w:val="19"/>
          <w:szCs w:val="19"/>
        </w:rPr>
        <w:t>Институт истории и этнологии им. Ч. Ч. Валиханова   ·   академическое издание   ·   1997</w:t>
      </w:r>
    </w:p>
    <w:p w14:paraId="1F6C8B86" w14:textId="77777777" w:rsidR="0004443B" w:rsidRDefault="00004327">
      <w:pPr>
        <w:spacing w:after="40"/>
      </w:pPr>
      <w:r>
        <w:rPr>
          <w:color w:val="4A4237"/>
          <w:sz w:val="19"/>
          <w:szCs w:val="19"/>
        </w:rPr>
        <w:t>Академическое издание. Локатор — страница. ЗАПОЛНИТЬ точные страницы при вычитке историком.</w:t>
      </w:r>
    </w:p>
    <w:p w14:paraId="2231673A" w14:textId="77777777" w:rsidR="0004443B" w:rsidRDefault="00004327">
      <w:pPr>
        <w:spacing w:after="60"/>
      </w:pPr>
      <w:r>
        <w:rPr>
          <w:rFonts w:ascii="Arial" w:eastAsia="Arial" w:hAnsi="Arial" w:cs="Arial"/>
          <w:color w:val="6E665C"/>
          <w:sz w:val="17"/>
          <w:szCs w:val="17"/>
        </w:rPr>
        <w:t>идентификатор: qazaqstan_tarihy_v2</w:t>
      </w:r>
    </w:p>
    <w:p w14:paraId="5C51E3DA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4C9EFC7C" w14:textId="77777777" w:rsidR="0004443B" w:rsidRDefault="00004327">
      <w:pPr>
        <w:keepNext/>
        <w:spacing w:before="160" w:after="40"/>
      </w:pPr>
      <w:r>
        <w:rPr>
          <w:rFonts w:ascii="Arial" w:eastAsia="Arial" w:hAnsi="Arial" w:cs="Arial"/>
          <w:b/>
          <w:bCs/>
          <w:sz w:val="24"/>
          <w:szCs w:val="24"/>
        </w:rPr>
        <w:t>История Казахстана. 7 класс</w:t>
      </w:r>
    </w:p>
    <w:p w14:paraId="0A48F62B" w14:textId="77777777" w:rsidR="0004443B" w:rsidRDefault="00004327">
      <w:pPr>
        <w:spacing w:after="60"/>
      </w:pPr>
      <w:r>
        <w:rPr>
          <w:rFonts w:ascii="Arial" w:eastAsia="Arial" w:hAnsi="Arial" w:cs="Arial"/>
          <w:color w:val="8C5A2B"/>
          <w:sz w:val="19"/>
          <w:szCs w:val="19"/>
        </w:rPr>
        <w:t>учебник</w:t>
      </w:r>
    </w:p>
    <w:p w14:paraId="2C189049" w14:textId="77777777" w:rsidR="0004443B" w:rsidRDefault="00004327">
      <w:pPr>
        <w:spacing w:after="40"/>
      </w:pPr>
      <w:r>
        <w:rPr>
          <w:color w:val="4A4237"/>
          <w:sz w:val="19"/>
          <w:szCs w:val="19"/>
        </w:rPr>
        <w:t>ЗАПОЛНИТЬ: действующий учебник по программе, по которому готовят к ЕНТ. Указать издательство и год. Формулировки must_know сверять с ним — на экзамене спрашивают так, как написано в учебнике.</w:t>
      </w:r>
    </w:p>
    <w:p w14:paraId="456410FE" w14:textId="77777777" w:rsidR="0004443B" w:rsidRDefault="00004327">
      <w:pPr>
        <w:spacing w:after="60"/>
      </w:pPr>
      <w:r>
        <w:rPr>
          <w:rFonts w:ascii="Arial" w:eastAsia="Arial" w:hAnsi="Arial" w:cs="Arial"/>
          <w:color w:val="6E665C"/>
          <w:sz w:val="17"/>
          <w:szCs w:val="17"/>
        </w:rPr>
        <w:t>идентификатор: textbook_7</w:t>
      </w:r>
    </w:p>
    <w:p w14:paraId="2AECBD43" w14:textId="77777777" w:rsidR="0004443B" w:rsidRDefault="0004443B">
      <w:pPr>
        <w:pBdr>
          <w:bottom w:val="single" w:sz="6" w:space="1" w:color="D9D2C6"/>
        </w:pBdr>
        <w:spacing w:before="40" w:after="160"/>
      </w:pPr>
    </w:p>
    <w:p w14:paraId="572576C6" w14:textId="77777777" w:rsidR="0004443B" w:rsidRDefault="0004443B">
      <w:pPr>
        <w:spacing w:after="200"/>
      </w:pPr>
    </w:p>
    <w:tbl>
      <w:tblPr>
        <w:tblW w:w="9354" w:type="dxa"/>
        <w:tblBorders>
          <w:top w:val="single" w:sz="2" w:space="0" w:color="D9D2C6"/>
          <w:left w:val="single" w:sz="18" w:space="0" w:color="2C6B45"/>
          <w:bottom w:val="single" w:sz="2" w:space="0" w:color="D9D2C6"/>
          <w:right w:val="single" w:sz="2" w:space="0" w:color="D9D2C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04443B" w14:paraId="32A14B91" w14:textId="77777777">
        <w:tblPrEx>
          <w:tblCellMar>
            <w:top w:w="0" w:type="dxa"/>
            <w:bottom w:w="0" w:type="dxa"/>
          </w:tblCellMar>
        </w:tblPrEx>
        <w:tc>
          <w:tcPr>
            <w:tcW w:w="9354" w:type="dxa"/>
            <w:shd w:val="clear" w:color="auto" w:fill="F7F3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4A760D" w14:textId="77777777" w:rsidR="0004443B" w:rsidRDefault="00004327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8C5A2B"/>
                <w:sz w:val="20"/>
                <w:szCs w:val="20"/>
              </w:rPr>
              <w:t>Что ещё не сделано</w:t>
            </w:r>
          </w:p>
          <w:p w14:paraId="6A9FAEAE" w14:textId="77777777" w:rsidR="0004443B" w:rsidRDefault="00004327">
            <w:pPr>
              <w:spacing w:after="50"/>
            </w:pPr>
            <w:r>
              <w:rPr>
                <w:sz w:val="20"/>
                <w:szCs w:val="20"/>
              </w:rPr>
              <w:t>1.  Английский перевод: 186 строк без en. На этапе черновика это допустимо.</w:t>
            </w:r>
          </w:p>
          <w:p w14:paraId="0AFD40E0" w14:textId="77777777" w:rsidR="0004443B" w:rsidRDefault="00004327">
            <w:pPr>
              <w:spacing w:after="50"/>
            </w:pPr>
            <w:r>
              <w:rPr>
                <w:sz w:val="20"/>
                <w:szCs w:val="20"/>
              </w:rPr>
              <w:t>2.  Виза историка: поле approved_by пустое, без неё серия не публикуется.</w:t>
            </w:r>
          </w:p>
          <w:p w14:paraId="30AE87ED" w14:textId="77777777" w:rsidR="0004443B" w:rsidRDefault="00004327">
            <w:pPr>
              <w:spacing w:after="0"/>
            </w:pPr>
            <w:r>
              <w:rPr>
                <w:sz w:val="20"/>
                <w:szCs w:val="20"/>
              </w:rPr>
              <w:t>3.  Точные локаторы источников: страницы академического издания и выходные данные учебника проставляются при вычитке.</w:t>
            </w:r>
          </w:p>
        </w:tc>
      </w:tr>
    </w:tbl>
    <w:p w14:paraId="70DCC38D" w14:textId="77777777" w:rsidR="00004327" w:rsidRDefault="00004327"/>
    <w:sectPr w:rsidR="00004327">
      <w:headerReference w:type="default" r:id="rId7"/>
      <w:footerReference w:type="default" r:id="rId8"/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540F0" w14:textId="77777777" w:rsidR="00004327" w:rsidRDefault="00004327">
      <w:pPr>
        <w:spacing w:after="0" w:line="240" w:lineRule="auto"/>
      </w:pPr>
      <w:r>
        <w:separator/>
      </w:r>
    </w:p>
  </w:endnote>
  <w:endnote w:type="continuationSeparator" w:id="0">
    <w:p w14:paraId="7CA16267" w14:textId="77777777" w:rsidR="00004327" w:rsidRDefault="00004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7165F" w14:textId="77777777" w:rsidR="0004443B" w:rsidRDefault="00004327">
    <w:pPr>
      <w:spacing w:before="100"/>
      <w:jc w:val="center"/>
    </w:pPr>
    <w:r>
      <w:rPr>
        <w:rFonts w:ascii="Arial" w:eastAsia="Arial" w:hAnsi="Arial" w:cs="Arial"/>
        <w:color w:val="6E665C"/>
        <w:sz w:val="17"/>
        <w:szCs w:val="17"/>
      </w:rPr>
      <w:fldChar w:fldCharType="begin"/>
    </w:r>
    <w:r>
      <w:rPr>
        <w:rFonts w:ascii="Arial" w:eastAsia="Arial" w:hAnsi="Arial" w:cs="Arial"/>
        <w:color w:val="6E665C"/>
        <w:sz w:val="17"/>
        <w:szCs w:val="17"/>
      </w:rPr>
      <w:instrText>PAGE</w:instrText>
    </w:r>
    <w:r>
      <w:rPr>
        <w:rFonts w:ascii="Arial" w:eastAsia="Arial" w:hAnsi="Arial" w:cs="Arial"/>
        <w:color w:val="6E665C"/>
        <w:sz w:val="17"/>
        <w:szCs w:val="17"/>
      </w:rPr>
      <w:fldChar w:fldCharType="separate"/>
    </w:r>
    <w:r w:rsidR="000D1F92">
      <w:rPr>
        <w:rFonts w:ascii="Arial" w:eastAsia="Arial" w:hAnsi="Arial" w:cs="Arial"/>
        <w:noProof/>
        <w:color w:val="6E665C"/>
        <w:sz w:val="17"/>
        <w:szCs w:val="17"/>
      </w:rPr>
      <w:t>1</w:t>
    </w:r>
    <w:r>
      <w:rPr>
        <w:rFonts w:ascii="Arial" w:eastAsia="Arial" w:hAnsi="Arial" w:cs="Arial"/>
        <w:color w:val="6E665C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B925B" w14:textId="77777777" w:rsidR="00004327" w:rsidRDefault="00004327">
      <w:pPr>
        <w:spacing w:after="0" w:line="240" w:lineRule="auto"/>
      </w:pPr>
      <w:r>
        <w:separator/>
      </w:r>
    </w:p>
  </w:footnote>
  <w:footnote w:type="continuationSeparator" w:id="0">
    <w:p w14:paraId="04FA9D2E" w14:textId="77777777" w:rsidR="00004327" w:rsidRDefault="00004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30F6A" w14:textId="77777777" w:rsidR="0004443B" w:rsidRDefault="00004327">
    <w:pPr>
      <w:spacing w:after="40"/>
    </w:pPr>
    <w:r>
      <w:rPr>
        <w:rFonts w:ascii="Arial" w:eastAsia="Arial" w:hAnsi="Arial" w:cs="Arial"/>
        <w:color w:val="6E665C"/>
        <w:sz w:val="16"/>
        <w:szCs w:val="16"/>
      </w:rPr>
      <w:t>Nomad's Way  ·  s1e01 «Шу бойында» / «На берегу Шу»</w:t>
    </w:r>
  </w:p>
  <w:p w14:paraId="5D731F29" w14:textId="77777777" w:rsidR="0004443B" w:rsidRDefault="0004443B">
    <w:pPr>
      <w:pBdr>
        <w:bottom w:val="single" w:sz="4" w:space="1" w:color="D9D2C6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A3236"/>
    <w:multiLevelType w:val="hybridMultilevel"/>
    <w:tmpl w:val="53346AD8"/>
    <w:lvl w:ilvl="0" w:tplc="5F28F22A">
      <w:start w:val="1"/>
      <w:numFmt w:val="bullet"/>
      <w:lvlText w:val="●"/>
      <w:lvlJc w:val="left"/>
      <w:pPr>
        <w:ind w:left="720" w:hanging="360"/>
      </w:pPr>
    </w:lvl>
    <w:lvl w:ilvl="1" w:tplc="D0E68DF4">
      <w:start w:val="1"/>
      <w:numFmt w:val="bullet"/>
      <w:lvlText w:val="○"/>
      <w:lvlJc w:val="left"/>
      <w:pPr>
        <w:ind w:left="1440" w:hanging="360"/>
      </w:pPr>
    </w:lvl>
    <w:lvl w:ilvl="2" w:tplc="4FF6EF00">
      <w:start w:val="1"/>
      <w:numFmt w:val="bullet"/>
      <w:lvlText w:val="■"/>
      <w:lvlJc w:val="left"/>
      <w:pPr>
        <w:ind w:left="2160" w:hanging="360"/>
      </w:pPr>
    </w:lvl>
    <w:lvl w:ilvl="3" w:tplc="6D4C8A90">
      <w:start w:val="1"/>
      <w:numFmt w:val="bullet"/>
      <w:lvlText w:val="●"/>
      <w:lvlJc w:val="left"/>
      <w:pPr>
        <w:ind w:left="2880" w:hanging="360"/>
      </w:pPr>
    </w:lvl>
    <w:lvl w:ilvl="4" w:tplc="1C1A7EFE">
      <w:start w:val="1"/>
      <w:numFmt w:val="bullet"/>
      <w:lvlText w:val="○"/>
      <w:lvlJc w:val="left"/>
      <w:pPr>
        <w:ind w:left="3600" w:hanging="360"/>
      </w:pPr>
    </w:lvl>
    <w:lvl w:ilvl="5" w:tplc="33E43B2C">
      <w:start w:val="1"/>
      <w:numFmt w:val="bullet"/>
      <w:lvlText w:val="■"/>
      <w:lvlJc w:val="left"/>
      <w:pPr>
        <w:ind w:left="4320" w:hanging="360"/>
      </w:pPr>
    </w:lvl>
    <w:lvl w:ilvl="6" w:tplc="8C2CEB92">
      <w:start w:val="1"/>
      <w:numFmt w:val="bullet"/>
      <w:lvlText w:val="●"/>
      <w:lvlJc w:val="left"/>
      <w:pPr>
        <w:ind w:left="5040" w:hanging="360"/>
      </w:pPr>
    </w:lvl>
    <w:lvl w:ilvl="7" w:tplc="C3F04332">
      <w:start w:val="1"/>
      <w:numFmt w:val="bullet"/>
      <w:lvlText w:val="●"/>
      <w:lvlJc w:val="left"/>
      <w:pPr>
        <w:ind w:left="5760" w:hanging="360"/>
      </w:pPr>
    </w:lvl>
    <w:lvl w:ilvl="8" w:tplc="3A2AD410">
      <w:start w:val="1"/>
      <w:numFmt w:val="bullet"/>
      <w:lvlText w:val="●"/>
      <w:lvlJc w:val="left"/>
      <w:pPr>
        <w:ind w:left="6480" w:hanging="360"/>
      </w:pPr>
    </w:lvl>
  </w:abstractNum>
  <w:num w:numId="1" w16cid:durableId="1164589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43B"/>
    <w:rsid w:val="00004327"/>
    <w:rsid w:val="0004443B"/>
    <w:rsid w:val="000D1F92"/>
    <w:rsid w:val="00174AF4"/>
    <w:rsid w:val="0049194B"/>
    <w:rsid w:val="006C3D8E"/>
    <w:rsid w:val="008A3D5E"/>
    <w:rsid w:val="00901FF4"/>
    <w:rsid w:val="00A877EA"/>
    <w:rsid w:val="00CC42EB"/>
    <w:rsid w:val="00CD742C"/>
    <w:rsid w:val="00DB0AEE"/>
    <w:rsid w:val="00DF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45D694"/>
  <w15:docId w15:val="{97D2C2F8-14E3-4048-8424-A7DED2514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2201D"/>
        <w:sz w:val="22"/>
        <w:szCs w:val="22"/>
        <w:lang w:val="ru-KZ" w:eastAsia="ru-RU" w:bidi="ar-SA"/>
      </w:rPr>
    </w:rPrDefault>
    <w:pPrDefault>
      <w:pPr>
        <w:spacing w:after="8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5692</Words>
  <Characters>32450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Шу бойында — сценарий и банк вопросов (s1e01)</vt:lpstr>
    </vt:vector>
  </TitlesOfParts>
  <Company/>
  <LinksUpToDate>false</LinksUpToDate>
  <CharactersWithSpaces>38066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Шу бойында — сценарий и банк вопросов (s1e01)</dc:title>
  <dc:creator>Nomad's Way</dc:creator>
  <dc:description>Серия s1e01: сценарий, 27 вопросов формата ЕНТ, источники</dc:description>
  <cp:lastModifiedBy>Marat Tanirbergen</cp:lastModifiedBy>
  <cp:revision>3</cp:revision>
  <dcterms:created xsi:type="dcterms:W3CDTF">2026-09-07T17:28:00Z</dcterms:created>
  <dcterms:modified xsi:type="dcterms:W3CDTF">2026-09-07T17:46:00Z</dcterms:modified>
</cp:coreProperties>
</file>