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51A0F" w14:textId="5F8D40B1" w:rsidR="00CD7F48" w:rsidRPr="005F2947" w:rsidRDefault="00CD7F48" w:rsidP="005B347C">
      <w:pPr>
        <w:pStyle w:val="Title"/>
        <w:pBdr>
          <w:top w:val="single" w:sz="24" w:space="1" w:color="auto"/>
        </w:pBdr>
        <w:jc w:val="center"/>
        <w:rPr>
          <w:sz w:val="60"/>
          <w:rtl/>
        </w:rPr>
      </w:pPr>
      <w:r w:rsidRPr="005F2947">
        <w:rPr>
          <w:sz w:val="60"/>
        </w:rPr>
        <w:t>Software Requirements Specification</w:t>
      </w:r>
    </w:p>
    <w:p w14:paraId="48F7A77C" w14:textId="7145EEA3" w:rsidR="006D6AFD" w:rsidRPr="005F2947" w:rsidRDefault="006D6AFD" w:rsidP="005B347C">
      <w:pPr>
        <w:pStyle w:val="Title"/>
        <w:pBdr>
          <w:top w:val="single" w:sz="24" w:space="1" w:color="auto"/>
        </w:pBdr>
        <w:jc w:val="center"/>
        <w:rPr>
          <w:sz w:val="60"/>
          <w:lang w:val="en-US" w:bidi="ar-EG"/>
        </w:rPr>
      </w:pPr>
      <w:r w:rsidRPr="005F2947">
        <w:rPr>
          <w:sz w:val="60"/>
        </w:rPr>
        <w:t>Supervisor TA</w:t>
      </w:r>
      <w:r w:rsidRPr="005F2947">
        <w:rPr>
          <w:rFonts w:hint="cs"/>
          <w:sz w:val="60"/>
          <w:rtl/>
          <w:lang w:bidi="ar-EG"/>
        </w:rPr>
        <w:t xml:space="preserve"> </w:t>
      </w:r>
      <w:r w:rsidRPr="005F2947">
        <w:rPr>
          <w:sz w:val="60"/>
          <w:lang w:val="en-US" w:bidi="ar-EG"/>
        </w:rPr>
        <w:t xml:space="preserve">/ Dalia </w:t>
      </w:r>
      <w:proofErr w:type="spellStart"/>
      <w:r w:rsidRPr="005F2947">
        <w:rPr>
          <w:sz w:val="60"/>
          <w:lang w:val="en-US" w:bidi="ar-EG"/>
        </w:rPr>
        <w:t>Elalfy</w:t>
      </w:r>
      <w:proofErr w:type="spellEnd"/>
    </w:p>
    <w:p w14:paraId="23E59C99" w14:textId="77777777" w:rsidR="00CD7F48" w:rsidRPr="005F2947" w:rsidRDefault="00CD7F48" w:rsidP="005B347C">
      <w:pPr>
        <w:pStyle w:val="Title"/>
        <w:spacing w:before="0" w:after="400"/>
        <w:jc w:val="center"/>
        <w:rPr>
          <w:sz w:val="40"/>
        </w:rPr>
      </w:pPr>
      <w:r w:rsidRPr="005F2947">
        <w:rPr>
          <w:sz w:val="40"/>
        </w:rPr>
        <w:t>for</w:t>
      </w:r>
    </w:p>
    <w:p w14:paraId="3AB569AE" w14:textId="39D75218" w:rsidR="00CD7F48" w:rsidRPr="005F2947" w:rsidRDefault="006D6AFD" w:rsidP="005B347C">
      <w:pPr>
        <w:pStyle w:val="Title"/>
        <w:jc w:val="center"/>
        <w:rPr>
          <w:sz w:val="60"/>
        </w:rPr>
      </w:pPr>
      <w:r w:rsidRPr="005F2947">
        <w:rPr>
          <w:sz w:val="60"/>
        </w:rPr>
        <w:t xml:space="preserve">(46) - </w:t>
      </w:r>
      <w:r w:rsidR="00A3451B" w:rsidRPr="005F2947">
        <w:rPr>
          <w:sz w:val="60"/>
        </w:rPr>
        <w:t>Election Management System</w:t>
      </w:r>
    </w:p>
    <w:p w14:paraId="75BA9FE6" w14:textId="23017741" w:rsidR="00CD7F48" w:rsidRPr="005F2947" w:rsidRDefault="00CD7F48" w:rsidP="005B347C">
      <w:pPr>
        <w:pStyle w:val="ByLine"/>
        <w:spacing w:before="120" w:after="240"/>
        <w:jc w:val="center"/>
      </w:pPr>
      <w:r w:rsidRPr="005F2947">
        <w:t xml:space="preserve">Version </w:t>
      </w:r>
      <w:r w:rsidR="00A3451B" w:rsidRPr="005F2947">
        <w:t>1</w:t>
      </w:r>
      <w:r w:rsidR="004C6D77" w:rsidRPr="005F2947">
        <w:t>.0</w:t>
      </w:r>
    </w:p>
    <w:p w14:paraId="13952628" w14:textId="0C09A247" w:rsidR="00CD7F48" w:rsidRPr="005F2947" w:rsidRDefault="00CD7F48" w:rsidP="005B347C">
      <w:pPr>
        <w:pStyle w:val="ByLine"/>
        <w:spacing w:before="0"/>
        <w:jc w:val="center"/>
        <w:rPr>
          <w:sz w:val="32"/>
        </w:rPr>
      </w:pPr>
      <w:r w:rsidRPr="005F2947">
        <w:rPr>
          <w:sz w:val="32"/>
        </w:rPr>
        <w:t>Prepared by</w:t>
      </w:r>
    </w:p>
    <w:tbl>
      <w:tblPr>
        <w:tblW w:w="100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3258"/>
        <w:gridCol w:w="2250"/>
        <w:gridCol w:w="1823"/>
        <w:gridCol w:w="2677"/>
      </w:tblGrid>
      <w:tr w:rsidR="00A66E18" w:rsidRPr="00A66E18" w14:paraId="78879F36" w14:textId="77777777" w:rsidTr="005B347C">
        <w:tc>
          <w:tcPr>
            <w:tcW w:w="3258" w:type="dxa"/>
            <w:tcBorders>
              <w:top w:val="single" w:sz="8" w:space="0" w:color="FFFFFF"/>
              <w:left w:val="single" w:sz="8" w:space="0" w:color="FFFFFF"/>
              <w:bottom w:val="single" w:sz="24" w:space="0" w:color="FFFFFF"/>
              <w:right w:val="single" w:sz="8" w:space="0" w:color="FFFFFF"/>
            </w:tcBorders>
            <w:shd w:val="clear" w:color="auto" w:fill="000000"/>
          </w:tcPr>
          <w:p w14:paraId="34ADC591" w14:textId="14E40C58" w:rsidR="006D6AFD" w:rsidRPr="00A66E18" w:rsidRDefault="006D6AFD" w:rsidP="005B347C">
            <w:pPr>
              <w:pStyle w:val="ByLine"/>
              <w:spacing w:before="120" w:after="0"/>
              <w:jc w:val="center"/>
              <w:rPr>
                <w:color w:val="FFFFFF"/>
                <w:sz w:val="22"/>
                <w:lang w:bidi="ar-EG"/>
              </w:rPr>
            </w:pPr>
            <w:r w:rsidRPr="00A66E18">
              <w:rPr>
                <w:color w:val="FFFFFF"/>
                <w:sz w:val="22"/>
                <w:lang w:bidi="ar-EG"/>
              </w:rPr>
              <w:t>Name</w:t>
            </w:r>
          </w:p>
        </w:tc>
        <w:tc>
          <w:tcPr>
            <w:tcW w:w="2250" w:type="dxa"/>
            <w:tcBorders>
              <w:top w:val="single" w:sz="8" w:space="0" w:color="FFFFFF"/>
              <w:left w:val="single" w:sz="8" w:space="0" w:color="FFFFFF"/>
              <w:bottom w:val="single" w:sz="24" w:space="0" w:color="FFFFFF"/>
              <w:right w:val="single" w:sz="8" w:space="0" w:color="FFFFFF"/>
            </w:tcBorders>
            <w:shd w:val="clear" w:color="auto" w:fill="000000"/>
          </w:tcPr>
          <w:p w14:paraId="098110D7" w14:textId="044BBCA4" w:rsidR="006D6AFD" w:rsidRPr="00A66E18" w:rsidRDefault="006D6AFD" w:rsidP="005B347C">
            <w:pPr>
              <w:pStyle w:val="ByLine"/>
              <w:spacing w:before="120" w:after="0"/>
              <w:jc w:val="center"/>
              <w:rPr>
                <w:color w:val="FFFFFF"/>
                <w:sz w:val="22"/>
                <w:lang w:bidi="ar-EG"/>
              </w:rPr>
            </w:pPr>
            <w:r w:rsidRPr="00A66E18">
              <w:rPr>
                <w:color w:val="FFFFFF"/>
                <w:sz w:val="22"/>
                <w:lang w:bidi="ar-EG"/>
              </w:rPr>
              <w:t>ID</w:t>
            </w:r>
          </w:p>
        </w:tc>
        <w:tc>
          <w:tcPr>
            <w:tcW w:w="1823" w:type="dxa"/>
            <w:tcBorders>
              <w:top w:val="single" w:sz="8" w:space="0" w:color="FFFFFF"/>
              <w:left w:val="single" w:sz="8" w:space="0" w:color="FFFFFF"/>
              <w:bottom w:val="single" w:sz="24" w:space="0" w:color="FFFFFF"/>
              <w:right w:val="single" w:sz="8" w:space="0" w:color="FFFFFF"/>
            </w:tcBorders>
            <w:shd w:val="clear" w:color="auto" w:fill="000000"/>
          </w:tcPr>
          <w:p w14:paraId="376FAE52" w14:textId="4BFAA55A" w:rsidR="006D6AFD" w:rsidRPr="00A66E18" w:rsidRDefault="006D6AFD" w:rsidP="005B347C">
            <w:pPr>
              <w:pStyle w:val="ByLine"/>
              <w:spacing w:before="120" w:after="0"/>
              <w:jc w:val="center"/>
              <w:rPr>
                <w:color w:val="FFFFFF"/>
                <w:sz w:val="22"/>
                <w:lang w:bidi="ar-EG"/>
              </w:rPr>
            </w:pPr>
            <w:r w:rsidRPr="00A66E18">
              <w:rPr>
                <w:color w:val="FFFFFF"/>
                <w:sz w:val="22"/>
                <w:lang w:bidi="ar-EG"/>
              </w:rPr>
              <w:t>department</w:t>
            </w:r>
          </w:p>
        </w:tc>
        <w:tc>
          <w:tcPr>
            <w:tcW w:w="2677" w:type="dxa"/>
            <w:tcBorders>
              <w:top w:val="single" w:sz="8" w:space="0" w:color="FFFFFF"/>
              <w:left w:val="single" w:sz="8" w:space="0" w:color="FFFFFF"/>
              <w:bottom w:val="single" w:sz="24" w:space="0" w:color="FFFFFF"/>
              <w:right w:val="single" w:sz="8" w:space="0" w:color="FFFFFF"/>
            </w:tcBorders>
            <w:shd w:val="clear" w:color="auto" w:fill="000000"/>
          </w:tcPr>
          <w:p w14:paraId="527F4BB1" w14:textId="049652C1" w:rsidR="006D6AFD" w:rsidRPr="00A66E18" w:rsidRDefault="006D6AFD" w:rsidP="005B347C">
            <w:pPr>
              <w:pStyle w:val="ByLine"/>
              <w:spacing w:before="120" w:after="0"/>
              <w:jc w:val="center"/>
              <w:rPr>
                <w:color w:val="FFFFFF"/>
                <w:sz w:val="22"/>
                <w:lang w:bidi="ar-EG"/>
              </w:rPr>
            </w:pPr>
            <w:r w:rsidRPr="00A66E18">
              <w:rPr>
                <w:color w:val="FFFFFF"/>
                <w:sz w:val="22"/>
                <w:lang w:bidi="ar-EG"/>
              </w:rPr>
              <w:t>Section</w:t>
            </w:r>
          </w:p>
        </w:tc>
      </w:tr>
      <w:tr w:rsidR="00A66E18" w:rsidRPr="00A66E18" w14:paraId="25F90C30" w14:textId="77777777" w:rsidTr="005B347C">
        <w:tc>
          <w:tcPr>
            <w:tcW w:w="3258" w:type="dxa"/>
            <w:tcBorders>
              <w:top w:val="single" w:sz="8" w:space="0" w:color="FFFFFF"/>
              <w:left w:val="single" w:sz="8" w:space="0" w:color="FFFFFF"/>
              <w:right w:val="single" w:sz="24" w:space="0" w:color="FFFFFF"/>
            </w:tcBorders>
            <w:shd w:val="clear" w:color="auto" w:fill="000000"/>
          </w:tcPr>
          <w:p w14:paraId="05F3D9A0" w14:textId="159D0763" w:rsidR="006D6AFD" w:rsidRPr="00A66E18" w:rsidRDefault="006D6AFD" w:rsidP="005B347C">
            <w:pPr>
              <w:pStyle w:val="ByLine"/>
              <w:spacing w:before="120" w:after="0"/>
              <w:jc w:val="center"/>
              <w:rPr>
                <w:color w:val="FFFFFF"/>
                <w:sz w:val="22"/>
                <w:rtl/>
                <w:lang w:bidi="ar-EG"/>
              </w:rPr>
            </w:pPr>
            <w:r w:rsidRPr="00A66E18">
              <w:rPr>
                <w:rFonts w:hint="cs"/>
                <w:color w:val="FFFFFF"/>
                <w:sz w:val="22"/>
                <w:rtl/>
                <w:lang w:bidi="ar-EG"/>
              </w:rPr>
              <w:t>مروان أحمد محمد فوزي</w:t>
            </w:r>
          </w:p>
        </w:tc>
        <w:tc>
          <w:tcPr>
            <w:tcW w:w="2250" w:type="dxa"/>
            <w:tcBorders>
              <w:top w:val="single" w:sz="8" w:space="0" w:color="FFFFFF"/>
              <w:left w:val="single" w:sz="8" w:space="0" w:color="FFFFFF"/>
              <w:bottom w:val="single" w:sz="8" w:space="0" w:color="FFFFFF"/>
              <w:right w:val="single" w:sz="8" w:space="0" w:color="FFFFFF"/>
            </w:tcBorders>
            <w:shd w:val="clear" w:color="auto" w:fill="808080"/>
          </w:tcPr>
          <w:p w14:paraId="76F07E1A" w14:textId="6A1F3C0F" w:rsidR="006D6AFD" w:rsidRPr="00A66E18" w:rsidRDefault="006D6AFD" w:rsidP="005B347C">
            <w:pPr>
              <w:pStyle w:val="ByLine"/>
              <w:spacing w:before="120" w:after="0"/>
              <w:jc w:val="center"/>
              <w:rPr>
                <w:sz w:val="22"/>
                <w:lang w:bidi="ar-EG"/>
              </w:rPr>
            </w:pPr>
            <w:r w:rsidRPr="00A66E18">
              <w:rPr>
                <w:rFonts w:hint="cs"/>
                <w:sz w:val="22"/>
                <w:rtl/>
                <w:lang w:bidi="ar-EG"/>
              </w:rPr>
              <w:t>201</w:t>
            </w:r>
            <w:r w:rsidR="005B4129" w:rsidRPr="00A66E18">
              <w:rPr>
                <w:rFonts w:hint="cs"/>
                <w:sz w:val="22"/>
                <w:rtl/>
                <w:lang w:bidi="ar-EG"/>
              </w:rPr>
              <w:t>9</w:t>
            </w:r>
            <w:r w:rsidRPr="00A66E18">
              <w:rPr>
                <w:rFonts w:hint="cs"/>
                <w:sz w:val="22"/>
                <w:rtl/>
                <w:lang w:bidi="ar-EG"/>
              </w:rPr>
              <w:t>1700616</w:t>
            </w:r>
          </w:p>
        </w:tc>
        <w:tc>
          <w:tcPr>
            <w:tcW w:w="1823" w:type="dxa"/>
            <w:tcBorders>
              <w:top w:val="single" w:sz="8" w:space="0" w:color="FFFFFF"/>
              <w:left w:val="single" w:sz="8" w:space="0" w:color="FFFFFF"/>
              <w:bottom w:val="single" w:sz="8" w:space="0" w:color="FFFFFF"/>
              <w:right w:val="single" w:sz="8" w:space="0" w:color="FFFFFF"/>
            </w:tcBorders>
            <w:shd w:val="clear" w:color="auto" w:fill="808080"/>
          </w:tcPr>
          <w:p w14:paraId="0322A761" w14:textId="07B1F8F9" w:rsidR="006D6AFD" w:rsidRPr="00A66E18" w:rsidRDefault="005B4129" w:rsidP="005B347C">
            <w:pPr>
              <w:pStyle w:val="ByLine"/>
              <w:spacing w:before="120" w:after="0"/>
              <w:jc w:val="center"/>
              <w:rPr>
                <w:sz w:val="22"/>
                <w:lang w:val="en-US" w:bidi="ar-EG"/>
              </w:rPr>
            </w:pPr>
            <w:r w:rsidRPr="00A66E18">
              <w:rPr>
                <w:sz w:val="22"/>
                <w:lang w:val="en-US" w:bidi="ar-EG"/>
              </w:rPr>
              <w:t>IS</w:t>
            </w:r>
          </w:p>
        </w:tc>
        <w:tc>
          <w:tcPr>
            <w:tcW w:w="2677" w:type="dxa"/>
            <w:tcBorders>
              <w:top w:val="single" w:sz="8" w:space="0" w:color="FFFFFF"/>
              <w:left w:val="single" w:sz="8" w:space="0" w:color="FFFFFF"/>
              <w:bottom w:val="single" w:sz="8" w:space="0" w:color="FFFFFF"/>
              <w:right w:val="single" w:sz="8" w:space="0" w:color="FFFFFF"/>
            </w:tcBorders>
            <w:shd w:val="clear" w:color="auto" w:fill="808080"/>
          </w:tcPr>
          <w:p w14:paraId="637BF87F" w14:textId="32373D8A" w:rsidR="006D6AFD" w:rsidRPr="00A66E18" w:rsidRDefault="005B4129" w:rsidP="005B347C">
            <w:pPr>
              <w:pStyle w:val="ByLine"/>
              <w:spacing w:before="120" w:after="0"/>
              <w:jc w:val="center"/>
              <w:rPr>
                <w:sz w:val="22"/>
                <w:lang w:bidi="ar-EG"/>
              </w:rPr>
            </w:pPr>
            <w:r w:rsidRPr="00A66E18">
              <w:rPr>
                <w:sz w:val="22"/>
                <w:lang w:bidi="ar-EG"/>
              </w:rPr>
              <w:t>5</w:t>
            </w:r>
          </w:p>
        </w:tc>
      </w:tr>
      <w:tr w:rsidR="00A66E18" w:rsidRPr="00A66E18" w14:paraId="6A4EC1FF" w14:textId="77777777" w:rsidTr="005B347C">
        <w:tc>
          <w:tcPr>
            <w:tcW w:w="3258" w:type="dxa"/>
            <w:tcBorders>
              <w:left w:val="single" w:sz="8" w:space="0" w:color="FFFFFF"/>
              <w:right w:val="single" w:sz="24" w:space="0" w:color="FFFFFF"/>
            </w:tcBorders>
            <w:shd w:val="clear" w:color="auto" w:fill="000000"/>
          </w:tcPr>
          <w:p w14:paraId="5E555511" w14:textId="1849572B" w:rsidR="006D6AFD" w:rsidRPr="00A66E18" w:rsidRDefault="005B4129" w:rsidP="005B347C">
            <w:pPr>
              <w:pStyle w:val="ByLine"/>
              <w:spacing w:before="120" w:after="0"/>
              <w:jc w:val="center"/>
              <w:rPr>
                <w:color w:val="FFFFFF"/>
                <w:sz w:val="22"/>
                <w:lang w:bidi="ar-EG"/>
              </w:rPr>
            </w:pPr>
            <w:r w:rsidRPr="00A66E18">
              <w:rPr>
                <w:rFonts w:hint="cs"/>
                <w:color w:val="FFFFFF"/>
                <w:sz w:val="22"/>
                <w:rtl/>
                <w:lang w:bidi="ar-EG"/>
              </w:rPr>
              <w:t>أمل يوسف صالح يوسف</w:t>
            </w:r>
          </w:p>
        </w:tc>
        <w:tc>
          <w:tcPr>
            <w:tcW w:w="2250" w:type="dxa"/>
            <w:shd w:val="clear" w:color="auto" w:fill="C0C0C0"/>
          </w:tcPr>
          <w:p w14:paraId="0AAD5FE5" w14:textId="6BC220DF" w:rsidR="006D6AFD" w:rsidRPr="00A66E18" w:rsidRDefault="005B4129" w:rsidP="005B347C">
            <w:pPr>
              <w:pStyle w:val="ByLine"/>
              <w:spacing w:before="120" w:after="0"/>
              <w:jc w:val="center"/>
              <w:rPr>
                <w:sz w:val="22"/>
                <w:lang w:bidi="ar-EG"/>
              </w:rPr>
            </w:pPr>
            <w:r w:rsidRPr="00A66E18">
              <w:rPr>
                <w:rFonts w:hint="cs"/>
                <w:sz w:val="22"/>
                <w:rtl/>
                <w:lang w:bidi="ar-EG"/>
              </w:rPr>
              <w:t>20191700133</w:t>
            </w:r>
          </w:p>
        </w:tc>
        <w:tc>
          <w:tcPr>
            <w:tcW w:w="1823" w:type="dxa"/>
            <w:shd w:val="clear" w:color="auto" w:fill="C0C0C0"/>
          </w:tcPr>
          <w:p w14:paraId="38448B31" w14:textId="5F67F415" w:rsidR="006D6AFD" w:rsidRPr="00A66E18" w:rsidRDefault="005B4129" w:rsidP="005B347C">
            <w:pPr>
              <w:pStyle w:val="ByLine"/>
              <w:spacing w:before="120" w:after="0"/>
              <w:jc w:val="center"/>
              <w:rPr>
                <w:sz w:val="22"/>
                <w:lang w:bidi="ar-EG"/>
              </w:rPr>
            </w:pPr>
            <w:r w:rsidRPr="00A66E18">
              <w:rPr>
                <w:sz w:val="22"/>
                <w:lang w:bidi="ar-EG"/>
              </w:rPr>
              <w:t>SC</w:t>
            </w:r>
          </w:p>
        </w:tc>
        <w:tc>
          <w:tcPr>
            <w:tcW w:w="2677" w:type="dxa"/>
            <w:shd w:val="clear" w:color="auto" w:fill="C0C0C0"/>
          </w:tcPr>
          <w:p w14:paraId="389C96B7" w14:textId="0C409CBF" w:rsidR="006D6AFD" w:rsidRPr="00A66E18" w:rsidRDefault="005B4129" w:rsidP="005B347C">
            <w:pPr>
              <w:pStyle w:val="ByLine"/>
              <w:spacing w:before="120" w:after="0"/>
              <w:jc w:val="center"/>
              <w:rPr>
                <w:sz w:val="22"/>
                <w:lang w:bidi="ar-EG"/>
              </w:rPr>
            </w:pPr>
            <w:r w:rsidRPr="00A66E18">
              <w:rPr>
                <w:sz w:val="22"/>
                <w:lang w:bidi="ar-EG"/>
              </w:rPr>
              <w:t>1</w:t>
            </w:r>
          </w:p>
        </w:tc>
      </w:tr>
      <w:tr w:rsidR="00A66E18" w:rsidRPr="00A66E18" w14:paraId="1DCDD2D2" w14:textId="77777777" w:rsidTr="005B347C">
        <w:tc>
          <w:tcPr>
            <w:tcW w:w="3258" w:type="dxa"/>
            <w:tcBorders>
              <w:top w:val="single" w:sz="8" w:space="0" w:color="FFFFFF"/>
              <w:left w:val="single" w:sz="8" w:space="0" w:color="FFFFFF"/>
              <w:right w:val="single" w:sz="24" w:space="0" w:color="FFFFFF"/>
            </w:tcBorders>
            <w:shd w:val="clear" w:color="auto" w:fill="000000"/>
          </w:tcPr>
          <w:p w14:paraId="6A753378" w14:textId="111F4F65" w:rsidR="006D6AFD" w:rsidRPr="00A66E18" w:rsidRDefault="005B4129" w:rsidP="005B347C">
            <w:pPr>
              <w:pStyle w:val="ByLine"/>
              <w:spacing w:before="120" w:after="0"/>
              <w:jc w:val="center"/>
              <w:rPr>
                <w:color w:val="FFFFFF"/>
                <w:sz w:val="22"/>
                <w:lang w:bidi="ar-EG"/>
              </w:rPr>
            </w:pPr>
            <w:r w:rsidRPr="00A66E18">
              <w:rPr>
                <w:rFonts w:hint="cs"/>
                <w:color w:val="FFFFFF"/>
                <w:sz w:val="22"/>
                <w:rtl/>
                <w:lang w:bidi="ar-EG"/>
              </w:rPr>
              <w:t>محمود ابراهيم محمود عبدالفتاح</w:t>
            </w:r>
          </w:p>
        </w:tc>
        <w:tc>
          <w:tcPr>
            <w:tcW w:w="2250" w:type="dxa"/>
            <w:tcBorders>
              <w:top w:val="single" w:sz="8" w:space="0" w:color="FFFFFF"/>
              <w:left w:val="single" w:sz="8" w:space="0" w:color="FFFFFF"/>
              <w:bottom w:val="single" w:sz="8" w:space="0" w:color="FFFFFF"/>
              <w:right w:val="single" w:sz="8" w:space="0" w:color="FFFFFF"/>
            </w:tcBorders>
            <w:shd w:val="clear" w:color="auto" w:fill="808080"/>
          </w:tcPr>
          <w:p w14:paraId="2D4468A6" w14:textId="50983CFB" w:rsidR="006D6AFD" w:rsidRPr="00A66E18" w:rsidRDefault="005B4129" w:rsidP="005B347C">
            <w:pPr>
              <w:pStyle w:val="ByLine"/>
              <w:spacing w:before="120" w:after="0"/>
              <w:jc w:val="center"/>
              <w:rPr>
                <w:sz w:val="22"/>
                <w:lang w:bidi="ar-EG"/>
              </w:rPr>
            </w:pPr>
            <w:r w:rsidRPr="00A66E18">
              <w:rPr>
                <w:rFonts w:hint="cs"/>
                <w:sz w:val="22"/>
                <w:rtl/>
                <w:lang w:bidi="ar-EG"/>
              </w:rPr>
              <w:t>20191700591</w:t>
            </w:r>
          </w:p>
        </w:tc>
        <w:tc>
          <w:tcPr>
            <w:tcW w:w="1823" w:type="dxa"/>
            <w:tcBorders>
              <w:top w:val="single" w:sz="8" w:space="0" w:color="FFFFFF"/>
              <w:left w:val="single" w:sz="8" w:space="0" w:color="FFFFFF"/>
              <w:bottom w:val="single" w:sz="8" w:space="0" w:color="FFFFFF"/>
              <w:right w:val="single" w:sz="8" w:space="0" w:color="FFFFFF"/>
            </w:tcBorders>
            <w:shd w:val="clear" w:color="auto" w:fill="808080"/>
          </w:tcPr>
          <w:p w14:paraId="346F6AEB" w14:textId="04543B37" w:rsidR="006D6AFD" w:rsidRPr="00A66E18" w:rsidRDefault="005B4129" w:rsidP="005B347C">
            <w:pPr>
              <w:pStyle w:val="ByLine"/>
              <w:spacing w:before="120" w:after="0"/>
              <w:jc w:val="center"/>
              <w:rPr>
                <w:sz w:val="22"/>
                <w:lang w:bidi="ar-EG"/>
              </w:rPr>
            </w:pPr>
            <w:r w:rsidRPr="00A66E18">
              <w:rPr>
                <w:sz w:val="22"/>
                <w:lang w:bidi="ar-EG"/>
              </w:rPr>
              <w:t>IS</w:t>
            </w:r>
          </w:p>
        </w:tc>
        <w:tc>
          <w:tcPr>
            <w:tcW w:w="2677" w:type="dxa"/>
            <w:tcBorders>
              <w:top w:val="single" w:sz="8" w:space="0" w:color="FFFFFF"/>
              <w:left w:val="single" w:sz="8" w:space="0" w:color="FFFFFF"/>
              <w:bottom w:val="single" w:sz="8" w:space="0" w:color="FFFFFF"/>
              <w:right w:val="single" w:sz="8" w:space="0" w:color="FFFFFF"/>
            </w:tcBorders>
            <w:shd w:val="clear" w:color="auto" w:fill="808080"/>
          </w:tcPr>
          <w:p w14:paraId="31657F35" w14:textId="25C9F50C" w:rsidR="006D6AFD" w:rsidRPr="00A66E18" w:rsidRDefault="005B4129" w:rsidP="005B347C">
            <w:pPr>
              <w:pStyle w:val="ByLine"/>
              <w:spacing w:before="120" w:after="0"/>
              <w:jc w:val="center"/>
              <w:rPr>
                <w:sz w:val="22"/>
                <w:lang w:bidi="ar-EG"/>
              </w:rPr>
            </w:pPr>
            <w:r w:rsidRPr="00A66E18">
              <w:rPr>
                <w:sz w:val="22"/>
                <w:lang w:bidi="ar-EG"/>
              </w:rPr>
              <w:t>0</w:t>
            </w:r>
          </w:p>
        </w:tc>
      </w:tr>
      <w:tr w:rsidR="00A66E18" w:rsidRPr="00A66E18" w14:paraId="190A492C" w14:textId="77777777" w:rsidTr="005B347C">
        <w:tc>
          <w:tcPr>
            <w:tcW w:w="3258" w:type="dxa"/>
            <w:tcBorders>
              <w:left w:val="single" w:sz="8" w:space="0" w:color="FFFFFF"/>
              <w:right w:val="single" w:sz="24" w:space="0" w:color="FFFFFF"/>
            </w:tcBorders>
            <w:shd w:val="clear" w:color="auto" w:fill="000000"/>
          </w:tcPr>
          <w:p w14:paraId="7C1D8F76" w14:textId="15F17249" w:rsidR="006D6AFD" w:rsidRPr="00A66E18" w:rsidRDefault="005B4129" w:rsidP="005B347C">
            <w:pPr>
              <w:pStyle w:val="ByLine"/>
              <w:spacing w:before="120" w:after="0"/>
              <w:jc w:val="center"/>
              <w:rPr>
                <w:color w:val="FFFFFF"/>
                <w:sz w:val="22"/>
                <w:lang w:bidi="ar-EG"/>
              </w:rPr>
            </w:pPr>
            <w:r w:rsidRPr="00A66E18">
              <w:rPr>
                <w:rFonts w:hint="cs"/>
                <w:color w:val="FFFFFF"/>
                <w:sz w:val="22"/>
                <w:rtl/>
                <w:lang w:bidi="ar-EG"/>
              </w:rPr>
              <w:t>ندى محمد تعلب عبداللاه</w:t>
            </w:r>
          </w:p>
        </w:tc>
        <w:tc>
          <w:tcPr>
            <w:tcW w:w="2250" w:type="dxa"/>
            <w:shd w:val="clear" w:color="auto" w:fill="C0C0C0"/>
          </w:tcPr>
          <w:p w14:paraId="1515A585" w14:textId="267160E5" w:rsidR="006D6AFD" w:rsidRPr="00A66E18" w:rsidRDefault="005B4129" w:rsidP="005B347C">
            <w:pPr>
              <w:pStyle w:val="ByLine"/>
              <w:spacing w:before="120" w:after="0"/>
              <w:jc w:val="center"/>
              <w:rPr>
                <w:sz w:val="22"/>
                <w:lang w:bidi="ar-EG"/>
              </w:rPr>
            </w:pPr>
            <w:r w:rsidRPr="00A66E18">
              <w:rPr>
                <w:rFonts w:hint="cs"/>
                <w:sz w:val="22"/>
                <w:rtl/>
                <w:lang w:bidi="ar-EG"/>
              </w:rPr>
              <w:t>20191700686</w:t>
            </w:r>
          </w:p>
        </w:tc>
        <w:tc>
          <w:tcPr>
            <w:tcW w:w="1823" w:type="dxa"/>
            <w:shd w:val="clear" w:color="auto" w:fill="C0C0C0"/>
          </w:tcPr>
          <w:p w14:paraId="7A7B9855" w14:textId="2AE31B24" w:rsidR="006D6AFD" w:rsidRPr="00A66E18" w:rsidRDefault="005B4129" w:rsidP="005B347C">
            <w:pPr>
              <w:pStyle w:val="ByLine"/>
              <w:spacing w:before="120" w:after="0"/>
              <w:jc w:val="center"/>
              <w:rPr>
                <w:sz w:val="22"/>
                <w:lang w:bidi="ar-EG"/>
              </w:rPr>
            </w:pPr>
            <w:r w:rsidRPr="00A66E18">
              <w:rPr>
                <w:sz w:val="22"/>
                <w:lang w:bidi="ar-EG"/>
              </w:rPr>
              <w:t>SC</w:t>
            </w:r>
          </w:p>
        </w:tc>
        <w:tc>
          <w:tcPr>
            <w:tcW w:w="2677" w:type="dxa"/>
            <w:shd w:val="clear" w:color="auto" w:fill="C0C0C0"/>
          </w:tcPr>
          <w:p w14:paraId="728FFDD8" w14:textId="4FCAA6E6" w:rsidR="006D6AFD" w:rsidRPr="00A66E18" w:rsidRDefault="005B4129" w:rsidP="005B347C">
            <w:pPr>
              <w:pStyle w:val="ByLine"/>
              <w:spacing w:before="120" w:after="0"/>
              <w:jc w:val="center"/>
              <w:rPr>
                <w:sz w:val="22"/>
                <w:lang w:bidi="ar-EG"/>
              </w:rPr>
            </w:pPr>
            <w:r w:rsidRPr="00A66E18">
              <w:rPr>
                <w:sz w:val="22"/>
                <w:lang w:bidi="ar-EG"/>
              </w:rPr>
              <w:t>5</w:t>
            </w:r>
          </w:p>
        </w:tc>
      </w:tr>
      <w:tr w:rsidR="00A66E18" w:rsidRPr="00A66E18" w14:paraId="2A08B0BD" w14:textId="77777777" w:rsidTr="005B347C">
        <w:tc>
          <w:tcPr>
            <w:tcW w:w="3258" w:type="dxa"/>
            <w:tcBorders>
              <w:top w:val="single" w:sz="8" w:space="0" w:color="FFFFFF"/>
              <w:left w:val="single" w:sz="8" w:space="0" w:color="FFFFFF"/>
              <w:right w:val="single" w:sz="24" w:space="0" w:color="FFFFFF"/>
            </w:tcBorders>
            <w:shd w:val="clear" w:color="auto" w:fill="000000"/>
          </w:tcPr>
          <w:p w14:paraId="3AA5E0A5" w14:textId="759BC887" w:rsidR="005B4129" w:rsidRPr="00A66E18" w:rsidRDefault="005B4129" w:rsidP="005B347C">
            <w:pPr>
              <w:pStyle w:val="ByLine"/>
              <w:spacing w:before="120" w:after="0"/>
              <w:jc w:val="center"/>
              <w:rPr>
                <w:color w:val="FFFFFF"/>
                <w:sz w:val="22"/>
                <w:lang w:bidi="ar-EG"/>
              </w:rPr>
            </w:pPr>
            <w:r w:rsidRPr="00A66E18">
              <w:rPr>
                <w:rFonts w:hint="cs"/>
                <w:color w:val="FFFFFF"/>
                <w:sz w:val="22"/>
                <w:rtl/>
                <w:lang w:bidi="ar-EG"/>
              </w:rPr>
              <w:t>نيفين أحمد ابراهيم</w:t>
            </w:r>
          </w:p>
        </w:tc>
        <w:tc>
          <w:tcPr>
            <w:tcW w:w="2250" w:type="dxa"/>
            <w:tcBorders>
              <w:top w:val="single" w:sz="8" w:space="0" w:color="FFFFFF"/>
              <w:left w:val="single" w:sz="8" w:space="0" w:color="FFFFFF"/>
              <w:bottom w:val="single" w:sz="8" w:space="0" w:color="FFFFFF"/>
              <w:right w:val="single" w:sz="8" w:space="0" w:color="FFFFFF"/>
            </w:tcBorders>
            <w:shd w:val="clear" w:color="auto" w:fill="808080"/>
          </w:tcPr>
          <w:p w14:paraId="08A7F49C" w14:textId="7468D4B5" w:rsidR="005B4129" w:rsidRPr="00A66E18" w:rsidRDefault="005B4129" w:rsidP="005B347C">
            <w:pPr>
              <w:pStyle w:val="ByLine"/>
              <w:spacing w:before="120" w:after="0"/>
              <w:jc w:val="center"/>
              <w:rPr>
                <w:sz w:val="22"/>
                <w:lang w:bidi="ar-EG"/>
              </w:rPr>
            </w:pPr>
            <w:r w:rsidRPr="00A66E18">
              <w:rPr>
                <w:rFonts w:hint="cs"/>
                <w:sz w:val="22"/>
                <w:rtl/>
                <w:lang w:bidi="ar-EG"/>
              </w:rPr>
              <w:t>20191700722</w:t>
            </w:r>
          </w:p>
        </w:tc>
        <w:tc>
          <w:tcPr>
            <w:tcW w:w="1823" w:type="dxa"/>
            <w:tcBorders>
              <w:top w:val="single" w:sz="8" w:space="0" w:color="FFFFFF"/>
              <w:left w:val="single" w:sz="8" w:space="0" w:color="FFFFFF"/>
              <w:bottom w:val="single" w:sz="8" w:space="0" w:color="FFFFFF"/>
              <w:right w:val="single" w:sz="8" w:space="0" w:color="FFFFFF"/>
            </w:tcBorders>
            <w:shd w:val="clear" w:color="auto" w:fill="808080"/>
          </w:tcPr>
          <w:p w14:paraId="2E5FAFE8" w14:textId="74B512B8" w:rsidR="005B4129" w:rsidRPr="00A66E18" w:rsidRDefault="005B4129" w:rsidP="005B347C">
            <w:pPr>
              <w:pStyle w:val="ByLine"/>
              <w:spacing w:before="120" w:after="0"/>
              <w:jc w:val="center"/>
              <w:rPr>
                <w:sz w:val="22"/>
                <w:lang w:bidi="ar-EG"/>
              </w:rPr>
            </w:pPr>
            <w:r w:rsidRPr="00A66E18">
              <w:rPr>
                <w:sz w:val="22"/>
                <w:lang w:bidi="ar-EG"/>
              </w:rPr>
              <w:t>SC</w:t>
            </w:r>
          </w:p>
        </w:tc>
        <w:tc>
          <w:tcPr>
            <w:tcW w:w="2677" w:type="dxa"/>
            <w:tcBorders>
              <w:top w:val="single" w:sz="8" w:space="0" w:color="FFFFFF"/>
              <w:left w:val="single" w:sz="8" w:space="0" w:color="FFFFFF"/>
              <w:bottom w:val="single" w:sz="8" w:space="0" w:color="FFFFFF"/>
              <w:right w:val="single" w:sz="8" w:space="0" w:color="FFFFFF"/>
            </w:tcBorders>
            <w:shd w:val="clear" w:color="auto" w:fill="808080"/>
          </w:tcPr>
          <w:p w14:paraId="27EC29B4" w14:textId="2C71A1B8" w:rsidR="005B4129" w:rsidRPr="00A66E18" w:rsidRDefault="005B4129" w:rsidP="005B347C">
            <w:pPr>
              <w:pStyle w:val="ByLine"/>
              <w:spacing w:before="120" w:after="0"/>
              <w:jc w:val="center"/>
              <w:rPr>
                <w:sz w:val="22"/>
                <w:lang w:bidi="ar-EG"/>
              </w:rPr>
            </w:pPr>
            <w:r w:rsidRPr="00A66E18">
              <w:rPr>
                <w:sz w:val="22"/>
                <w:lang w:bidi="ar-EG"/>
              </w:rPr>
              <w:t>5</w:t>
            </w:r>
          </w:p>
        </w:tc>
      </w:tr>
      <w:tr w:rsidR="00A66E18" w:rsidRPr="00A66E18" w14:paraId="109A2DF1" w14:textId="77777777" w:rsidTr="005B347C">
        <w:tc>
          <w:tcPr>
            <w:tcW w:w="3258" w:type="dxa"/>
            <w:tcBorders>
              <w:left w:val="single" w:sz="8" w:space="0" w:color="FFFFFF"/>
              <w:right w:val="single" w:sz="24" w:space="0" w:color="FFFFFF"/>
            </w:tcBorders>
            <w:shd w:val="clear" w:color="auto" w:fill="000000"/>
            <w:hideMark/>
          </w:tcPr>
          <w:p w14:paraId="55437188" w14:textId="77777777" w:rsidR="005B4129" w:rsidRPr="00A66E18" w:rsidRDefault="005B4129" w:rsidP="005B347C">
            <w:pPr>
              <w:pStyle w:val="ByLine"/>
              <w:spacing w:before="120" w:after="0"/>
              <w:jc w:val="center"/>
              <w:rPr>
                <w:color w:val="FFFFFF"/>
                <w:sz w:val="22"/>
                <w:lang w:bidi="ar-EG"/>
              </w:rPr>
            </w:pPr>
            <w:r w:rsidRPr="00A66E18">
              <w:rPr>
                <w:rFonts w:hint="cs"/>
                <w:color w:val="FFFFFF"/>
                <w:sz w:val="22"/>
                <w:rtl/>
                <w:lang w:bidi="ar-EG"/>
              </w:rPr>
              <w:t>فوزي أحمد فوزي أحمد</w:t>
            </w:r>
          </w:p>
        </w:tc>
        <w:tc>
          <w:tcPr>
            <w:tcW w:w="2250" w:type="dxa"/>
            <w:shd w:val="clear" w:color="auto" w:fill="C0C0C0"/>
            <w:hideMark/>
          </w:tcPr>
          <w:p w14:paraId="17674E8B" w14:textId="77777777" w:rsidR="005B4129" w:rsidRPr="00A66E18" w:rsidRDefault="005B4129" w:rsidP="005B347C">
            <w:pPr>
              <w:pStyle w:val="ByLine"/>
              <w:spacing w:before="120" w:after="0"/>
              <w:jc w:val="center"/>
              <w:rPr>
                <w:sz w:val="22"/>
                <w:lang w:bidi="ar-EG"/>
              </w:rPr>
            </w:pPr>
            <w:r w:rsidRPr="00A66E18">
              <w:rPr>
                <w:rFonts w:hint="cs"/>
                <w:sz w:val="22"/>
                <w:rtl/>
                <w:lang w:bidi="ar-EG"/>
              </w:rPr>
              <w:t>20191700442</w:t>
            </w:r>
          </w:p>
        </w:tc>
        <w:tc>
          <w:tcPr>
            <w:tcW w:w="1823" w:type="dxa"/>
            <w:shd w:val="clear" w:color="auto" w:fill="C0C0C0"/>
            <w:hideMark/>
          </w:tcPr>
          <w:p w14:paraId="713CDFB1" w14:textId="77777777" w:rsidR="005B4129" w:rsidRPr="00A66E18" w:rsidRDefault="005B4129" w:rsidP="005B347C">
            <w:pPr>
              <w:pStyle w:val="ByLine"/>
              <w:spacing w:before="120" w:after="0"/>
              <w:jc w:val="center"/>
              <w:rPr>
                <w:sz w:val="22"/>
                <w:lang w:bidi="ar-EG"/>
              </w:rPr>
            </w:pPr>
            <w:r w:rsidRPr="00A66E18">
              <w:rPr>
                <w:sz w:val="22"/>
                <w:lang w:bidi="ar-EG"/>
              </w:rPr>
              <w:t>NOT YET</w:t>
            </w:r>
          </w:p>
        </w:tc>
        <w:tc>
          <w:tcPr>
            <w:tcW w:w="2677" w:type="dxa"/>
            <w:shd w:val="clear" w:color="auto" w:fill="C0C0C0"/>
          </w:tcPr>
          <w:p w14:paraId="475E8827" w14:textId="77777777" w:rsidR="005B4129" w:rsidRPr="00A66E18" w:rsidRDefault="005B4129" w:rsidP="005B347C">
            <w:pPr>
              <w:pStyle w:val="ByLine"/>
              <w:spacing w:before="120" w:after="0"/>
              <w:jc w:val="center"/>
              <w:rPr>
                <w:sz w:val="22"/>
                <w:lang w:bidi="ar-EG"/>
              </w:rPr>
            </w:pPr>
          </w:p>
        </w:tc>
      </w:tr>
      <w:tr w:rsidR="00A66E18" w:rsidRPr="00A66E18" w14:paraId="24828FB8" w14:textId="77777777" w:rsidTr="005B347C">
        <w:tc>
          <w:tcPr>
            <w:tcW w:w="3258" w:type="dxa"/>
            <w:tcBorders>
              <w:top w:val="single" w:sz="8" w:space="0" w:color="FFFFFF"/>
              <w:left w:val="single" w:sz="8" w:space="0" w:color="FFFFFF"/>
              <w:bottom w:val="single" w:sz="8" w:space="0" w:color="FFFFFF"/>
              <w:right w:val="single" w:sz="24" w:space="0" w:color="FFFFFF"/>
            </w:tcBorders>
            <w:shd w:val="clear" w:color="auto" w:fill="000000"/>
          </w:tcPr>
          <w:p w14:paraId="02E8E691" w14:textId="2940959D" w:rsidR="005B4129" w:rsidRPr="00A66E18" w:rsidRDefault="005B4129" w:rsidP="005B347C">
            <w:pPr>
              <w:pStyle w:val="ByLine"/>
              <w:spacing w:before="120" w:after="0"/>
              <w:jc w:val="center"/>
              <w:rPr>
                <w:color w:val="FFFFFF"/>
                <w:sz w:val="22"/>
                <w:lang w:bidi="ar-EG"/>
              </w:rPr>
            </w:pPr>
            <w:r w:rsidRPr="00A66E18">
              <w:rPr>
                <w:rFonts w:hint="cs"/>
                <w:color w:val="FFFFFF"/>
                <w:sz w:val="22"/>
                <w:rtl/>
                <w:lang w:bidi="ar-EG"/>
              </w:rPr>
              <w:t>عمر إسماعيل محمد عبدالرحمن</w:t>
            </w:r>
          </w:p>
        </w:tc>
        <w:tc>
          <w:tcPr>
            <w:tcW w:w="2250" w:type="dxa"/>
            <w:tcBorders>
              <w:top w:val="single" w:sz="8" w:space="0" w:color="FFFFFF"/>
              <w:left w:val="single" w:sz="8" w:space="0" w:color="FFFFFF"/>
              <w:bottom w:val="single" w:sz="8" w:space="0" w:color="FFFFFF"/>
              <w:right w:val="single" w:sz="8" w:space="0" w:color="FFFFFF"/>
            </w:tcBorders>
            <w:shd w:val="clear" w:color="auto" w:fill="808080"/>
          </w:tcPr>
          <w:p w14:paraId="3BE1F2F0" w14:textId="7F79D174" w:rsidR="005B4129" w:rsidRPr="00A66E18" w:rsidRDefault="005B4129" w:rsidP="005B347C">
            <w:pPr>
              <w:pStyle w:val="ByLine"/>
              <w:spacing w:before="120" w:after="0"/>
              <w:jc w:val="center"/>
              <w:rPr>
                <w:sz w:val="22"/>
                <w:lang w:bidi="ar-EG"/>
              </w:rPr>
            </w:pPr>
            <w:r w:rsidRPr="00A66E18">
              <w:rPr>
                <w:rFonts w:hint="cs"/>
                <w:sz w:val="22"/>
                <w:rtl/>
                <w:lang w:bidi="ar-EG"/>
              </w:rPr>
              <w:t>20201701111</w:t>
            </w:r>
          </w:p>
        </w:tc>
        <w:tc>
          <w:tcPr>
            <w:tcW w:w="1823" w:type="dxa"/>
            <w:tcBorders>
              <w:top w:val="single" w:sz="8" w:space="0" w:color="FFFFFF"/>
              <w:left w:val="single" w:sz="8" w:space="0" w:color="FFFFFF"/>
              <w:bottom w:val="single" w:sz="8" w:space="0" w:color="FFFFFF"/>
              <w:right w:val="single" w:sz="8" w:space="0" w:color="FFFFFF"/>
            </w:tcBorders>
            <w:shd w:val="clear" w:color="auto" w:fill="808080"/>
          </w:tcPr>
          <w:p w14:paraId="6631A5BF" w14:textId="73AA7365" w:rsidR="005B4129" w:rsidRPr="00A66E18" w:rsidRDefault="005B4129" w:rsidP="005B347C">
            <w:pPr>
              <w:pStyle w:val="ByLine"/>
              <w:spacing w:before="120" w:after="0"/>
              <w:jc w:val="center"/>
              <w:rPr>
                <w:sz w:val="22"/>
                <w:lang w:bidi="ar-EG"/>
              </w:rPr>
            </w:pPr>
            <w:r w:rsidRPr="00A66E18">
              <w:rPr>
                <w:sz w:val="22"/>
                <w:lang w:bidi="ar-EG"/>
              </w:rPr>
              <w:t>NOT YET</w:t>
            </w:r>
          </w:p>
        </w:tc>
        <w:tc>
          <w:tcPr>
            <w:tcW w:w="2677" w:type="dxa"/>
            <w:tcBorders>
              <w:top w:val="single" w:sz="8" w:space="0" w:color="FFFFFF"/>
              <w:left w:val="single" w:sz="8" w:space="0" w:color="FFFFFF"/>
              <w:bottom w:val="single" w:sz="8" w:space="0" w:color="FFFFFF"/>
              <w:right w:val="single" w:sz="8" w:space="0" w:color="FFFFFF"/>
            </w:tcBorders>
            <w:shd w:val="clear" w:color="auto" w:fill="808080"/>
          </w:tcPr>
          <w:p w14:paraId="19B088F3" w14:textId="5D9A16C9" w:rsidR="005B4129" w:rsidRPr="00A66E18" w:rsidRDefault="005B4129" w:rsidP="005B347C">
            <w:pPr>
              <w:pStyle w:val="ByLine"/>
              <w:spacing w:before="120" w:after="0"/>
              <w:jc w:val="center"/>
              <w:rPr>
                <w:sz w:val="22"/>
                <w:lang w:bidi="ar-EG"/>
              </w:rPr>
            </w:pPr>
            <w:r w:rsidRPr="00A66E18">
              <w:rPr>
                <w:sz w:val="22"/>
                <w:lang w:bidi="ar-EG"/>
              </w:rPr>
              <w:t>18</w:t>
            </w:r>
          </w:p>
        </w:tc>
      </w:tr>
    </w:tbl>
    <w:p w14:paraId="04059A21" w14:textId="71FCF3AC" w:rsidR="006D6AFD" w:rsidRPr="005F2947" w:rsidRDefault="006D6AFD" w:rsidP="005B347C">
      <w:pPr>
        <w:pStyle w:val="ByLine"/>
        <w:spacing w:before="120" w:after="0"/>
        <w:jc w:val="center"/>
        <w:rPr>
          <w:sz w:val="22"/>
          <w:lang w:bidi="ar-EG"/>
        </w:rPr>
      </w:pPr>
    </w:p>
    <w:p w14:paraId="072453DB" w14:textId="77777777" w:rsidR="00CD7F48" w:rsidRPr="005F2947" w:rsidRDefault="00CD7F48" w:rsidP="005B347C">
      <w:pPr>
        <w:jc w:val="center"/>
        <w:rPr>
          <w:b/>
          <w:bCs/>
          <w:lang w:val="en-US"/>
        </w:rPr>
        <w:sectPr w:rsidR="00CD7F48" w:rsidRPr="005F2947" w:rsidSect="006D6AFD">
          <w:headerReference w:type="default" r:id="rId8"/>
          <w:footerReference w:type="default" r:id="rId9"/>
          <w:pgSz w:w="12240" w:h="15840" w:code="1"/>
          <w:pgMar w:top="1440" w:right="900" w:bottom="1440" w:left="1080" w:header="720" w:footer="720" w:gutter="0"/>
          <w:pgBorders w:offsetFrom="page">
            <w:top w:val="triple" w:sz="6" w:space="24" w:color="auto"/>
            <w:left w:val="triple" w:sz="6" w:space="24" w:color="auto"/>
            <w:bottom w:val="triple" w:sz="6" w:space="24" w:color="auto"/>
            <w:right w:val="triple" w:sz="6" w:space="24" w:color="auto"/>
          </w:pgBorders>
          <w:pgNumType w:fmt="lowerRoman"/>
          <w:cols w:space="720"/>
          <w:titlePg/>
        </w:sectPr>
      </w:pPr>
    </w:p>
    <w:p w14:paraId="17B1B7E0" w14:textId="77777777" w:rsidR="00CD7F48" w:rsidRPr="005F2947" w:rsidRDefault="00CD7F48" w:rsidP="005B347C">
      <w:pPr>
        <w:pStyle w:val="Heading1"/>
        <w:pBdr>
          <w:top w:val="single" w:sz="4" w:space="1" w:color="auto"/>
          <w:left w:val="single" w:sz="4" w:space="4" w:color="auto"/>
          <w:bottom w:val="single" w:sz="4" w:space="1" w:color="auto"/>
          <w:right w:val="single" w:sz="4" w:space="4" w:color="auto"/>
        </w:pBdr>
        <w:shd w:val="clear" w:color="auto" w:fill="4C4C4C"/>
        <w:spacing w:before="0"/>
        <w:jc w:val="both"/>
        <w:rPr>
          <w:rFonts w:ascii="Arial" w:hAnsi="Arial"/>
          <w:color w:val="FFFFFF"/>
        </w:rPr>
      </w:pPr>
      <w:bookmarkStart w:id="0" w:name="_Toc439994665"/>
      <w:bookmarkStart w:id="1" w:name="_Toc100321341"/>
      <w:r w:rsidRPr="005F2947">
        <w:rPr>
          <w:rFonts w:ascii="Arial" w:hAnsi="Arial"/>
          <w:color w:val="FFFFFF"/>
        </w:rPr>
        <w:lastRenderedPageBreak/>
        <w:t>Introduction</w:t>
      </w:r>
      <w:bookmarkEnd w:id="0"/>
      <w:bookmarkEnd w:id="1"/>
    </w:p>
    <w:p w14:paraId="17E7D283" w14:textId="6ABA0886" w:rsidR="00CD7F48" w:rsidRPr="005F2947" w:rsidRDefault="00CD7F48" w:rsidP="005B347C">
      <w:pPr>
        <w:pStyle w:val="Heading2"/>
        <w:ind w:left="0" w:firstLine="0"/>
        <w:jc w:val="both"/>
        <w:rPr>
          <w:rFonts w:ascii="Arial" w:hAnsi="Arial"/>
        </w:rPr>
      </w:pPr>
      <w:bookmarkStart w:id="2" w:name="_Toc439994667"/>
      <w:bookmarkStart w:id="3" w:name="_Toc100321342"/>
      <w:r w:rsidRPr="005F2947">
        <w:rPr>
          <w:rFonts w:ascii="Arial" w:hAnsi="Arial"/>
        </w:rPr>
        <w:t>Document Purpose</w:t>
      </w:r>
      <w:bookmarkEnd w:id="2"/>
      <w:bookmarkEnd w:id="3"/>
    </w:p>
    <w:p w14:paraId="33839FAB" w14:textId="77777777" w:rsidR="00CD7F48" w:rsidRPr="005F2947" w:rsidRDefault="005055B5" w:rsidP="005B347C">
      <w:pPr>
        <w:pStyle w:val="template"/>
        <w:jc w:val="both"/>
        <w:rPr>
          <w:b/>
          <w:bCs/>
          <w:i w:val="0"/>
          <w:iCs w:val="0"/>
          <w:rtl/>
          <w:lang w:bidi="ar-EG"/>
        </w:rPr>
      </w:pPr>
      <w:r w:rsidRPr="005F2947">
        <w:rPr>
          <w:b/>
          <w:bCs/>
          <w:i w:val="0"/>
          <w:iCs w:val="0"/>
          <w:lang w:bidi="ar-EG"/>
        </w:rPr>
        <w:t xml:space="preserve">The purpose of this document is </w:t>
      </w:r>
      <w:r w:rsidR="00054E61" w:rsidRPr="005F2947">
        <w:rPr>
          <w:b/>
          <w:bCs/>
          <w:i w:val="0"/>
          <w:iCs w:val="0"/>
          <w:lang w:bidi="ar-EG"/>
        </w:rPr>
        <w:t xml:space="preserve">to </w:t>
      </w:r>
      <w:r w:rsidR="00FE7098" w:rsidRPr="005F2947">
        <w:rPr>
          <w:b/>
          <w:bCs/>
          <w:i w:val="0"/>
          <w:iCs w:val="0"/>
          <w:lang w:bidi="ar-EG"/>
        </w:rPr>
        <w:t>describe the Election Management System.</w:t>
      </w:r>
      <w:r w:rsidR="00C13A92" w:rsidRPr="005F2947">
        <w:rPr>
          <w:b/>
          <w:bCs/>
          <w:i w:val="0"/>
          <w:iCs w:val="0"/>
          <w:lang w:bidi="ar-EG"/>
        </w:rPr>
        <w:t xml:space="preserve"> </w:t>
      </w:r>
      <w:r w:rsidR="00FE7098" w:rsidRPr="005F2947">
        <w:rPr>
          <w:b/>
          <w:bCs/>
          <w:i w:val="0"/>
          <w:iCs w:val="0"/>
          <w:lang w:bidi="ar-EG"/>
        </w:rPr>
        <w:t>It will contain the behavior of the System and its</w:t>
      </w:r>
      <w:r w:rsidR="00454CC4" w:rsidRPr="005F2947">
        <w:rPr>
          <w:b/>
          <w:bCs/>
          <w:i w:val="0"/>
          <w:iCs w:val="0"/>
          <w:lang w:bidi="ar-EG"/>
        </w:rPr>
        <w:t xml:space="preserve"> </w:t>
      </w:r>
      <w:r w:rsidR="00C13A92" w:rsidRPr="005F2947">
        <w:rPr>
          <w:b/>
          <w:bCs/>
          <w:i w:val="0"/>
          <w:iCs w:val="0"/>
          <w:lang w:bidi="ar-EG"/>
        </w:rPr>
        <w:t xml:space="preserve">functional and non-functional </w:t>
      </w:r>
      <w:r w:rsidR="00454CC4" w:rsidRPr="005F2947">
        <w:rPr>
          <w:b/>
          <w:bCs/>
          <w:i w:val="0"/>
          <w:iCs w:val="0"/>
          <w:lang w:bidi="ar-EG"/>
        </w:rPr>
        <w:t>requirements and</w:t>
      </w:r>
      <w:r w:rsidR="00FE7098" w:rsidRPr="005F2947">
        <w:rPr>
          <w:b/>
          <w:bCs/>
          <w:i w:val="0"/>
          <w:iCs w:val="0"/>
          <w:lang w:bidi="ar-EG"/>
        </w:rPr>
        <w:t xml:space="preserve"> constrain</w:t>
      </w:r>
      <w:r w:rsidR="00454CC4" w:rsidRPr="005F2947">
        <w:rPr>
          <w:b/>
          <w:bCs/>
          <w:i w:val="0"/>
          <w:iCs w:val="0"/>
          <w:lang w:bidi="ar-EG"/>
        </w:rPr>
        <w:t>s</w:t>
      </w:r>
      <w:r w:rsidR="00C13A92" w:rsidRPr="005F2947">
        <w:rPr>
          <w:b/>
          <w:bCs/>
          <w:i w:val="0"/>
          <w:iCs w:val="0"/>
          <w:lang w:bidi="ar-EG"/>
        </w:rPr>
        <w:t>, and</w:t>
      </w:r>
      <w:r w:rsidR="00454CC4" w:rsidRPr="005F2947">
        <w:rPr>
          <w:b/>
          <w:bCs/>
          <w:i w:val="0"/>
          <w:iCs w:val="0"/>
          <w:lang w:bidi="ar-EG"/>
        </w:rPr>
        <w:t xml:space="preserve"> </w:t>
      </w:r>
      <w:r w:rsidR="00FE7098" w:rsidRPr="005F2947">
        <w:rPr>
          <w:b/>
          <w:bCs/>
          <w:i w:val="0"/>
          <w:iCs w:val="0"/>
          <w:lang w:bidi="ar-EG"/>
        </w:rPr>
        <w:t xml:space="preserve">it will illustrate the </w:t>
      </w:r>
      <w:r w:rsidR="00454CC4" w:rsidRPr="005F2947">
        <w:rPr>
          <w:b/>
          <w:bCs/>
          <w:i w:val="0"/>
          <w:iCs w:val="0"/>
          <w:lang w:bidi="ar-EG"/>
        </w:rPr>
        <w:t>Mechanism of the System.</w:t>
      </w:r>
    </w:p>
    <w:p w14:paraId="5B911FD0" w14:textId="77777777" w:rsidR="00C13A92" w:rsidRPr="005F2947" w:rsidRDefault="008271B7" w:rsidP="005B347C">
      <w:pPr>
        <w:pStyle w:val="Heading2"/>
        <w:ind w:left="0" w:firstLine="0"/>
        <w:jc w:val="both"/>
        <w:rPr>
          <w:rFonts w:ascii="Arial" w:hAnsi="Arial"/>
        </w:rPr>
      </w:pPr>
      <w:bookmarkStart w:id="4" w:name="_Toc100321343"/>
      <w:r w:rsidRPr="005F2947">
        <w:rPr>
          <w:rFonts w:ascii="Arial" w:hAnsi="Arial"/>
        </w:rPr>
        <w:t>Intended Audience</w:t>
      </w:r>
      <w:bookmarkEnd w:id="4"/>
    </w:p>
    <w:p w14:paraId="643F5EF7" w14:textId="6E2B1147" w:rsidR="005F2947" w:rsidRPr="005F2947" w:rsidRDefault="00C13A92" w:rsidP="005B347C">
      <w:pPr>
        <w:pStyle w:val="template"/>
        <w:jc w:val="both"/>
        <w:rPr>
          <w:b/>
          <w:bCs/>
          <w:i w:val="0"/>
          <w:iCs w:val="0"/>
          <w:lang w:val="en-US" w:bidi="ar-EG"/>
        </w:rPr>
      </w:pPr>
      <w:r w:rsidRPr="005F2947">
        <w:rPr>
          <w:b/>
          <w:bCs/>
          <w:i w:val="0"/>
          <w:iCs w:val="0"/>
        </w:rPr>
        <w:t>The Election Management System</w:t>
      </w:r>
      <w:r w:rsidR="00A23C4E" w:rsidRPr="005F2947">
        <w:rPr>
          <w:rFonts w:hint="cs"/>
          <w:b/>
          <w:bCs/>
          <w:i w:val="0"/>
          <w:iCs w:val="0"/>
          <w:rtl/>
          <w:lang w:bidi="ar-EG"/>
        </w:rPr>
        <w:t xml:space="preserve"> </w:t>
      </w:r>
      <w:r w:rsidR="00A23C4E" w:rsidRPr="005F2947">
        <w:rPr>
          <w:b/>
          <w:bCs/>
          <w:i w:val="0"/>
          <w:iCs w:val="0"/>
          <w:lang w:val="en-US" w:bidi="ar-EG"/>
        </w:rPr>
        <w:t>is made for those who overseas, senior citizens, and disabled people. Using an online voting system eases the voting process, as traditionally the Citizen must vote in Voting Centers, which is quite complicated for the intended audience, this allows all sorts of people to vote</w:t>
      </w:r>
    </w:p>
    <w:p w14:paraId="677BC134" w14:textId="76F4BB27" w:rsidR="00DE259C" w:rsidRPr="005F2947" w:rsidRDefault="00DE259C" w:rsidP="005B347C">
      <w:pPr>
        <w:pStyle w:val="template"/>
        <w:jc w:val="both"/>
        <w:rPr>
          <w:b/>
          <w:bCs/>
          <w:i w:val="0"/>
          <w:iCs w:val="0"/>
          <w:lang w:val="en-US" w:bidi="ar-EG"/>
        </w:rPr>
      </w:pPr>
    </w:p>
    <w:p w14:paraId="25BCC739" w14:textId="56339984" w:rsidR="00DE259C" w:rsidRPr="005F2947" w:rsidRDefault="00DE259C" w:rsidP="005B347C">
      <w:pPr>
        <w:pStyle w:val="template"/>
        <w:jc w:val="both"/>
        <w:rPr>
          <w:b/>
          <w:bCs/>
          <w:i w:val="0"/>
          <w:iCs w:val="0"/>
          <w:lang w:val="en-US" w:bidi="ar-EG"/>
        </w:rPr>
      </w:pPr>
    </w:p>
    <w:p w14:paraId="1495458E" w14:textId="77777777" w:rsidR="00DE259C" w:rsidRPr="005F2947" w:rsidRDefault="00DE259C" w:rsidP="005B347C">
      <w:pPr>
        <w:pStyle w:val="template"/>
        <w:jc w:val="both"/>
        <w:rPr>
          <w:b/>
          <w:bCs/>
          <w:i w:val="0"/>
          <w:iCs w:val="0"/>
          <w:lang w:val="en-US" w:bidi="ar-EG"/>
        </w:rPr>
      </w:pPr>
    </w:p>
    <w:p w14:paraId="20264368" w14:textId="77777777" w:rsidR="00DE259C" w:rsidRPr="005F2947" w:rsidRDefault="00DE259C" w:rsidP="005B347C">
      <w:pPr>
        <w:pStyle w:val="template"/>
        <w:jc w:val="both"/>
        <w:rPr>
          <w:b/>
          <w:bCs/>
          <w:i w:val="0"/>
          <w:iCs w:val="0"/>
          <w:lang w:val="en-US" w:bidi="ar-EG"/>
        </w:rPr>
      </w:pPr>
    </w:p>
    <w:p w14:paraId="02AEAF77" w14:textId="028E2886" w:rsidR="00D27CCF" w:rsidRPr="005F2947" w:rsidRDefault="00D27CCF" w:rsidP="005B347C">
      <w:pPr>
        <w:pStyle w:val="template"/>
        <w:jc w:val="both"/>
        <w:rPr>
          <w:b/>
          <w:bCs/>
          <w:i w:val="0"/>
          <w:iCs w:val="0"/>
          <w:lang w:val="en-US" w:bidi="ar-EG"/>
        </w:rPr>
      </w:pPr>
    </w:p>
    <w:p w14:paraId="353B6E08" w14:textId="77777777" w:rsidR="00D27CCF" w:rsidRPr="005F2947" w:rsidRDefault="00D27CCF" w:rsidP="005B347C">
      <w:pPr>
        <w:pStyle w:val="template"/>
        <w:jc w:val="both"/>
        <w:rPr>
          <w:b/>
          <w:bCs/>
          <w:i w:val="0"/>
          <w:iCs w:val="0"/>
          <w:lang w:val="en-US" w:bidi="ar-EG"/>
        </w:rPr>
      </w:pPr>
    </w:p>
    <w:p w14:paraId="404F73DC" w14:textId="7F4286FC" w:rsidR="00CD7F48" w:rsidRPr="005F2947" w:rsidRDefault="00D27CCF" w:rsidP="005B347C">
      <w:pPr>
        <w:pStyle w:val="Heading1"/>
        <w:pBdr>
          <w:top w:val="single" w:sz="4" w:space="1" w:color="auto"/>
          <w:left w:val="single" w:sz="4" w:space="4" w:color="auto"/>
          <w:bottom w:val="single" w:sz="4" w:space="1" w:color="auto"/>
          <w:right w:val="single" w:sz="4" w:space="4" w:color="auto"/>
        </w:pBdr>
        <w:shd w:val="clear" w:color="auto" w:fill="4C4C4C"/>
        <w:spacing w:before="0"/>
        <w:jc w:val="both"/>
        <w:rPr>
          <w:rFonts w:ascii="Arial" w:hAnsi="Arial"/>
          <w:color w:val="FFFFFF"/>
        </w:rPr>
      </w:pPr>
      <w:bookmarkStart w:id="5" w:name="_Toc100321344"/>
      <w:r w:rsidRPr="005F2947">
        <w:rPr>
          <w:rFonts w:ascii="Arial" w:hAnsi="Arial"/>
          <w:color w:val="FFFFFF"/>
        </w:rPr>
        <w:t>Context diagram</w:t>
      </w:r>
      <w:bookmarkEnd w:id="5"/>
    </w:p>
    <w:p w14:paraId="431C99D8" w14:textId="08CC50B9" w:rsidR="00CD7F48" w:rsidRPr="005F2947" w:rsidRDefault="00F21C33" w:rsidP="005B347C">
      <w:pPr>
        <w:pStyle w:val="template"/>
        <w:jc w:val="both"/>
        <w:rPr>
          <w:b/>
          <w:bCs/>
          <w:i w:val="0"/>
          <w:iCs w:val="0"/>
        </w:rPr>
      </w:pPr>
      <w:r>
        <w:rPr>
          <w:b/>
          <w:bCs/>
          <w:i w:val="0"/>
          <w:iCs w:val="0"/>
          <w:noProof/>
        </w:rPr>
        <w:pict w14:anchorId="5E2D29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left:0;text-align:left;margin-left:23.05pt;margin-top:4.55pt;width:457.55pt;height:252.55pt;z-index:1;mso-position-horizontal-relative:text;mso-position-vertical-relative:text;mso-width-relative:page;mso-height-relative:page">
            <v:imagedata r:id="rId10" o:title="context diagram"/>
            <w10:wrap type="square"/>
          </v:shape>
        </w:pict>
      </w:r>
    </w:p>
    <w:p w14:paraId="3B46C2AB" w14:textId="403C9E24" w:rsidR="00CD7F48" w:rsidRPr="005F2947" w:rsidRDefault="00CD7F48" w:rsidP="005B347C">
      <w:pPr>
        <w:pStyle w:val="template"/>
        <w:jc w:val="both"/>
        <w:rPr>
          <w:b/>
          <w:bCs/>
          <w:i w:val="0"/>
          <w:iCs w:val="0"/>
        </w:rPr>
      </w:pPr>
    </w:p>
    <w:p w14:paraId="6784A86E" w14:textId="673E6AC3" w:rsidR="00D27CCF" w:rsidRPr="005F2947" w:rsidRDefault="00D27CCF" w:rsidP="005B347C">
      <w:pPr>
        <w:pStyle w:val="template"/>
        <w:jc w:val="both"/>
        <w:rPr>
          <w:b/>
          <w:bCs/>
          <w:i w:val="0"/>
          <w:iCs w:val="0"/>
        </w:rPr>
      </w:pPr>
    </w:p>
    <w:p w14:paraId="60929CC5" w14:textId="73951AEA" w:rsidR="00D27CCF" w:rsidRPr="005F2947" w:rsidRDefault="00D27CCF" w:rsidP="005B347C">
      <w:pPr>
        <w:pStyle w:val="template"/>
        <w:jc w:val="both"/>
        <w:rPr>
          <w:b/>
          <w:bCs/>
          <w:i w:val="0"/>
          <w:iCs w:val="0"/>
        </w:rPr>
      </w:pPr>
    </w:p>
    <w:p w14:paraId="3A366BAF" w14:textId="76D3C63F" w:rsidR="00D27CCF" w:rsidRPr="005F2947" w:rsidRDefault="00D27CCF" w:rsidP="005B347C">
      <w:pPr>
        <w:pStyle w:val="template"/>
        <w:jc w:val="both"/>
        <w:rPr>
          <w:b/>
          <w:bCs/>
          <w:i w:val="0"/>
          <w:iCs w:val="0"/>
        </w:rPr>
      </w:pPr>
    </w:p>
    <w:p w14:paraId="7A6F6E79" w14:textId="1FEE05E1" w:rsidR="00D27CCF" w:rsidRPr="005F2947" w:rsidRDefault="00D27CCF" w:rsidP="005B347C">
      <w:pPr>
        <w:pStyle w:val="template"/>
        <w:jc w:val="both"/>
        <w:rPr>
          <w:b/>
          <w:bCs/>
          <w:i w:val="0"/>
          <w:iCs w:val="0"/>
        </w:rPr>
      </w:pPr>
    </w:p>
    <w:p w14:paraId="09644E33" w14:textId="6818BC9D" w:rsidR="00D27CCF" w:rsidRPr="005F2947" w:rsidRDefault="00D27CCF" w:rsidP="005B347C">
      <w:pPr>
        <w:pStyle w:val="template"/>
        <w:jc w:val="both"/>
        <w:rPr>
          <w:b/>
          <w:bCs/>
          <w:i w:val="0"/>
          <w:iCs w:val="0"/>
        </w:rPr>
      </w:pPr>
    </w:p>
    <w:p w14:paraId="1808B4D2" w14:textId="7239757D" w:rsidR="00D27CCF" w:rsidRPr="005F2947" w:rsidRDefault="00D27CCF" w:rsidP="005B347C">
      <w:pPr>
        <w:pStyle w:val="template"/>
        <w:jc w:val="both"/>
        <w:rPr>
          <w:b/>
          <w:bCs/>
          <w:i w:val="0"/>
          <w:iCs w:val="0"/>
        </w:rPr>
      </w:pPr>
    </w:p>
    <w:p w14:paraId="208D8129" w14:textId="77777777" w:rsidR="00D27CCF" w:rsidRPr="005F2947" w:rsidRDefault="00D27CCF" w:rsidP="005B347C">
      <w:pPr>
        <w:pStyle w:val="template"/>
        <w:jc w:val="both"/>
        <w:rPr>
          <w:b/>
          <w:bCs/>
          <w:i w:val="0"/>
          <w:iCs w:val="0"/>
        </w:rPr>
      </w:pPr>
    </w:p>
    <w:p w14:paraId="24A6F3BD" w14:textId="77777777" w:rsidR="00CD7F48" w:rsidRPr="005F2947" w:rsidRDefault="00CD7F48" w:rsidP="005B347C">
      <w:pPr>
        <w:pStyle w:val="template"/>
        <w:jc w:val="both"/>
        <w:rPr>
          <w:b/>
          <w:bCs/>
          <w:i w:val="0"/>
          <w:iCs w:val="0"/>
        </w:rPr>
      </w:pPr>
    </w:p>
    <w:p w14:paraId="33E1566E" w14:textId="5AE03DC1" w:rsidR="00CD7F48" w:rsidRPr="005F2947" w:rsidRDefault="00CD7F48" w:rsidP="005B347C">
      <w:pPr>
        <w:pStyle w:val="template"/>
        <w:jc w:val="both"/>
        <w:rPr>
          <w:b/>
          <w:bCs/>
          <w:i w:val="0"/>
          <w:iCs w:val="0"/>
        </w:rPr>
      </w:pPr>
    </w:p>
    <w:p w14:paraId="66BD7959" w14:textId="77777777" w:rsidR="00CD7F48" w:rsidRPr="005F2947" w:rsidRDefault="00CD7F48" w:rsidP="005B347C">
      <w:pPr>
        <w:pStyle w:val="template"/>
        <w:jc w:val="both"/>
        <w:rPr>
          <w:b/>
          <w:bCs/>
          <w:i w:val="0"/>
          <w:iCs w:val="0"/>
        </w:rPr>
      </w:pPr>
    </w:p>
    <w:p w14:paraId="0DE53ECD" w14:textId="77777777" w:rsidR="00334E1A" w:rsidRPr="005F2947" w:rsidRDefault="00334E1A" w:rsidP="005B347C">
      <w:pPr>
        <w:pStyle w:val="template"/>
        <w:jc w:val="both"/>
        <w:rPr>
          <w:b/>
          <w:bCs/>
          <w:i w:val="0"/>
          <w:iCs w:val="0"/>
          <w:lang w:val="en-US" w:bidi="ar-EG"/>
        </w:rPr>
      </w:pPr>
    </w:p>
    <w:p w14:paraId="2EA6EE6E" w14:textId="77777777" w:rsidR="008C5EE1" w:rsidRPr="005F2947" w:rsidRDefault="008C5EE1" w:rsidP="005B347C">
      <w:pPr>
        <w:pStyle w:val="template"/>
        <w:jc w:val="both"/>
        <w:rPr>
          <w:b/>
          <w:bCs/>
          <w:i w:val="0"/>
          <w:iCs w:val="0"/>
          <w:lang w:val="en-US" w:bidi="ar-EG"/>
        </w:rPr>
      </w:pPr>
    </w:p>
    <w:p w14:paraId="3BE87ACE" w14:textId="25DC2035" w:rsidR="00CD7F48" w:rsidRPr="005F2947" w:rsidRDefault="00CD7F48" w:rsidP="005B347C">
      <w:pPr>
        <w:pStyle w:val="template"/>
        <w:jc w:val="both"/>
        <w:rPr>
          <w:b/>
          <w:bCs/>
          <w:i w:val="0"/>
          <w:iCs w:val="0"/>
        </w:rPr>
      </w:pPr>
    </w:p>
    <w:p w14:paraId="60BC13D1" w14:textId="77777777" w:rsidR="00CD7F48" w:rsidRPr="005F2947" w:rsidRDefault="00CD7F48" w:rsidP="005B347C">
      <w:pPr>
        <w:pStyle w:val="template"/>
        <w:jc w:val="both"/>
        <w:rPr>
          <w:b/>
          <w:bCs/>
          <w:i w:val="0"/>
          <w:iCs w:val="0"/>
        </w:rPr>
      </w:pPr>
    </w:p>
    <w:p w14:paraId="2A5110BE" w14:textId="77777777" w:rsidR="00CD7F48" w:rsidRPr="005F2947" w:rsidRDefault="00CD7F48" w:rsidP="005B347C">
      <w:pPr>
        <w:pStyle w:val="template"/>
        <w:jc w:val="both"/>
        <w:rPr>
          <w:b/>
          <w:bCs/>
          <w:i w:val="0"/>
          <w:iCs w:val="0"/>
        </w:rPr>
      </w:pPr>
    </w:p>
    <w:p w14:paraId="02FC1E5F" w14:textId="77777777" w:rsidR="00CD7F48" w:rsidRPr="005F2947" w:rsidRDefault="00CD7F48" w:rsidP="005B347C">
      <w:pPr>
        <w:pStyle w:val="template"/>
        <w:jc w:val="both"/>
        <w:rPr>
          <w:b/>
          <w:bCs/>
          <w:i w:val="0"/>
          <w:iCs w:val="0"/>
        </w:rPr>
      </w:pPr>
    </w:p>
    <w:p w14:paraId="1D25D1B8" w14:textId="77777777" w:rsidR="00CD7F48" w:rsidRPr="005F2947" w:rsidRDefault="00CD7F48" w:rsidP="005B347C">
      <w:pPr>
        <w:pStyle w:val="template"/>
        <w:jc w:val="both"/>
        <w:rPr>
          <w:b/>
          <w:bCs/>
          <w:i w:val="0"/>
          <w:iCs w:val="0"/>
        </w:rPr>
      </w:pPr>
    </w:p>
    <w:p w14:paraId="4EEB43F5" w14:textId="77777777" w:rsidR="00CD7F48" w:rsidRPr="005F2947" w:rsidRDefault="00CD7F48" w:rsidP="005B347C">
      <w:pPr>
        <w:pStyle w:val="template"/>
        <w:jc w:val="both"/>
        <w:rPr>
          <w:b/>
          <w:bCs/>
          <w:i w:val="0"/>
          <w:iCs w:val="0"/>
        </w:rPr>
      </w:pPr>
    </w:p>
    <w:p w14:paraId="329ADCC1" w14:textId="77777777" w:rsidR="00CD7F48" w:rsidRPr="005F2947" w:rsidRDefault="00CD7F48" w:rsidP="005B347C">
      <w:pPr>
        <w:pStyle w:val="template"/>
        <w:jc w:val="both"/>
        <w:rPr>
          <w:b/>
          <w:bCs/>
          <w:i w:val="0"/>
          <w:iCs w:val="0"/>
        </w:rPr>
      </w:pPr>
    </w:p>
    <w:p w14:paraId="7A13AE47" w14:textId="43295315" w:rsidR="00CD7F48" w:rsidRPr="005F2947" w:rsidRDefault="00CD7F48" w:rsidP="005B347C">
      <w:pPr>
        <w:pStyle w:val="template"/>
        <w:jc w:val="both"/>
        <w:rPr>
          <w:b/>
          <w:bCs/>
          <w:i w:val="0"/>
          <w:iCs w:val="0"/>
        </w:rPr>
      </w:pPr>
    </w:p>
    <w:p w14:paraId="39A6B864" w14:textId="7DE5EABF" w:rsidR="00FA59E1" w:rsidRPr="00FA59E1" w:rsidRDefault="004C6D77" w:rsidP="005B347C">
      <w:pPr>
        <w:pStyle w:val="Heading1"/>
        <w:pBdr>
          <w:top w:val="single" w:sz="4" w:space="1" w:color="auto"/>
          <w:left w:val="single" w:sz="4" w:space="4" w:color="auto"/>
          <w:bottom w:val="single" w:sz="4" w:space="1" w:color="auto"/>
          <w:right w:val="single" w:sz="4" w:space="4" w:color="auto"/>
        </w:pBdr>
        <w:shd w:val="clear" w:color="auto" w:fill="4C4C4C"/>
        <w:jc w:val="both"/>
        <w:rPr>
          <w:rFonts w:ascii="Arial" w:hAnsi="Arial"/>
          <w:color w:val="FFFFFF"/>
        </w:rPr>
      </w:pPr>
      <w:bookmarkStart w:id="6" w:name="_Toc100321345"/>
      <w:r w:rsidRPr="005F2947">
        <w:rPr>
          <w:rFonts w:ascii="Arial" w:hAnsi="Arial"/>
          <w:color w:val="FFFFFF"/>
        </w:rPr>
        <w:lastRenderedPageBreak/>
        <w:t>User Requirements</w:t>
      </w:r>
      <w:bookmarkEnd w:id="6"/>
    </w:p>
    <w:p w14:paraId="00339E53" w14:textId="27D68D1C" w:rsidR="007B603A" w:rsidRDefault="007B603A" w:rsidP="003B1188">
      <w:pPr>
        <w:numPr>
          <w:ilvl w:val="0"/>
          <w:numId w:val="20"/>
        </w:numPr>
        <w:spacing w:line="360" w:lineRule="auto"/>
        <w:jc w:val="both"/>
        <w:rPr>
          <w:b/>
          <w:bCs/>
        </w:rPr>
      </w:pPr>
      <w:r>
        <w:rPr>
          <w:b/>
          <w:bCs/>
        </w:rPr>
        <w:t>Election system shall let the user to record their votes for specific candidate.</w:t>
      </w:r>
    </w:p>
    <w:p w14:paraId="400FF42A" w14:textId="786B9B11" w:rsidR="007B603A" w:rsidRDefault="007B603A" w:rsidP="003B1188">
      <w:pPr>
        <w:numPr>
          <w:ilvl w:val="0"/>
          <w:numId w:val="20"/>
        </w:numPr>
        <w:spacing w:line="360" w:lineRule="auto"/>
        <w:jc w:val="both"/>
        <w:rPr>
          <w:b/>
          <w:bCs/>
        </w:rPr>
      </w:pPr>
      <w:r>
        <w:rPr>
          <w:b/>
          <w:bCs/>
        </w:rPr>
        <w:t xml:space="preserve">Election system shall make it possible </w:t>
      </w:r>
      <w:r w:rsidR="00DD0E02">
        <w:rPr>
          <w:b/>
          <w:bCs/>
        </w:rPr>
        <w:t>to</w:t>
      </w:r>
      <w:r>
        <w:rPr>
          <w:b/>
          <w:bCs/>
        </w:rPr>
        <w:t xml:space="preserve"> every candidate to add their statement.</w:t>
      </w:r>
    </w:p>
    <w:p w14:paraId="59C4DA9D" w14:textId="40EA832B" w:rsidR="007B603A" w:rsidRDefault="007B603A" w:rsidP="003B1188">
      <w:pPr>
        <w:numPr>
          <w:ilvl w:val="0"/>
          <w:numId w:val="20"/>
        </w:numPr>
        <w:spacing w:line="360" w:lineRule="auto"/>
        <w:jc w:val="both"/>
        <w:rPr>
          <w:b/>
          <w:bCs/>
        </w:rPr>
      </w:pPr>
      <w:r>
        <w:rPr>
          <w:b/>
          <w:bCs/>
        </w:rPr>
        <w:t>Election system shall generate result after the election period ends.</w:t>
      </w:r>
    </w:p>
    <w:p w14:paraId="7FB6E1DB" w14:textId="2C079835" w:rsidR="007B603A" w:rsidRDefault="00815EA8" w:rsidP="003B1188">
      <w:pPr>
        <w:numPr>
          <w:ilvl w:val="0"/>
          <w:numId w:val="20"/>
        </w:numPr>
        <w:spacing w:line="360" w:lineRule="auto"/>
        <w:jc w:val="both"/>
        <w:rPr>
          <w:b/>
          <w:bCs/>
        </w:rPr>
      </w:pPr>
      <w:r>
        <w:rPr>
          <w:b/>
          <w:bCs/>
        </w:rPr>
        <w:t>Election system shall allow candidate to modify their statement, and personal data.</w:t>
      </w:r>
    </w:p>
    <w:p w14:paraId="254674AB" w14:textId="60B606CB" w:rsidR="00815EA8" w:rsidRDefault="00815EA8" w:rsidP="003B1188">
      <w:pPr>
        <w:numPr>
          <w:ilvl w:val="0"/>
          <w:numId w:val="20"/>
        </w:numPr>
        <w:spacing w:line="360" w:lineRule="auto"/>
        <w:jc w:val="both"/>
        <w:rPr>
          <w:b/>
          <w:bCs/>
        </w:rPr>
      </w:pPr>
      <w:r>
        <w:rPr>
          <w:b/>
          <w:bCs/>
        </w:rPr>
        <w:t>Admin of Election system shall approve user information.</w:t>
      </w:r>
    </w:p>
    <w:p w14:paraId="78FEF3B5" w14:textId="2EF41403" w:rsidR="008C5EE1" w:rsidRDefault="00815EA8" w:rsidP="003B1188">
      <w:pPr>
        <w:numPr>
          <w:ilvl w:val="0"/>
          <w:numId w:val="20"/>
        </w:numPr>
        <w:spacing w:line="360" w:lineRule="auto"/>
        <w:jc w:val="both"/>
        <w:rPr>
          <w:b/>
          <w:bCs/>
        </w:rPr>
      </w:pPr>
      <w:r>
        <w:rPr>
          <w:b/>
          <w:bCs/>
        </w:rPr>
        <w:t>Every user shall be let to view any statement from any candidate.</w:t>
      </w:r>
    </w:p>
    <w:p w14:paraId="390E5DD8" w14:textId="7F90F194" w:rsidR="00DD0E02" w:rsidRDefault="00815EA8" w:rsidP="003B1188">
      <w:pPr>
        <w:numPr>
          <w:ilvl w:val="0"/>
          <w:numId w:val="20"/>
        </w:numPr>
        <w:spacing w:line="360" w:lineRule="auto"/>
        <w:jc w:val="both"/>
        <w:rPr>
          <w:b/>
          <w:bCs/>
        </w:rPr>
      </w:pPr>
      <w:r>
        <w:rPr>
          <w:b/>
          <w:bCs/>
        </w:rPr>
        <w:t>Deleting user shall be the authority of admin only.</w:t>
      </w:r>
    </w:p>
    <w:p w14:paraId="7690C501" w14:textId="3D16FF14" w:rsidR="00DD0E02" w:rsidRPr="00DD0E02" w:rsidRDefault="00DD0E02" w:rsidP="003B1188">
      <w:pPr>
        <w:numPr>
          <w:ilvl w:val="0"/>
          <w:numId w:val="20"/>
        </w:numPr>
        <w:spacing w:line="360" w:lineRule="auto"/>
        <w:jc w:val="both"/>
        <w:rPr>
          <w:b/>
          <w:bCs/>
        </w:rPr>
      </w:pPr>
      <w:r>
        <w:rPr>
          <w:b/>
          <w:bCs/>
        </w:rPr>
        <w:t>User can’t vote without having an approved account.</w:t>
      </w:r>
    </w:p>
    <w:p w14:paraId="23AD52A9" w14:textId="77777777" w:rsidR="00AD6993" w:rsidRPr="005F2947" w:rsidRDefault="00AD6993" w:rsidP="005B347C">
      <w:pPr>
        <w:jc w:val="both"/>
        <w:rPr>
          <w:b/>
          <w:bCs/>
        </w:rPr>
      </w:pPr>
    </w:p>
    <w:p w14:paraId="66061E04" w14:textId="4EE9C9DB" w:rsidR="00DA095C" w:rsidRDefault="008C5EE1" w:rsidP="007F4D92">
      <w:pPr>
        <w:pStyle w:val="Heading1"/>
        <w:pBdr>
          <w:top w:val="single" w:sz="4" w:space="1" w:color="auto"/>
          <w:left w:val="single" w:sz="4" w:space="4" w:color="auto"/>
          <w:bottom w:val="single" w:sz="4" w:space="1" w:color="auto"/>
          <w:right w:val="single" w:sz="4" w:space="4" w:color="auto"/>
        </w:pBdr>
        <w:shd w:val="clear" w:color="auto" w:fill="4C4C4C"/>
        <w:jc w:val="both"/>
      </w:pPr>
      <w:bookmarkStart w:id="7" w:name="_Toc100321347"/>
      <w:r w:rsidRPr="005F2947">
        <w:rPr>
          <w:rFonts w:ascii="Arial" w:hAnsi="Arial"/>
          <w:color w:val="FFFFFF"/>
        </w:rPr>
        <w:t>Functional Requirements:</w:t>
      </w:r>
      <w:bookmarkEnd w:id="7"/>
    </w:p>
    <w:p w14:paraId="621D980A" w14:textId="339F898B" w:rsidR="007F4D92" w:rsidRDefault="007841F4" w:rsidP="007F4D92">
      <w:pPr>
        <w:pStyle w:val="Heading2"/>
      </w:pPr>
      <w:r>
        <w:rPr>
          <w:lang w:val="en-US" w:bidi="ar-EG"/>
        </w:rPr>
        <w:t xml:space="preserve">Show all candidates </w:t>
      </w:r>
    </w:p>
    <w:p w14:paraId="245EAE9F" w14:textId="42FA5C24" w:rsidR="007F4D92" w:rsidRDefault="007F4D92" w:rsidP="003B1188">
      <w:pPr>
        <w:tabs>
          <w:tab w:val="left" w:pos="990"/>
        </w:tabs>
        <w:spacing w:line="276" w:lineRule="auto"/>
        <w:ind w:left="990" w:hanging="270"/>
      </w:pPr>
      <w:r>
        <w:t xml:space="preserve">– Description/ </w:t>
      </w:r>
      <w:r w:rsidR="007841F4">
        <w:t xml:space="preserve">Action: user can see a list which contains all candidate names </w:t>
      </w:r>
      <w:r w:rsidR="003B1188">
        <w:t>and a</w:t>
      </w:r>
      <w:r w:rsidR="007841F4">
        <w:t xml:space="preserve"> clickable   button to show the statement of specific candidate </w:t>
      </w:r>
    </w:p>
    <w:p w14:paraId="5F5DCE52" w14:textId="277EC705" w:rsidR="007F4D92" w:rsidRDefault="007F4D92" w:rsidP="003B1188">
      <w:pPr>
        <w:spacing w:line="276" w:lineRule="auto"/>
        <w:ind w:left="990" w:hanging="270"/>
      </w:pPr>
      <w:r>
        <w:t>– Requirements/ Inputs</w:t>
      </w:r>
      <w:r w:rsidR="003B1188">
        <w:t xml:space="preserve">: click on view button  </w:t>
      </w:r>
    </w:p>
    <w:p w14:paraId="2CC10159" w14:textId="2059B465" w:rsidR="007F4D92" w:rsidRDefault="007F4D92" w:rsidP="003B1188">
      <w:pPr>
        <w:spacing w:line="276" w:lineRule="auto"/>
        <w:ind w:left="990" w:hanging="270"/>
      </w:pPr>
      <w:r>
        <w:t>– Source</w:t>
      </w:r>
      <w:r w:rsidR="003B1188">
        <w:t xml:space="preserve">: </w:t>
      </w:r>
      <w:r w:rsidR="0096339C">
        <w:t>U</w:t>
      </w:r>
      <w:r w:rsidR="003B1188">
        <w:t xml:space="preserve">ser </w:t>
      </w:r>
    </w:p>
    <w:p w14:paraId="035D79D8" w14:textId="277CE3AE" w:rsidR="007F4D92" w:rsidRDefault="007F4D92" w:rsidP="003B1188">
      <w:pPr>
        <w:spacing w:line="276" w:lineRule="auto"/>
        <w:ind w:left="990" w:hanging="270"/>
      </w:pPr>
      <w:r>
        <w:t>– Pre-condition</w:t>
      </w:r>
      <w:r w:rsidR="003B1188">
        <w:t xml:space="preserve">: </w:t>
      </w:r>
    </w:p>
    <w:p w14:paraId="7D3743AD" w14:textId="079A6668" w:rsidR="003B1188" w:rsidRDefault="003B1188" w:rsidP="003B1188">
      <w:pPr>
        <w:numPr>
          <w:ilvl w:val="0"/>
          <w:numId w:val="22"/>
        </w:numPr>
        <w:spacing w:line="276" w:lineRule="auto"/>
      </w:pPr>
      <w:r>
        <w:t xml:space="preserve">Registered and validated </w:t>
      </w:r>
    </w:p>
    <w:p w14:paraId="49575336" w14:textId="2AC80EDB" w:rsidR="003B1188" w:rsidRDefault="003B1188" w:rsidP="003B1188">
      <w:pPr>
        <w:numPr>
          <w:ilvl w:val="0"/>
          <w:numId w:val="22"/>
        </w:numPr>
        <w:spacing w:line="276" w:lineRule="auto"/>
      </w:pPr>
      <w:r>
        <w:t>Logged in</w:t>
      </w:r>
    </w:p>
    <w:p w14:paraId="34180406" w14:textId="566D3B26" w:rsidR="007F4D92" w:rsidRDefault="007F4D92" w:rsidP="003B1188">
      <w:pPr>
        <w:spacing w:line="276" w:lineRule="auto"/>
        <w:ind w:left="990" w:hanging="270"/>
      </w:pPr>
      <w:r>
        <w:t>– Post-condition</w:t>
      </w:r>
      <w:r w:rsidR="003B1188">
        <w:t xml:space="preserve">: None </w:t>
      </w:r>
    </w:p>
    <w:p w14:paraId="79F1A681" w14:textId="47BE058C" w:rsidR="007F4D92" w:rsidRDefault="007F4D92" w:rsidP="003B1188">
      <w:pPr>
        <w:spacing w:line="276" w:lineRule="auto"/>
        <w:ind w:left="990" w:hanging="270"/>
      </w:pPr>
      <w:r>
        <w:t>– Output</w:t>
      </w:r>
      <w:r w:rsidR="003B1188">
        <w:t>: list with all candidates preview (name, photo</w:t>
      </w:r>
      <w:r w:rsidR="004E2496">
        <w:t>,</w:t>
      </w:r>
      <w:r w:rsidR="003B1188">
        <w:t xml:space="preserve"> and sign)</w:t>
      </w:r>
    </w:p>
    <w:p w14:paraId="4E85571D" w14:textId="248AD96D" w:rsidR="007F4D92" w:rsidRDefault="004E2496" w:rsidP="007F4D92">
      <w:pPr>
        <w:pStyle w:val="Heading2"/>
      </w:pPr>
      <w:r>
        <w:t>Show Candidate statement</w:t>
      </w:r>
    </w:p>
    <w:p w14:paraId="6C6BC5BB" w14:textId="7D74E394" w:rsidR="007F4D92" w:rsidRDefault="007F4D92" w:rsidP="008C7E64">
      <w:pPr>
        <w:spacing w:line="276" w:lineRule="auto"/>
        <w:ind w:left="720"/>
      </w:pPr>
      <w:r>
        <w:t>– Description/ Action</w:t>
      </w:r>
      <w:r w:rsidR="004E2496">
        <w:t>:</w:t>
      </w:r>
      <w:r w:rsidR="008C7E64">
        <w:t xml:space="preserve"> user will be shown a page with the chosen candidate statement</w:t>
      </w:r>
    </w:p>
    <w:p w14:paraId="7D8D7ABC" w14:textId="556D820D" w:rsidR="007F4D92" w:rsidRDefault="007F4D92" w:rsidP="003B1188">
      <w:pPr>
        <w:spacing w:line="276" w:lineRule="auto"/>
        <w:ind w:left="720"/>
      </w:pPr>
      <w:r>
        <w:t>– Requirements/ Inputs</w:t>
      </w:r>
      <w:r w:rsidR="008C7E64">
        <w:t>: click on show statement button</w:t>
      </w:r>
    </w:p>
    <w:p w14:paraId="37AA7C67" w14:textId="4037AD2F" w:rsidR="007F4D92" w:rsidRDefault="007F4D92" w:rsidP="003B1188">
      <w:pPr>
        <w:spacing w:line="276" w:lineRule="auto"/>
        <w:ind w:left="720"/>
      </w:pPr>
      <w:r>
        <w:t>– Source</w:t>
      </w:r>
      <w:r w:rsidR="0096339C">
        <w:t>: User</w:t>
      </w:r>
    </w:p>
    <w:p w14:paraId="227349DF" w14:textId="7FBC5C6D" w:rsidR="007F4D92" w:rsidRDefault="007F4D92" w:rsidP="003B1188">
      <w:pPr>
        <w:spacing w:line="276" w:lineRule="auto"/>
        <w:ind w:left="720"/>
      </w:pPr>
      <w:r>
        <w:t>– Pre-condition</w:t>
      </w:r>
      <w:r w:rsidR="0096339C">
        <w:t>:</w:t>
      </w:r>
      <w:r w:rsidR="003C3A3E">
        <w:t xml:space="preserve"> </w:t>
      </w:r>
    </w:p>
    <w:p w14:paraId="3A0973F5" w14:textId="77777777" w:rsidR="003C3A3E" w:rsidRDefault="003C3A3E" w:rsidP="003C3A3E">
      <w:pPr>
        <w:numPr>
          <w:ilvl w:val="0"/>
          <w:numId w:val="24"/>
        </w:numPr>
        <w:spacing w:line="276" w:lineRule="auto"/>
      </w:pPr>
      <w:r>
        <w:t>Registered and Validated</w:t>
      </w:r>
    </w:p>
    <w:p w14:paraId="5EEDC745" w14:textId="2A58BC29" w:rsidR="003C3A3E" w:rsidRDefault="003C3A3E" w:rsidP="003C3A3E">
      <w:pPr>
        <w:numPr>
          <w:ilvl w:val="0"/>
          <w:numId w:val="24"/>
        </w:numPr>
        <w:spacing w:line="276" w:lineRule="auto"/>
      </w:pPr>
      <w:r>
        <w:t xml:space="preserve">Logged in </w:t>
      </w:r>
    </w:p>
    <w:p w14:paraId="3BE5AA4E" w14:textId="5777E71E" w:rsidR="007F4D92" w:rsidRDefault="007F4D92" w:rsidP="003C3A3E">
      <w:pPr>
        <w:spacing w:line="276" w:lineRule="auto"/>
        <w:ind w:left="720"/>
      </w:pPr>
      <w:r>
        <w:t>– Post-condition</w:t>
      </w:r>
      <w:r w:rsidR="00177799">
        <w:t>: None</w:t>
      </w:r>
    </w:p>
    <w:p w14:paraId="7A13921E" w14:textId="0C3D99CD" w:rsidR="007F4D92" w:rsidRDefault="007F4D92" w:rsidP="003B1188">
      <w:pPr>
        <w:spacing w:line="276" w:lineRule="auto"/>
        <w:ind w:left="720"/>
      </w:pPr>
      <w:r>
        <w:t>– Output</w:t>
      </w:r>
      <w:r w:rsidR="00177799">
        <w:t>: A page with specific candidate statement</w:t>
      </w:r>
    </w:p>
    <w:p w14:paraId="7E8713D4" w14:textId="42632BAB" w:rsidR="007F4D92" w:rsidRDefault="004E2496" w:rsidP="007F4D92">
      <w:pPr>
        <w:pStyle w:val="Heading2"/>
      </w:pPr>
      <w:r>
        <w:lastRenderedPageBreak/>
        <w:t>Result Generation</w:t>
      </w:r>
    </w:p>
    <w:p w14:paraId="1F10BB0E" w14:textId="0001AD3B" w:rsidR="007F4D92" w:rsidRDefault="007F4D92" w:rsidP="003B1188">
      <w:pPr>
        <w:spacing w:line="276" w:lineRule="auto"/>
        <w:ind w:left="720"/>
      </w:pPr>
      <w:r>
        <w:t>– Description/ Action</w:t>
      </w:r>
      <w:r w:rsidR="00177799">
        <w:t>: Admin can show results of Election</w:t>
      </w:r>
    </w:p>
    <w:p w14:paraId="5FE4D87B" w14:textId="352FC146" w:rsidR="007F4D92" w:rsidRDefault="007F4D92" w:rsidP="003B1188">
      <w:pPr>
        <w:spacing w:line="276" w:lineRule="auto"/>
        <w:ind w:left="720"/>
      </w:pPr>
      <w:r>
        <w:t>– Requirements/ Inputs</w:t>
      </w:r>
      <w:r w:rsidR="00177799">
        <w:t>:</w:t>
      </w:r>
      <w:r w:rsidR="004D5B63">
        <w:t xml:space="preserve"> Button click </w:t>
      </w:r>
    </w:p>
    <w:p w14:paraId="6951E310" w14:textId="5CDDF237" w:rsidR="007F4D92" w:rsidRDefault="007F4D92" w:rsidP="003B1188">
      <w:pPr>
        <w:spacing w:line="276" w:lineRule="auto"/>
        <w:ind w:left="720"/>
      </w:pPr>
      <w:r>
        <w:t>– Source</w:t>
      </w:r>
      <w:r w:rsidR="00177799">
        <w:t>: Admin</w:t>
      </w:r>
    </w:p>
    <w:p w14:paraId="0580CABC" w14:textId="1E4FEA2D" w:rsidR="007F4D92" w:rsidRDefault="007F4D92" w:rsidP="00177799">
      <w:pPr>
        <w:spacing w:line="276" w:lineRule="auto"/>
        <w:ind w:left="720"/>
      </w:pPr>
      <w:r>
        <w:t>– Pre-condition</w:t>
      </w:r>
      <w:r w:rsidR="00177799">
        <w:t>:</w:t>
      </w:r>
    </w:p>
    <w:p w14:paraId="7AD7929E" w14:textId="33C9576F" w:rsidR="00177799" w:rsidRDefault="00177799" w:rsidP="00177799">
      <w:pPr>
        <w:numPr>
          <w:ilvl w:val="0"/>
          <w:numId w:val="25"/>
        </w:numPr>
        <w:spacing w:line="276" w:lineRule="auto"/>
      </w:pPr>
      <w:r>
        <w:t xml:space="preserve">Admin account is performing the action </w:t>
      </w:r>
    </w:p>
    <w:p w14:paraId="143D949C" w14:textId="750F2A5B" w:rsidR="00177799" w:rsidRDefault="00177799" w:rsidP="00177799">
      <w:pPr>
        <w:numPr>
          <w:ilvl w:val="0"/>
          <w:numId w:val="25"/>
        </w:numPr>
        <w:spacing w:line="276" w:lineRule="auto"/>
      </w:pPr>
      <w:r>
        <w:t>Election period has ended (Otherwise show exception message)</w:t>
      </w:r>
    </w:p>
    <w:p w14:paraId="38EE53AE" w14:textId="1FB00081" w:rsidR="007F4D92" w:rsidRDefault="007F4D92" w:rsidP="003B1188">
      <w:pPr>
        <w:spacing w:line="276" w:lineRule="auto"/>
        <w:ind w:left="720"/>
      </w:pPr>
      <w:r>
        <w:t>– Post-condition</w:t>
      </w:r>
      <w:r w:rsidR="00177799">
        <w:t>: Winner must be selected</w:t>
      </w:r>
    </w:p>
    <w:p w14:paraId="6666DD82" w14:textId="38CCE131" w:rsidR="007F4D92" w:rsidRDefault="007F4D92" w:rsidP="003B1188">
      <w:pPr>
        <w:spacing w:line="276" w:lineRule="auto"/>
        <w:ind w:left="720"/>
      </w:pPr>
      <w:r>
        <w:t>– Output</w:t>
      </w:r>
      <w:r w:rsidR="00177799">
        <w:t>: Results of Election and the winner candidate with number of votes</w:t>
      </w:r>
    </w:p>
    <w:p w14:paraId="6B3F39E4" w14:textId="4BBF918E" w:rsidR="007F4D92" w:rsidRDefault="004E2496" w:rsidP="007F4D92">
      <w:pPr>
        <w:pStyle w:val="Heading2"/>
      </w:pPr>
      <w:r>
        <w:t>Voting</w:t>
      </w:r>
    </w:p>
    <w:p w14:paraId="739CC222" w14:textId="0DFF8D7A" w:rsidR="007F4D92" w:rsidRDefault="007F4D92" w:rsidP="003B1188">
      <w:pPr>
        <w:spacing w:line="276" w:lineRule="auto"/>
        <w:ind w:left="720"/>
        <w:jc w:val="both"/>
      </w:pPr>
      <w:r>
        <w:t>– Description/ Action</w:t>
      </w:r>
      <w:r w:rsidR="00667E6D">
        <w:t>: User can vote for a specific candidate</w:t>
      </w:r>
    </w:p>
    <w:p w14:paraId="5FD0782D" w14:textId="5BC0D741" w:rsidR="007F4D92" w:rsidRDefault="007F4D92" w:rsidP="003B1188">
      <w:pPr>
        <w:spacing w:line="276" w:lineRule="auto"/>
        <w:ind w:left="720"/>
        <w:jc w:val="both"/>
      </w:pPr>
      <w:r>
        <w:t>– Requirements/ Inputs</w:t>
      </w:r>
      <w:r w:rsidR="00667E6D">
        <w:t>: Button click</w:t>
      </w:r>
    </w:p>
    <w:p w14:paraId="5B9F50DB" w14:textId="05D0B833" w:rsidR="007F4D92" w:rsidRDefault="007F4D92" w:rsidP="00667E6D">
      <w:pPr>
        <w:spacing w:line="276" w:lineRule="auto"/>
        <w:ind w:left="720"/>
        <w:jc w:val="both"/>
      </w:pPr>
      <w:r>
        <w:t>– Source</w:t>
      </w:r>
      <w:r w:rsidR="00667E6D">
        <w:t>: User</w:t>
      </w:r>
    </w:p>
    <w:p w14:paraId="09EDBABA" w14:textId="271645A2" w:rsidR="007F4D92" w:rsidRDefault="007F4D92" w:rsidP="003B1188">
      <w:pPr>
        <w:spacing w:line="276" w:lineRule="auto"/>
        <w:ind w:left="720"/>
        <w:jc w:val="both"/>
      </w:pPr>
      <w:r>
        <w:t>– Pre-condition</w:t>
      </w:r>
      <w:r w:rsidR="00667E6D">
        <w:t>:</w:t>
      </w:r>
    </w:p>
    <w:p w14:paraId="00977EDE" w14:textId="1EFE752A" w:rsidR="00667E6D" w:rsidRDefault="00667E6D" w:rsidP="00667E6D">
      <w:pPr>
        <w:numPr>
          <w:ilvl w:val="0"/>
          <w:numId w:val="26"/>
        </w:numPr>
        <w:spacing w:line="276" w:lineRule="auto"/>
        <w:jc w:val="both"/>
      </w:pPr>
      <w:r>
        <w:t>After selecting a candidate and showing his statement.</w:t>
      </w:r>
    </w:p>
    <w:p w14:paraId="3592F6A5" w14:textId="22E191F1" w:rsidR="00667E6D" w:rsidRDefault="00667E6D" w:rsidP="00667E6D">
      <w:pPr>
        <w:numPr>
          <w:ilvl w:val="0"/>
          <w:numId w:val="26"/>
        </w:numPr>
        <w:spacing w:line="276" w:lineRule="auto"/>
        <w:jc w:val="both"/>
      </w:pPr>
      <w:r>
        <w:t>Election period has started.</w:t>
      </w:r>
    </w:p>
    <w:p w14:paraId="69D77D35" w14:textId="42A8A18B" w:rsidR="00667E6D" w:rsidRDefault="00667E6D" w:rsidP="00667E6D">
      <w:pPr>
        <w:numPr>
          <w:ilvl w:val="0"/>
          <w:numId w:val="26"/>
        </w:numPr>
        <w:spacing w:line="276" w:lineRule="auto"/>
        <w:jc w:val="both"/>
      </w:pPr>
      <w:r>
        <w:t>Election period hasn’t ended.</w:t>
      </w:r>
    </w:p>
    <w:p w14:paraId="53277CBE" w14:textId="6E2CDA87" w:rsidR="00667E6D" w:rsidRDefault="00667E6D" w:rsidP="00667E6D">
      <w:pPr>
        <w:numPr>
          <w:ilvl w:val="0"/>
          <w:numId w:val="26"/>
        </w:numPr>
        <w:spacing w:line="276" w:lineRule="auto"/>
        <w:jc w:val="both"/>
      </w:pPr>
      <w:r>
        <w:t>Registered and validated.</w:t>
      </w:r>
    </w:p>
    <w:p w14:paraId="047CDF7D" w14:textId="4CFFA723" w:rsidR="00667E6D" w:rsidRDefault="00667E6D" w:rsidP="00667E6D">
      <w:pPr>
        <w:numPr>
          <w:ilvl w:val="0"/>
          <w:numId w:val="26"/>
        </w:numPr>
        <w:spacing w:line="276" w:lineRule="auto"/>
        <w:jc w:val="both"/>
      </w:pPr>
      <w:r>
        <w:t>Logged in.</w:t>
      </w:r>
    </w:p>
    <w:p w14:paraId="00212AE5" w14:textId="3DCDC4DE" w:rsidR="007F4D92" w:rsidRDefault="007F4D92" w:rsidP="003B1188">
      <w:pPr>
        <w:spacing w:line="276" w:lineRule="auto"/>
        <w:ind w:left="720"/>
        <w:jc w:val="both"/>
      </w:pPr>
      <w:r>
        <w:t>– Post-condition</w:t>
      </w:r>
      <w:r w:rsidR="00667E6D">
        <w:t>:</w:t>
      </w:r>
    </w:p>
    <w:p w14:paraId="1A0656D6" w14:textId="6D5D3CA1" w:rsidR="00667E6D" w:rsidRDefault="00667E6D" w:rsidP="00667E6D">
      <w:pPr>
        <w:numPr>
          <w:ilvl w:val="0"/>
          <w:numId w:val="27"/>
        </w:numPr>
        <w:spacing w:line="276" w:lineRule="auto"/>
        <w:jc w:val="both"/>
      </w:pPr>
      <w:r>
        <w:t>Candidate votes is incremented.</w:t>
      </w:r>
    </w:p>
    <w:p w14:paraId="2CEBE2A7" w14:textId="5C5D821B" w:rsidR="00667E6D" w:rsidRDefault="00667E6D" w:rsidP="00667E6D">
      <w:pPr>
        <w:numPr>
          <w:ilvl w:val="0"/>
          <w:numId w:val="27"/>
        </w:numPr>
        <w:spacing w:line="276" w:lineRule="auto"/>
        <w:jc w:val="both"/>
      </w:pPr>
      <w:r>
        <w:t>User ability to vote is disabled.</w:t>
      </w:r>
    </w:p>
    <w:p w14:paraId="2CC5B980" w14:textId="22327E8F" w:rsidR="007F4D92" w:rsidRDefault="007F4D92" w:rsidP="003B1188">
      <w:pPr>
        <w:spacing w:line="276" w:lineRule="auto"/>
        <w:ind w:left="720"/>
        <w:jc w:val="both"/>
      </w:pPr>
      <w:r>
        <w:t>– Output</w:t>
      </w:r>
      <w:r w:rsidR="004A1671">
        <w:t>: User is shown a dialog “successfully voted”</w:t>
      </w:r>
    </w:p>
    <w:p w14:paraId="603ED8EB" w14:textId="62B501DD" w:rsidR="007F4D92" w:rsidRDefault="004E2496" w:rsidP="007F4D92">
      <w:pPr>
        <w:pStyle w:val="Heading2"/>
      </w:pPr>
      <w:r>
        <w:t>Approving User account</w:t>
      </w:r>
    </w:p>
    <w:p w14:paraId="6614A0BC" w14:textId="22DDFDFD" w:rsidR="007F4D92" w:rsidRDefault="007F4D92" w:rsidP="004A1671">
      <w:pPr>
        <w:spacing w:line="276" w:lineRule="auto"/>
        <w:ind w:left="720"/>
      </w:pPr>
      <w:r>
        <w:t>– Description/ Action</w:t>
      </w:r>
      <w:r w:rsidR="004A1671">
        <w:t xml:space="preserve">: Admin will accept or decline Registered account </w:t>
      </w:r>
    </w:p>
    <w:p w14:paraId="406745AE" w14:textId="05B49632" w:rsidR="007F4D92" w:rsidRDefault="007F4D92" w:rsidP="003B1188">
      <w:pPr>
        <w:spacing w:line="276" w:lineRule="auto"/>
        <w:ind w:left="720"/>
      </w:pPr>
      <w:r>
        <w:t>– Requirements/ Inputs</w:t>
      </w:r>
      <w:r w:rsidR="004A1671">
        <w:t>: Button click</w:t>
      </w:r>
    </w:p>
    <w:p w14:paraId="54E907F1" w14:textId="46E0C331" w:rsidR="007F4D92" w:rsidRDefault="007F4D92" w:rsidP="004A1671">
      <w:pPr>
        <w:spacing w:line="276" w:lineRule="auto"/>
        <w:ind w:left="720"/>
      </w:pPr>
      <w:r>
        <w:t>– Source</w:t>
      </w:r>
      <w:r w:rsidR="004A1671">
        <w:t>: Admin</w:t>
      </w:r>
    </w:p>
    <w:p w14:paraId="0AE27954" w14:textId="67BDCA50" w:rsidR="007F4D92" w:rsidRDefault="007F4D92" w:rsidP="004A1671">
      <w:pPr>
        <w:spacing w:line="276" w:lineRule="auto"/>
        <w:ind w:left="720"/>
      </w:pPr>
      <w:r>
        <w:t>– Pre-condition</w:t>
      </w:r>
      <w:r w:rsidR="004A1671">
        <w:t>:</w:t>
      </w:r>
    </w:p>
    <w:p w14:paraId="165DFA65" w14:textId="3EA977C8" w:rsidR="004A1671" w:rsidRDefault="004A1671" w:rsidP="004A1671">
      <w:pPr>
        <w:numPr>
          <w:ilvl w:val="0"/>
          <w:numId w:val="28"/>
        </w:numPr>
        <w:spacing w:line="276" w:lineRule="auto"/>
      </w:pPr>
      <w:r>
        <w:t>Admin account</w:t>
      </w:r>
    </w:p>
    <w:p w14:paraId="2D5537A6" w14:textId="31EF2B0C" w:rsidR="007F4D92" w:rsidRDefault="007F4D92" w:rsidP="003B1188">
      <w:pPr>
        <w:spacing w:line="276" w:lineRule="auto"/>
        <w:ind w:left="720"/>
      </w:pPr>
      <w:r>
        <w:t>– Post-condition</w:t>
      </w:r>
      <w:r w:rsidR="004A1671">
        <w:t>:</w:t>
      </w:r>
    </w:p>
    <w:p w14:paraId="3F533BD5" w14:textId="4DDBBB73" w:rsidR="004A1671" w:rsidRDefault="004A1671" w:rsidP="004A1671">
      <w:pPr>
        <w:numPr>
          <w:ilvl w:val="0"/>
          <w:numId w:val="30"/>
        </w:numPr>
        <w:spacing w:line="276" w:lineRule="auto"/>
      </w:pPr>
      <w:r>
        <w:t>Account must be deleted if declined.</w:t>
      </w:r>
    </w:p>
    <w:p w14:paraId="01B313E8" w14:textId="0C081657" w:rsidR="004A1671" w:rsidRDefault="004A1671" w:rsidP="004A1671">
      <w:pPr>
        <w:numPr>
          <w:ilvl w:val="0"/>
          <w:numId w:val="30"/>
        </w:numPr>
        <w:spacing w:line="276" w:lineRule="auto"/>
      </w:pPr>
      <w:r>
        <w:t>User ability is enabled if accepted.</w:t>
      </w:r>
    </w:p>
    <w:p w14:paraId="4CED10AB" w14:textId="4C7557A3" w:rsidR="0034580C" w:rsidRDefault="007F4D92" w:rsidP="0034580C">
      <w:pPr>
        <w:spacing w:line="276" w:lineRule="auto"/>
        <w:ind w:left="720"/>
      </w:pPr>
      <w:r>
        <w:t>– Output</w:t>
      </w:r>
      <w:bookmarkStart w:id="8" w:name="_Toc100321348"/>
      <w:r w:rsidR="0034580C">
        <w:t>: None</w:t>
      </w:r>
    </w:p>
    <w:p w14:paraId="097AAF63" w14:textId="77777777" w:rsidR="0034580C" w:rsidRDefault="0034580C" w:rsidP="0034580C">
      <w:pPr>
        <w:spacing w:line="276" w:lineRule="auto"/>
        <w:ind w:left="720"/>
      </w:pPr>
    </w:p>
    <w:p w14:paraId="20AD24B5" w14:textId="77777777" w:rsidR="0034580C" w:rsidRDefault="0034580C" w:rsidP="0034580C">
      <w:pPr>
        <w:spacing w:line="276" w:lineRule="auto"/>
        <w:ind w:left="720"/>
      </w:pPr>
    </w:p>
    <w:p w14:paraId="3B477E61" w14:textId="77777777" w:rsidR="0034580C" w:rsidRDefault="0034580C" w:rsidP="0034580C">
      <w:pPr>
        <w:spacing w:line="276" w:lineRule="auto"/>
        <w:ind w:left="720"/>
      </w:pPr>
    </w:p>
    <w:bookmarkEnd w:id="8"/>
    <w:p w14:paraId="64D13E65" w14:textId="1ACB20BF" w:rsidR="00F16C9C" w:rsidRDefault="00F16C9C" w:rsidP="00F16C9C">
      <w:pPr>
        <w:pStyle w:val="Heading1"/>
        <w:pBdr>
          <w:top w:val="single" w:sz="4" w:space="1" w:color="auto"/>
          <w:left w:val="single" w:sz="4" w:space="4" w:color="auto"/>
          <w:bottom w:val="single" w:sz="4" w:space="1" w:color="auto"/>
          <w:right w:val="single" w:sz="4" w:space="4" w:color="auto"/>
        </w:pBdr>
        <w:shd w:val="clear" w:color="auto" w:fill="4C4C4C"/>
        <w:jc w:val="both"/>
      </w:pPr>
      <w:r>
        <w:rPr>
          <w:rFonts w:ascii="Arial" w:hAnsi="Arial"/>
          <w:color w:val="FFFFFF"/>
        </w:rPr>
        <w:lastRenderedPageBreak/>
        <w:t>Non-</w:t>
      </w:r>
      <w:r w:rsidRPr="005F2947">
        <w:rPr>
          <w:rFonts w:ascii="Arial" w:hAnsi="Arial"/>
          <w:color w:val="FFFFFF"/>
        </w:rPr>
        <w:t>Functional Requirements:</w:t>
      </w:r>
    </w:p>
    <w:p w14:paraId="1AB9FD69" w14:textId="77777777" w:rsidR="00F16C9C" w:rsidRDefault="00F16C9C" w:rsidP="00F16C9C">
      <w:pPr>
        <w:ind w:left="720"/>
        <w:jc w:val="both"/>
        <w:rPr>
          <w:b/>
          <w:bCs/>
        </w:rPr>
      </w:pPr>
    </w:p>
    <w:p w14:paraId="4295A4B1" w14:textId="75CB7E52" w:rsidR="00CD7F48" w:rsidRDefault="004E2496" w:rsidP="004E2496">
      <w:pPr>
        <w:numPr>
          <w:ilvl w:val="0"/>
          <w:numId w:val="23"/>
        </w:numPr>
        <w:jc w:val="both"/>
        <w:rPr>
          <w:b/>
          <w:bCs/>
        </w:rPr>
      </w:pPr>
      <w:r>
        <w:rPr>
          <w:b/>
          <w:bCs/>
        </w:rPr>
        <w:t xml:space="preserve">System </w:t>
      </w:r>
      <w:r w:rsidR="005E04E1">
        <w:rPr>
          <w:b/>
          <w:bCs/>
        </w:rPr>
        <w:t>can’t be down for more than five minutes a day.</w:t>
      </w:r>
    </w:p>
    <w:p w14:paraId="22AD8E8C" w14:textId="42075701" w:rsidR="004E2496" w:rsidRDefault="005E04E1" w:rsidP="004E2496">
      <w:pPr>
        <w:numPr>
          <w:ilvl w:val="0"/>
          <w:numId w:val="23"/>
        </w:numPr>
        <w:jc w:val="both"/>
        <w:rPr>
          <w:b/>
          <w:bCs/>
        </w:rPr>
      </w:pPr>
      <w:r>
        <w:rPr>
          <w:b/>
          <w:bCs/>
        </w:rPr>
        <w:t>System must lemmatize user errors for exactly one error per user.</w:t>
      </w:r>
    </w:p>
    <w:p w14:paraId="2EA19596" w14:textId="2EE52004" w:rsidR="005E04E1" w:rsidRDefault="005E04E1" w:rsidP="004E2496">
      <w:pPr>
        <w:numPr>
          <w:ilvl w:val="0"/>
          <w:numId w:val="23"/>
        </w:numPr>
        <w:jc w:val="both"/>
        <w:rPr>
          <w:b/>
          <w:bCs/>
        </w:rPr>
      </w:pPr>
      <w:r>
        <w:rPr>
          <w:b/>
          <w:bCs/>
        </w:rPr>
        <w:t xml:space="preserve">System is easy to use after of </w:t>
      </w:r>
      <w:r w:rsidR="008C7E64">
        <w:rPr>
          <w:b/>
          <w:bCs/>
        </w:rPr>
        <w:t>30 minutes of training.</w:t>
      </w:r>
    </w:p>
    <w:p w14:paraId="08B27045" w14:textId="32E01B4F" w:rsidR="005E04E1" w:rsidRDefault="005E04E1" w:rsidP="004E2496">
      <w:pPr>
        <w:numPr>
          <w:ilvl w:val="0"/>
          <w:numId w:val="23"/>
        </w:numPr>
        <w:jc w:val="both"/>
        <w:rPr>
          <w:b/>
          <w:bCs/>
        </w:rPr>
      </w:pPr>
      <w:r>
        <w:rPr>
          <w:b/>
          <w:bCs/>
        </w:rPr>
        <w:t>User data must be secured and encrypted.</w:t>
      </w:r>
    </w:p>
    <w:p w14:paraId="72752249" w14:textId="1A3510CA" w:rsidR="005E04E1" w:rsidRDefault="005E04E1" w:rsidP="004E2496">
      <w:pPr>
        <w:numPr>
          <w:ilvl w:val="0"/>
          <w:numId w:val="23"/>
        </w:numPr>
        <w:jc w:val="both"/>
        <w:rPr>
          <w:b/>
          <w:bCs/>
        </w:rPr>
      </w:pPr>
      <w:r>
        <w:rPr>
          <w:b/>
          <w:bCs/>
        </w:rPr>
        <w:t>The used language is C#</w:t>
      </w:r>
    </w:p>
    <w:p w14:paraId="5221D506" w14:textId="6828E341" w:rsidR="005E04E1" w:rsidRDefault="005E04E1" w:rsidP="005E04E1">
      <w:pPr>
        <w:numPr>
          <w:ilvl w:val="0"/>
          <w:numId w:val="23"/>
        </w:numPr>
        <w:jc w:val="both"/>
        <w:rPr>
          <w:b/>
          <w:bCs/>
        </w:rPr>
      </w:pPr>
      <w:r>
        <w:rPr>
          <w:b/>
          <w:bCs/>
        </w:rPr>
        <w:t>Response time for any operation must be less than 5 seconds.</w:t>
      </w:r>
    </w:p>
    <w:p w14:paraId="45291D3C" w14:textId="1828F2F5" w:rsidR="008C7E64" w:rsidRDefault="005E04E1" w:rsidP="008C7E64">
      <w:pPr>
        <w:numPr>
          <w:ilvl w:val="0"/>
          <w:numId w:val="23"/>
        </w:numPr>
        <w:jc w:val="both"/>
        <w:rPr>
          <w:b/>
          <w:bCs/>
        </w:rPr>
      </w:pPr>
      <w:r>
        <w:rPr>
          <w:b/>
          <w:bCs/>
        </w:rPr>
        <w:t>Database must be developed using SQL development tool.</w:t>
      </w:r>
    </w:p>
    <w:p w14:paraId="39E54F80" w14:textId="461CB8EC" w:rsidR="008C7E64" w:rsidRPr="008C7E64" w:rsidRDefault="008C7E64" w:rsidP="008C7E64">
      <w:pPr>
        <w:numPr>
          <w:ilvl w:val="0"/>
          <w:numId w:val="23"/>
        </w:numPr>
        <w:jc w:val="both"/>
        <w:rPr>
          <w:b/>
          <w:bCs/>
        </w:rPr>
      </w:pPr>
      <w:r>
        <w:rPr>
          <w:b/>
          <w:bCs/>
        </w:rPr>
        <w:t>Database is always up to date.</w:t>
      </w:r>
    </w:p>
    <w:p w14:paraId="01DBF08C" w14:textId="7847C784" w:rsidR="00CD7F48" w:rsidRPr="005F2947" w:rsidRDefault="00CD7F48" w:rsidP="005B347C">
      <w:pPr>
        <w:jc w:val="both"/>
        <w:rPr>
          <w:b/>
          <w:bCs/>
        </w:rPr>
      </w:pPr>
    </w:p>
    <w:p w14:paraId="6DA7E0F5" w14:textId="32580C41" w:rsidR="00CD7F48" w:rsidRPr="005F2947" w:rsidRDefault="00CD7F48" w:rsidP="005B347C">
      <w:pPr>
        <w:jc w:val="both"/>
        <w:rPr>
          <w:b/>
          <w:bCs/>
        </w:rPr>
      </w:pPr>
    </w:p>
    <w:p w14:paraId="5C6DF663" w14:textId="3D043C86" w:rsidR="00CD7F48" w:rsidRPr="005F2947" w:rsidRDefault="00CD7F48" w:rsidP="005B347C">
      <w:pPr>
        <w:jc w:val="both"/>
        <w:rPr>
          <w:b/>
          <w:bCs/>
        </w:rPr>
      </w:pPr>
    </w:p>
    <w:p w14:paraId="01922D94" w14:textId="74BE11CE" w:rsidR="00CD7F48" w:rsidRPr="005F2947" w:rsidRDefault="00BE0E70" w:rsidP="005B347C">
      <w:pPr>
        <w:jc w:val="both"/>
        <w:rPr>
          <w:b/>
          <w:bCs/>
        </w:rPr>
      </w:pPr>
      <w:r>
        <w:rPr>
          <w:noProof/>
        </w:rPr>
        <w:pict w14:anchorId="5BD81D8F">
          <v:shape id="_x0000_s2060" type="#_x0000_t75" style="position:absolute;left:0;text-align:left;margin-left:6pt;margin-top:108.3pt;width:492.25pt;height:351.75pt;z-index:3;mso-position-horizontal-relative:text;mso-position-vertical-relative:text;mso-width-relative:page;mso-height-relative:page">
            <v:imagedata r:id="rId11" o:title="WhatsApp Image 2022-04-08 at 2.49.06 PM"/>
            <w10:wrap type="square"/>
          </v:shape>
        </w:pict>
      </w:r>
    </w:p>
    <w:p w14:paraId="5FEB32AC" w14:textId="3A7AC685" w:rsidR="00CD7F48" w:rsidRDefault="00CD7F48" w:rsidP="005B347C">
      <w:pPr>
        <w:jc w:val="center"/>
        <w:rPr>
          <w:b/>
          <w:bCs/>
        </w:rPr>
      </w:pPr>
      <w:bookmarkStart w:id="9" w:name="_Toc439994698"/>
      <w:bookmarkEnd w:id="9"/>
    </w:p>
    <w:p w14:paraId="131EBB2E" w14:textId="1CFF858A" w:rsidR="00BE0E70" w:rsidRPr="00BE0E70" w:rsidRDefault="00BE0E70" w:rsidP="00BE0E70"/>
    <w:p w14:paraId="11B2D0F5" w14:textId="19DDCCFE" w:rsidR="00BE0E70" w:rsidRPr="00BE0E70" w:rsidRDefault="001958EB" w:rsidP="001958EB">
      <w:pPr>
        <w:pStyle w:val="Heading1"/>
        <w:pBdr>
          <w:top w:val="single" w:sz="4" w:space="1" w:color="auto"/>
          <w:left w:val="single" w:sz="4" w:space="4" w:color="auto"/>
          <w:bottom w:val="single" w:sz="4" w:space="1" w:color="auto"/>
          <w:right w:val="single" w:sz="4" w:space="4" w:color="auto"/>
        </w:pBdr>
        <w:shd w:val="clear" w:color="auto" w:fill="4C4C4C"/>
        <w:jc w:val="both"/>
      </w:pPr>
      <w:r>
        <w:rPr>
          <w:rFonts w:ascii="Arial" w:hAnsi="Arial"/>
          <w:color w:val="FFFFFF"/>
        </w:rPr>
        <w:t>Use C</w:t>
      </w:r>
      <w:r w:rsidR="00BE0E70" w:rsidRPr="001958EB">
        <w:rPr>
          <w:rFonts w:ascii="Arial" w:hAnsi="Arial"/>
          <w:color w:val="FFFFFF"/>
        </w:rPr>
        <w:t>ase</w:t>
      </w:r>
      <w:r>
        <w:rPr>
          <w:rFonts w:ascii="Arial" w:hAnsi="Arial"/>
          <w:color w:val="FFFFFF"/>
        </w:rPr>
        <w:t>:</w:t>
      </w:r>
    </w:p>
    <w:p w14:paraId="6CC97B13" w14:textId="08837AC5" w:rsidR="00BE0E70" w:rsidRPr="00BE0E70" w:rsidRDefault="00BE0E70" w:rsidP="00BE0E70"/>
    <w:p w14:paraId="37099C94" w14:textId="06C89869" w:rsidR="00BE0E70" w:rsidRDefault="00BE0E70" w:rsidP="00BE0E70">
      <w:pPr>
        <w:rPr>
          <w:b/>
          <w:bCs/>
        </w:rPr>
      </w:pPr>
    </w:p>
    <w:p w14:paraId="6331679D" w14:textId="24B685AE" w:rsidR="001958EB" w:rsidRPr="001958EB" w:rsidRDefault="001958EB" w:rsidP="001958EB">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jc w:val="both"/>
        <w:rPr>
          <w:sz w:val="32"/>
          <w:szCs w:val="32"/>
        </w:rPr>
      </w:pPr>
      <w:r w:rsidRPr="001958EB">
        <w:rPr>
          <w:rFonts w:ascii="Arial" w:hAnsi="Arial"/>
          <w:color w:val="FFFFFF"/>
          <w:sz w:val="32"/>
          <w:szCs w:val="32"/>
        </w:rPr>
        <w:t>7 Sequence Diagram for view candidate statement use case:</w:t>
      </w:r>
    </w:p>
    <w:p w14:paraId="588BA1ED" w14:textId="7960D05E" w:rsidR="00BE0E70" w:rsidRDefault="00BE0E70" w:rsidP="00BE0E70">
      <w:pPr>
        <w:tabs>
          <w:tab w:val="left" w:pos="4545"/>
        </w:tabs>
      </w:pPr>
    </w:p>
    <w:p w14:paraId="3FE2E613" w14:textId="7EA14E00" w:rsidR="00BE0E70" w:rsidRDefault="00BE0E70" w:rsidP="00BE0E70">
      <w:pPr>
        <w:tabs>
          <w:tab w:val="left" w:pos="4545"/>
        </w:tabs>
      </w:pPr>
    </w:p>
    <w:p w14:paraId="0D3A53CF" w14:textId="3A90144C" w:rsidR="00BE0E70" w:rsidRDefault="00BE0E70" w:rsidP="00BE0E70">
      <w:pPr>
        <w:tabs>
          <w:tab w:val="left" w:pos="4545"/>
        </w:tabs>
      </w:pPr>
    </w:p>
    <w:p w14:paraId="56484312" w14:textId="275AF013" w:rsidR="00BE0E70" w:rsidRDefault="00BE0E70" w:rsidP="00BE0E70">
      <w:pPr>
        <w:tabs>
          <w:tab w:val="left" w:pos="4545"/>
        </w:tabs>
      </w:pPr>
    </w:p>
    <w:p w14:paraId="5554FF8B" w14:textId="66B8DE2B" w:rsidR="00BE0E70" w:rsidRDefault="001958EB" w:rsidP="00BE0E70">
      <w:pPr>
        <w:tabs>
          <w:tab w:val="left" w:pos="4545"/>
        </w:tabs>
      </w:pPr>
      <w:r>
        <w:rPr>
          <w:noProof/>
        </w:rPr>
        <w:pict w14:anchorId="1CB16E3E">
          <v:shape id="_x0000_s2059" type="#_x0000_t75" style="position:absolute;margin-left:21pt;margin-top:1.8pt;width:470.25pt;height:495.55pt;z-index:2;mso-position-horizontal-relative:text;mso-position-vertical-relative:text;mso-width-relative:page;mso-height-relative:page">
            <v:imagedata r:id="rId12" o:title="WhatsApp Image 2022-04-08 at 2.49.08 PM" cropbottom="5747f"/>
            <w10:wrap type="square"/>
          </v:shape>
        </w:pict>
      </w:r>
    </w:p>
    <w:p w14:paraId="7DB050E5" w14:textId="5FFD366D" w:rsidR="00BE0E70" w:rsidRPr="00BE0E70" w:rsidRDefault="00BE0E70" w:rsidP="00BE0E70">
      <w:pPr>
        <w:tabs>
          <w:tab w:val="left" w:pos="4545"/>
        </w:tabs>
      </w:pPr>
    </w:p>
    <w:sectPr w:rsidR="00BE0E70" w:rsidRPr="00BE0E70" w:rsidSect="006D6AFD">
      <w:headerReference w:type="default" r:id="rId13"/>
      <w:pgSz w:w="12240" w:h="15840" w:code="1"/>
      <w:pgMar w:top="1440" w:right="900" w:bottom="1440" w:left="1080" w:header="720" w:footer="720" w:gutter="0"/>
      <w:pgBorders w:offsetFrom="page">
        <w:top w:val="triple" w:sz="6" w:space="24" w:color="auto"/>
        <w:left w:val="triple" w:sz="6" w:space="24" w:color="auto"/>
        <w:bottom w:val="triple" w:sz="6" w:space="24" w:color="auto"/>
        <w:right w:val="triple" w:sz="6"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E3978" w14:textId="77777777" w:rsidR="00F21C33" w:rsidRDefault="00F21C33">
      <w:r>
        <w:separator/>
      </w:r>
    </w:p>
  </w:endnote>
  <w:endnote w:type="continuationSeparator" w:id="0">
    <w:p w14:paraId="5AF33DC5" w14:textId="77777777" w:rsidR="00F21C33" w:rsidRDefault="00F21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1D064"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3BE27" w14:textId="77777777" w:rsidR="00F21C33" w:rsidRDefault="00F21C33">
      <w:r>
        <w:separator/>
      </w:r>
    </w:p>
  </w:footnote>
  <w:footnote w:type="continuationSeparator" w:id="0">
    <w:p w14:paraId="7717BA2A" w14:textId="77777777" w:rsidR="00F21C33" w:rsidRDefault="00F21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DF01B" w14:textId="77777777" w:rsidR="00CD7F48" w:rsidRDefault="00CD7F48">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9BE7" w14:textId="77777777" w:rsidR="00CD7F48" w:rsidRDefault="00CD7F48">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E31B76">
      <w:t>Election Management System</w:t>
    </w:r>
    <w:r>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53AE618"/>
    <w:lvl w:ilvl="0">
      <w:start w:val="1"/>
      <w:numFmt w:val="decimal"/>
      <w:pStyle w:val="Heading1"/>
      <w:lvlText w:val="%1"/>
      <w:lvlJc w:val="left"/>
      <w:rPr>
        <w:rFonts w:ascii="Arial" w:hAnsi="Arial" w:cs="Symbol" w:hint="default"/>
        <w:color w:val="FFFFFF"/>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2B453EB"/>
    <w:multiLevelType w:val="hybridMultilevel"/>
    <w:tmpl w:val="7DF0DD72"/>
    <w:lvl w:ilvl="0" w:tplc="1EBC87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3B2131"/>
    <w:multiLevelType w:val="hybridMultilevel"/>
    <w:tmpl w:val="16E0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47A"/>
    <w:multiLevelType w:val="hybridMultilevel"/>
    <w:tmpl w:val="DC264F36"/>
    <w:lvl w:ilvl="0" w:tplc="1A7684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B3D6D"/>
    <w:multiLevelType w:val="hybridMultilevel"/>
    <w:tmpl w:val="5AD4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12FDC"/>
    <w:multiLevelType w:val="hybridMultilevel"/>
    <w:tmpl w:val="19E02C5A"/>
    <w:lvl w:ilvl="0" w:tplc="D6A2A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E27C70"/>
    <w:multiLevelType w:val="hybridMultilevel"/>
    <w:tmpl w:val="A36852B4"/>
    <w:lvl w:ilvl="0" w:tplc="C3FC5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BCB570B"/>
    <w:multiLevelType w:val="hybridMultilevel"/>
    <w:tmpl w:val="F19E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332976B8"/>
    <w:multiLevelType w:val="hybridMultilevel"/>
    <w:tmpl w:val="7520B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E38F2"/>
    <w:multiLevelType w:val="hybridMultilevel"/>
    <w:tmpl w:val="6CCC5608"/>
    <w:lvl w:ilvl="0" w:tplc="9EC8F3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5EF5217"/>
    <w:multiLevelType w:val="hybridMultilevel"/>
    <w:tmpl w:val="19D8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33D79"/>
    <w:multiLevelType w:val="hybridMultilevel"/>
    <w:tmpl w:val="70222E6E"/>
    <w:lvl w:ilvl="0" w:tplc="D416F4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891485B"/>
    <w:multiLevelType w:val="hybridMultilevel"/>
    <w:tmpl w:val="D35A9EDE"/>
    <w:lvl w:ilvl="0" w:tplc="732243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0A08E2"/>
    <w:multiLevelType w:val="hybridMultilevel"/>
    <w:tmpl w:val="95E016DA"/>
    <w:lvl w:ilvl="0" w:tplc="32BCA0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F74256C"/>
    <w:multiLevelType w:val="hybridMultilevel"/>
    <w:tmpl w:val="115899D0"/>
    <w:lvl w:ilvl="0" w:tplc="A6EAD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C40A0E"/>
    <w:multiLevelType w:val="hybridMultilevel"/>
    <w:tmpl w:val="CC402D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A362B6"/>
    <w:multiLevelType w:val="hybridMultilevel"/>
    <w:tmpl w:val="330A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37945"/>
    <w:multiLevelType w:val="hybridMultilevel"/>
    <w:tmpl w:val="79A08C90"/>
    <w:lvl w:ilvl="0" w:tplc="FB684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E2531C"/>
    <w:multiLevelType w:val="hybridMultilevel"/>
    <w:tmpl w:val="617E79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6EB7646"/>
    <w:multiLevelType w:val="hybridMultilevel"/>
    <w:tmpl w:val="4970C9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2485369">
    <w:abstractNumId w:val="0"/>
  </w:num>
  <w:num w:numId="2" w16cid:durableId="1323046496">
    <w:abstractNumId w:val="12"/>
  </w:num>
  <w:num w:numId="3" w16cid:durableId="171382501">
    <w:abstractNumId w:val="10"/>
  </w:num>
  <w:num w:numId="4" w16cid:durableId="1971204331">
    <w:abstractNumId w:val="4"/>
  </w:num>
  <w:num w:numId="5" w16cid:durableId="1643659877">
    <w:abstractNumId w:val="9"/>
  </w:num>
  <w:num w:numId="6" w16cid:durableId="1311014592">
    <w:abstractNumId w:val="5"/>
  </w:num>
  <w:num w:numId="7" w16cid:durableId="1730808210">
    <w:abstractNumId w:val="15"/>
  </w:num>
  <w:num w:numId="8" w16cid:durableId="1321738935">
    <w:abstractNumId w:val="2"/>
  </w:num>
  <w:num w:numId="9" w16cid:durableId="170605680">
    <w:abstractNumId w:val="13"/>
  </w:num>
  <w:num w:numId="10" w16cid:durableId="1340932703">
    <w:abstractNumId w:val="21"/>
  </w:num>
  <w:num w:numId="11" w16cid:durableId="530728003">
    <w:abstractNumId w:val="6"/>
  </w:num>
  <w:num w:numId="12" w16cid:durableId="22678608">
    <w:abstractNumId w:val="2"/>
  </w:num>
  <w:num w:numId="13" w16cid:durableId="360715022">
    <w:abstractNumId w:val="11"/>
  </w:num>
  <w:num w:numId="14" w16cid:durableId="940114484">
    <w:abstractNumId w:val="11"/>
  </w:num>
  <w:num w:numId="15" w16cid:durableId="1632176674">
    <w:abstractNumId w:val="20"/>
  </w:num>
  <w:num w:numId="16" w16cid:durableId="1886134930">
    <w:abstractNumId w:val="24"/>
  </w:num>
  <w:num w:numId="17" w16cid:durableId="1601061138">
    <w:abstractNumId w:val="0"/>
  </w:num>
  <w:num w:numId="18" w16cid:durableId="1356887455">
    <w:abstractNumId w:val="0"/>
  </w:num>
  <w:num w:numId="19" w16cid:durableId="620380367">
    <w:abstractNumId w:val="0"/>
  </w:num>
  <w:num w:numId="20" w16cid:durableId="772700680">
    <w:abstractNumId w:val="19"/>
  </w:num>
  <w:num w:numId="21" w16cid:durableId="894656006">
    <w:abstractNumId w:val="8"/>
  </w:num>
  <w:num w:numId="22" w16cid:durableId="317853652">
    <w:abstractNumId w:val="23"/>
  </w:num>
  <w:num w:numId="23" w16cid:durableId="1052078390">
    <w:abstractNumId w:val="22"/>
  </w:num>
  <w:num w:numId="24" w16cid:durableId="2017608264">
    <w:abstractNumId w:val="3"/>
  </w:num>
  <w:num w:numId="25" w16cid:durableId="1289119611">
    <w:abstractNumId w:val="17"/>
  </w:num>
  <w:num w:numId="26" w16cid:durableId="1708943950">
    <w:abstractNumId w:val="1"/>
  </w:num>
  <w:num w:numId="27" w16cid:durableId="21634918">
    <w:abstractNumId w:val="14"/>
  </w:num>
  <w:num w:numId="28" w16cid:durableId="1009991611">
    <w:abstractNumId w:val="18"/>
  </w:num>
  <w:num w:numId="29" w16cid:durableId="1300918131">
    <w:abstractNumId w:val="7"/>
  </w:num>
  <w:num w:numId="30" w16cid:durableId="1115438997">
    <w:abstractNumId w:val="16"/>
  </w:num>
  <w:num w:numId="31" w16cid:durableId="1026760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61"/>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A13"/>
    <w:rsid w:val="00000D0D"/>
    <w:rsid w:val="00016710"/>
    <w:rsid w:val="000214AD"/>
    <w:rsid w:val="00054E61"/>
    <w:rsid w:val="0009525B"/>
    <w:rsid w:val="000A252F"/>
    <w:rsid w:val="000F79F3"/>
    <w:rsid w:val="00156637"/>
    <w:rsid w:val="00177799"/>
    <w:rsid w:val="001958EB"/>
    <w:rsid w:val="001A2036"/>
    <w:rsid w:val="001F5FB2"/>
    <w:rsid w:val="001F6692"/>
    <w:rsid w:val="00221864"/>
    <w:rsid w:val="00237B6B"/>
    <w:rsid w:val="00246D54"/>
    <w:rsid w:val="002838D6"/>
    <w:rsid w:val="0028669C"/>
    <w:rsid w:val="002A41D4"/>
    <w:rsid w:val="002F1397"/>
    <w:rsid w:val="002F2F38"/>
    <w:rsid w:val="00334E1A"/>
    <w:rsid w:val="00337D4C"/>
    <w:rsid w:val="0034580C"/>
    <w:rsid w:val="00381FE1"/>
    <w:rsid w:val="00396A13"/>
    <w:rsid w:val="00397969"/>
    <w:rsid w:val="003A6409"/>
    <w:rsid w:val="003B1188"/>
    <w:rsid w:val="003C3A3E"/>
    <w:rsid w:val="003C5603"/>
    <w:rsid w:val="003E2689"/>
    <w:rsid w:val="003F5F64"/>
    <w:rsid w:val="00400CC2"/>
    <w:rsid w:val="00410D86"/>
    <w:rsid w:val="00424F8B"/>
    <w:rsid w:val="00454CC4"/>
    <w:rsid w:val="00476B30"/>
    <w:rsid w:val="00485732"/>
    <w:rsid w:val="004A1671"/>
    <w:rsid w:val="004C0D5F"/>
    <w:rsid w:val="004C6D77"/>
    <w:rsid w:val="004D5B63"/>
    <w:rsid w:val="004E2496"/>
    <w:rsid w:val="005055B5"/>
    <w:rsid w:val="005638D5"/>
    <w:rsid w:val="005B347C"/>
    <w:rsid w:val="005B4129"/>
    <w:rsid w:val="005D5DFD"/>
    <w:rsid w:val="005E04E1"/>
    <w:rsid w:val="005F2434"/>
    <w:rsid w:val="005F2947"/>
    <w:rsid w:val="005F2DDC"/>
    <w:rsid w:val="00623D1E"/>
    <w:rsid w:val="006267FC"/>
    <w:rsid w:val="00650386"/>
    <w:rsid w:val="00650F22"/>
    <w:rsid w:val="00667E6D"/>
    <w:rsid w:val="00697025"/>
    <w:rsid w:val="006D6AFD"/>
    <w:rsid w:val="006F16B4"/>
    <w:rsid w:val="006F2746"/>
    <w:rsid w:val="00713032"/>
    <w:rsid w:val="00757354"/>
    <w:rsid w:val="007841F4"/>
    <w:rsid w:val="00791DC9"/>
    <w:rsid w:val="007B603A"/>
    <w:rsid w:val="007C16C2"/>
    <w:rsid w:val="007D1820"/>
    <w:rsid w:val="007D3C38"/>
    <w:rsid w:val="007D4D55"/>
    <w:rsid w:val="007F0F7A"/>
    <w:rsid w:val="007F4D92"/>
    <w:rsid w:val="00815EA8"/>
    <w:rsid w:val="00825DF0"/>
    <w:rsid w:val="008263AE"/>
    <w:rsid w:val="008271B7"/>
    <w:rsid w:val="0085194C"/>
    <w:rsid w:val="00890B5A"/>
    <w:rsid w:val="00891B96"/>
    <w:rsid w:val="008C5EE1"/>
    <w:rsid w:val="008C63D9"/>
    <w:rsid w:val="008C7E64"/>
    <w:rsid w:val="00930052"/>
    <w:rsid w:val="0093730F"/>
    <w:rsid w:val="00937F51"/>
    <w:rsid w:val="0096339C"/>
    <w:rsid w:val="00984CB3"/>
    <w:rsid w:val="00993452"/>
    <w:rsid w:val="009963BA"/>
    <w:rsid w:val="009A69FF"/>
    <w:rsid w:val="009C5961"/>
    <w:rsid w:val="009C703E"/>
    <w:rsid w:val="009C78C5"/>
    <w:rsid w:val="00A23C4E"/>
    <w:rsid w:val="00A261D8"/>
    <w:rsid w:val="00A3451B"/>
    <w:rsid w:val="00A42AAB"/>
    <w:rsid w:val="00A450C2"/>
    <w:rsid w:val="00A61952"/>
    <w:rsid w:val="00A66E18"/>
    <w:rsid w:val="00AC782A"/>
    <w:rsid w:val="00AD6993"/>
    <w:rsid w:val="00AE2E1F"/>
    <w:rsid w:val="00AF4AA8"/>
    <w:rsid w:val="00B3574D"/>
    <w:rsid w:val="00B459AF"/>
    <w:rsid w:val="00B4734C"/>
    <w:rsid w:val="00B558D8"/>
    <w:rsid w:val="00B745E3"/>
    <w:rsid w:val="00BD3B1C"/>
    <w:rsid w:val="00BE0E70"/>
    <w:rsid w:val="00C13A92"/>
    <w:rsid w:val="00C23634"/>
    <w:rsid w:val="00C85809"/>
    <w:rsid w:val="00CA78A3"/>
    <w:rsid w:val="00CD7F48"/>
    <w:rsid w:val="00CE4135"/>
    <w:rsid w:val="00CF2F9D"/>
    <w:rsid w:val="00D25A01"/>
    <w:rsid w:val="00D27CCF"/>
    <w:rsid w:val="00D4033B"/>
    <w:rsid w:val="00D55B4C"/>
    <w:rsid w:val="00D90944"/>
    <w:rsid w:val="00D9326E"/>
    <w:rsid w:val="00D9543B"/>
    <w:rsid w:val="00DA095C"/>
    <w:rsid w:val="00DD0E02"/>
    <w:rsid w:val="00DE259C"/>
    <w:rsid w:val="00DE7118"/>
    <w:rsid w:val="00E31B76"/>
    <w:rsid w:val="00E921AD"/>
    <w:rsid w:val="00EB6487"/>
    <w:rsid w:val="00EC7B3B"/>
    <w:rsid w:val="00EF4BDC"/>
    <w:rsid w:val="00F16C9C"/>
    <w:rsid w:val="00F21C33"/>
    <w:rsid w:val="00F33527"/>
    <w:rsid w:val="00F4155D"/>
    <w:rsid w:val="00F55BD0"/>
    <w:rsid w:val="00F62D8C"/>
    <w:rsid w:val="00F7464E"/>
    <w:rsid w:val="00F83644"/>
    <w:rsid w:val="00FA59E1"/>
    <w:rsid w:val="00FE5FCF"/>
    <w:rsid w:val="00FE7098"/>
    <w:rsid w:val="00FF7043"/>
    <w:rsid w:val="00FF7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2"/>
    </o:shapelayout>
  </w:shapeDefaults>
  <w:decimalSymbol w:val="."/>
  <w:listSeparator w:val=","/>
  <w14:docId w14:val="41DEB07C"/>
  <w14:defaultImageDpi w14:val="330"/>
  <w15:chartTrackingRefBased/>
  <w15:docId w15:val="{E08B7BB0-6E77-4979-AD8E-B524D37B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C9C"/>
    <w:pPr>
      <w:spacing w:line="240" w:lineRule="exact"/>
    </w:pPr>
    <w:rPr>
      <w:rFonts w:ascii="Times" w:hAnsi="Times" w:cs="Times"/>
      <w:sz w:val="24"/>
      <w:szCs w:val="24"/>
      <w:lang w:val="en-CA" w:bidi="he-IL"/>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customStyle="1" w:styleId="Heading2Char">
    <w:name w:val="Heading 2 Char"/>
    <w:link w:val="Heading2"/>
    <w:rsid w:val="003A6409"/>
    <w:rPr>
      <w:rFonts w:ascii="Times" w:hAnsi="Times" w:cs="Times"/>
      <w:b/>
      <w:bCs/>
      <w:sz w:val="28"/>
      <w:szCs w:val="28"/>
      <w:lang w:val="en-CA" w:bidi="he-IL"/>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customStyle="1" w:styleId="Heading1Char">
    <w:name w:val="Heading 1 Char"/>
    <w:link w:val="Heading1"/>
    <w:rsid w:val="001F6692"/>
    <w:rPr>
      <w:rFonts w:ascii="Times" w:hAnsi="Times" w:cs="Times"/>
      <w:b/>
      <w:bCs/>
      <w:kern w:val="28"/>
      <w:sz w:val="36"/>
      <w:szCs w:val="36"/>
      <w:lang w:val="en-CA" w:bidi="he-IL"/>
    </w:rPr>
  </w:style>
  <w:style w:type="character" w:styleId="CommentReference">
    <w:name w:val="annotation reference"/>
    <w:uiPriority w:val="99"/>
    <w:semiHidden/>
    <w:unhideWhenUsed/>
    <w:rsid w:val="006267FC"/>
    <w:rPr>
      <w:sz w:val="16"/>
      <w:szCs w:val="16"/>
    </w:rPr>
  </w:style>
  <w:style w:type="paragraph" w:styleId="CommentText">
    <w:name w:val="annotation text"/>
    <w:basedOn w:val="Normal"/>
    <w:link w:val="CommentTextChar"/>
    <w:uiPriority w:val="99"/>
    <w:unhideWhenUsed/>
    <w:rsid w:val="006267FC"/>
    <w:rPr>
      <w:sz w:val="20"/>
      <w:szCs w:val="20"/>
    </w:rPr>
  </w:style>
  <w:style w:type="character" w:customStyle="1" w:styleId="CommentTextChar">
    <w:name w:val="Comment Text Char"/>
    <w:link w:val="CommentText"/>
    <w:uiPriority w:val="99"/>
    <w:rsid w:val="006267FC"/>
    <w:rPr>
      <w:rFonts w:ascii="Times" w:hAnsi="Times" w:cs="Times"/>
      <w:lang w:val="en-CA" w:bidi="he-IL"/>
    </w:rPr>
  </w:style>
  <w:style w:type="paragraph" w:styleId="CommentSubject">
    <w:name w:val="annotation subject"/>
    <w:basedOn w:val="CommentText"/>
    <w:next w:val="CommentText"/>
    <w:link w:val="CommentSubjectChar"/>
    <w:uiPriority w:val="99"/>
    <w:semiHidden/>
    <w:unhideWhenUsed/>
    <w:rsid w:val="006267FC"/>
    <w:rPr>
      <w:b/>
      <w:bCs/>
    </w:rPr>
  </w:style>
  <w:style w:type="character" w:customStyle="1" w:styleId="CommentSubjectChar">
    <w:name w:val="Comment Subject Char"/>
    <w:link w:val="CommentSubject"/>
    <w:uiPriority w:val="99"/>
    <w:semiHidden/>
    <w:rsid w:val="006267FC"/>
    <w:rPr>
      <w:rFonts w:ascii="Times" w:hAnsi="Times" w:cs="Times"/>
      <w:b/>
      <w:bCs/>
      <w:lang w:val="en-CA" w:bidi="he-IL"/>
    </w:rPr>
  </w:style>
  <w:style w:type="table" w:styleId="TableGrid">
    <w:name w:val="Table Grid"/>
    <w:basedOn w:val="TableNormal"/>
    <w:uiPriority w:val="59"/>
    <w:rsid w:val="006D6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0"/>
    <w:rsid w:val="006D6AF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9837">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937366282">
      <w:bodyDiv w:val="1"/>
      <w:marLeft w:val="0"/>
      <w:marRight w:val="0"/>
      <w:marTop w:val="0"/>
      <w:marBottom w:val="0"/>
      <w:divBdr>
        <w:top w:val="none" w:sz="0" w:space="0" w:color="auto"/>
        <w:left w:val="none" w:sz="0" w:space="0" w:color="auto"/>
        <w:bottom w:val="none" w:sz="0" w:space="0" w:color="auto"/>
        <w:right w:val="none" w:sz="0" w:space="0" w:color="auto"/>
      </w:divBdr>
    </w:div>
    <w:div w:id="990717463">
      <w:bodyDiv w:val="1"/>
      <w:marLeft w:val="0"/>
      <w:marRight w:val="0"/>
      <w:marTop w:val="0"/>
      <w:marBottom w:val="0"/>
      <w:divBdr>
        <w:top w:val="none" w:sz="0" w:space="0" w:color="auto"/>
        <w:left w:val="none" w:sz="0" w:space="0" w:color="auto"/>
        <w:bottom w:val="none" w:sz="0" w:space="0" w:color="auto"/>
        <w:right w:val="none" w:sz="0" w:space="0" w:color="auto"/>
      </w:divBdr>
    </w:div>
    <w:div w:id="1138382580">
      <w:bodyDiv w:val="1"/>
      <w:marLeft w:val="0"/>
      <w:marRight w:val="0"/>
      <w:marTop w:val="0"/>
      <w:marBottom w:val="0"/>
      <w:divBdr>
        <w:top w:val="none" w:sz="0" w:space="0" w:color="auto"/>
        <w:left w:val="none" w:sz="0" w:space="0" w:color="auto"/>
        <w:bottom w:val="none" w:sz="0" w:space="0" w:color="auto"/>
        <w:right w:val="none" w:sz="0" w:space="0" w:color="auto"/>
      </w:divBdr>
    </w:div>
    <w:div w:id="1230192759">
      <w:bodyDiv w:val="1"/>
      <w:marLeft w:val="0"/>
      <w:marRight w:val="0"/>
      <w:marTop w:val="0"/>
      <w:marBottom w:val="0"/>
      <w:divBdr>
        <w:top w:val="none" w:sz="0" w:space="0" w:color="auto"/>
        <w:left w:val="none" w:sz="0" w:space="0" w:color="auto"/>
        <w:bottom w:val="none" w:sz="0" w:space="0" w:color="auto"/>
        <w:right w:val="none" w:sz="0" w:space="0" w:color="auto"/>
      </w:divBdr>
    </w:div>
    <w:div w:id="1653951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A238A-F694-4709-88E1-5908D46E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omar ismail</cp:lastModifiedBy>
  <cp:revision>10</cp:revision>
  <cp:lastPrinted>2022-04-08T12:47:00Z</cp:lastPrinted>
  <dcterms:created xsi:type="dcterms:W3CDTF">2022-04-08T13:37:00Z</dcterms:created>
  <dcterms:modified xsi:type="dcterms:W3CDTF">2022-04-08T14:20:00Z</dcterms:modified>
</cp:coreProperties>
</file>