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EA" w:rsidRPr="002C3AEA" w:rsidRDefault="002C3AEA" w:rsidP="006A1E5C">
      <w:r w:rsidRPr="002C3AEA">
        <w:t>Páginas Oficiales</w:t>
      </w:r>
    </w:p>
    <w:p w:rsidR="002C3AEA" w:rsidRPr="002C3AEA" w:rsidRDefault="002C3AEA">
      <w:r w:rsidRPr="002C3AEA">
        <w:br w:type="page"/>
      </w:r>
    </w:p>
    <w:p w:rsidR="002C3AEA" w:rsidRPr="002C3AEA" w:rsidRDefault="002C3AEA" w:rsidP="006A1E5C">
      <w:r w:rsidRPr="002C3AEA">
        <w:lastRenderedPageBreak/>
        <w:t>Agradecimientos</w:t>
      </w:r>
    </w:p>
    <w:p w:rsidR="002C3AEA" w:rsidRPr="002C3AEA" w:rsidRDefault="002C3AEA">
      <w:r w:rsidRPr="002C3AEA">
        <w:br w:type="page"/>
      </w:r>
    </w:p>
    <w:p w:rsidR="002C3AEA" w:rsidRPr="002C3AEA" w:rsidRDefault="002C3AEA" w:rsidP="006A1E5C">
      <w:r w:rsidRPr="002C3AEA">
        <w:lastRenderedPageBreak/>
        <w:t>Resumen</w:t>
      </w:r>
    </w:p>
    <w:p w:rsidR="002C3AEA" w:rsidRPr="002C3AEA" w:rsidRDefault="002C3AEA">
      <w:r w:rsidRPr="002C3AEA">
        <w:br w:type="page"/>
      </w:r>
    </w:p>
    <w:sdt>
      <w:sdtPr>
        <w:id w:val="-15892234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2"/>
        </w:rPr>
      </w:sdtEndPr>
      <w:sdtContent>
        <w:p w:rsidR="002C3AEA" w:rsidRPr="002C3AEA" w:rsidRDefault="002C3AEA" w:rsidP="009C0A33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Contenidos</w:t>
          </w:r>
        </w:p>
        <w:p w:rsidR="009D6919" w:rsidRDefault="002C3AEA" w:rsidP="00A70C66">
          <w:pPr>
            <w:pStyle w:val="TOC1"/>
            <w:rPr>
              <w:noProof/>
              <w:sz w:val="22"/>
              <w:lang w:eastAsia="es-MX"/>
            </w:rPr>
          </w:pPr>
          <w:r w:rsidRPr="002C3AEA">
            <w:fldChar w:fldCharType="begin"/>
          </w:r>
          <w:r w:rsidRPr="002C3AEA">
            <w:instrText xml:space="preserve"> TOC \o "1-3" \h \z \u </w:instrText>
          </w:r>
          <w:r w:rsidRPr="002C3AEA">
            <w:fldChar w:fldCharType="separate"/>
          </w:r>
          <w:hyperlink w:anchor="_Toc301954145" w:history="1">
            <w:r w:rsidR="009D6919" w:rsidRPr="000A420C">
              <w:rPr>
                <w:rStyle w:val="Hyperlink"/>
                <w:noProof/>
              </w:rPr>
              <w:t>1</w:t>
            </w:r>
            <w:r w:rsidR="009D6919">
              <w:rPr>
                <w:noProof/>
                <w:sz w:val="22"/>
                <w:lang w:eastAsia="es-MX"/>
              </w:rPr>
              <w:tab/>
            </w:r>
            <w:r w:rsidR="009D6919" w:rsidRPr="000A420C">
              <w:rPr>
                <w:rStyle w:val="Hyperlink"/>
                <w:noProof/>
              </w:rPr>
              <w:t>Objetivos y Alcances</w:t>
            </w:r>
            <w:r w:rsidR="009D6919">
              <w:rPr>
                <w:noProof/>
                <w:webHidden/>
              </w:rPr>
              <w:tab/>
            </w:r>
            <w:r w:rsidR="009D6919">
              <w:rPr>
                <w:noProof/>
                <w:webHidden/>
              </w:rPr>
              <w:fldChar w:fldCharType="begin"/>
            </w:r>
            <w:r w:rsidR="009D6919">
              <w:rPr>
                <w:noProof/>
                <w:webHidden/>
              </w:rPr>
              <w:instrText xml:space="preserve"> PAGEREF _Toc301954145 \h </w:instrText>
            </w:r>
            <w:r w:rsidR="009D6919">
              <w:rPr>
                <w:noProof/>
                <w:webHidden/>
              </w:rPr>
            </w:r>
            <w:r w:rsidR="009D6919">
              <w:rPr>
                <w:noProof/>
                <w:webHidden/>
              </w:rPr>
              <w:fldChar w:fldCharType="separate"/>
            </w:r>
            <w:r w:rsidR="009D6919">
              <w:rPr>
                <w:noProof/>
                <w:webHidden/>
              </w:rPr>
              <w:t>6</w:t>
            </w:r>
            <w:r w:rsidR="009D6919">
              <w:rPr>
                <w:noProof/>
                <w:webHidden/>
              </w:rPr>
              <w:fldChar w:fldCharType="end"/>
            </w:r>
          </w:hyperlink>
        </w:p>
        <w:p w:rsidR="009D6919" w:rsidRDefault="009D6919">
          <w:pPr>
            <w:pStyle w:val="TOC2"/>
            <w:tabs>
              <w:tab w:val="left" w:pos="1320"/>
              <w:tab w:val="right" w:leader="dot" w:pos="8828"/>
            </w:tabs>
            <w:rPr>
              <w:noProof/>
              <w:sz w:val="22"/>
              <w:lang w:eastAsia="es-MX"/>
            </w:rPr>
          </w:pPr>
          <w:hyperlink w:anchor="_Toc301954146" w:history="1">
            <w:r w:rsidRPr="000A420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eastAsia="es-MX"/>
              </w:rPr>
              <w:tab/>
            </w:r>
            <w:r w:rsidRPr="000A420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919" w:rsidRDefault="009D6919">
          <w:pPr>
            <w:pStyle w:val="TOC2"/>
            <w:tabs>
              <w:tab w:val="left" w:pos="1320"/>
              <w:tab w:val="right" w:leader="dot" w:pos="8828"/>
            </w:tabs>
            <w:rPr>
              <w:noProof/>
              <w:sz w:val="22"/>
              <w:lang w:eastAsia="es-MX"/>
            </w:rPr>
          </w:pPr>
          <w:hyperlink w:anchor="_Toc301954147" w:history="1">
            <w:r w:rsidRPr="000A420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eastAsia="es-MX"/>
              </w:rPr>
              <w:tab/>
            </w:r>
            <w:r w:rsidRPr="000A420C">
              <w:rPr>
                <w:rStyle w:val="Hyperlink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919" w:rsidRDefault="009D6919" w:rsidP="00A70C66">
          <w:pPr>
            <w:pStyle w:val="TOC1"/>
            <w:rPr>
              <w:noProof/>
              <w:sz w:val="22"/>
              <w:lang w:eastAsia="es-MX"/>
            </w:rPr>
          </w:pPr>
          <w:hyperlink w:anchor="_Toc301954148" w:history="1">
            <w:r w:rsidRPr="000A420C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eastAsia="es-MX"/>
              </w:rPr>
              <w:tab/>
            </w:r>
            <w:r w:rsidRPr="000A420C">
              <w:rPr>
                <w:rStyle w:val="Hyperlink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919" w:rsidRDefault="009D6919">
          <w:pPr>
            <w:pStyle w:val="TOC2"/>
            <w:tabs>
              <w:tab w:val="left" w:pos="1320"/>
              <w:tab w:val="right" w:leader="dot" w:pos="8828"/>
            </w:tabs>
            <w:rPr>
              <w:noProof/>
              <w:sz w:val="22"/>
              <w:lang w:eastAsia="es-MX"/>
            </w:rPr>
          </w:pPr>
          <w:hyperlink w:anchor="_Toc301954149" w:history="1">
            <w:r w:rsidRPr="000A420C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eastAsia="es-MX"/>
              </w:rPr>
              <w:tab/>
            </w:r>
            <w:r w:rsidRPr="000A420C">
              <w:rPr>
                <w:rStyle w:val="Hyperlink"/>
                <w:noProof/>
              </w:rPr>
              <w:t>Contribuciones para mi Tesis.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EA" w:rsidRPr="002C3AEA" w:rsidRDefault="002C3AEA">
          <w:r w:rsidRPr="002C3AEA">
            <w:rPr>
              <w:b/>
              <w:bCs/>
              <w:noProof/>
            </w:rPr>
            <w:fldChar w:fldCharType="end"/>
          </w:r>
        </w:p>
      </w:sdtContent>
    </w:sdt>
    <w:p w:rsidR="002C3AEA" w:rsidRPr="002C3AEA" w:rsidRDefault="002C3AEA">
      <w:r w:rsidRPr="002C3AEA">
        <w:br w:type="page"/>
      </w:r>
    </w:p>
    <w:p w:rsidR="009D6919" w:rsidRDefault="002C3AEA">
      <w:pPr>
        <w:pStyle w:val="TableofFigures"/>
        <w:tabs>
          <w:tab w:val="right" w:leader="dot" w:pos="8828"/>
        </w:tabs>
        <w:rPr>
          <w:noProof/>
          <w:sz w:val="22"/>
          <w:lang w:eastAsia="es-MX"/>
        </w:rPr>
      </w:pPr>
      <w:r w:rsidRPr="002C3AEA">
        <w:lastRenderedPageBreak/>
        <w:fldChar w:fldCharType="begin"/>
      </w:r>
      <w:r w:rsidRPr="002C3AEA">
        <w:instrText xml:space="preserve"> TOC \h \z \c "Ilustración" </w:instrText>
      </w:r>
      <w:r w:rsidRPr="002C3AEA">
        <w:fldChar w:fldCharType="separate"/>
      </w:r>
      <w:hyperlink w:anchor="_Toc301954209" w:history="1">
        <w:r w:rsidR="009D6919" w:rsidRPr="002E3160">
          <w:rPr>
            <w:rStyle w:val="Hyperlink"/>
            <w:noProof/>
          </w:rPr>
          <w:t>Ilustración 1.  Es el desierto</w:t>
        </w:r>
        <w:r w:rsidR="009D6919">
          <w:rPr>
            <w:noProof/>
            <w:webHidden/>
          </w:rPr>
          <w:tab/>
        </w:r>
        <w:r w:rsidR="009D6919">
          <w:rPr>
            <w:noProof/>
            <w:webHidden/>
          </w:rPr>
          <w:fldChar w:fldCharType="begin"/>
        </w:r>
        <w:r w:rsidR="009D6919">
          <w:rPr>
            <w:noProof/>
            <w:webHidden/>
          </w:rPr>
          <w:instrText xml:space="preserve"> PAGEREF _Toc301954209 \h </w:instrText>
        </w:r>
        <w:r w:rsidR="009D6919">
          <w:rPr>
            <w:noProof/>
            <w:webHidden/>
          </w:rPr>
        </w:r>
        <w:r w:rsidR="009D6919">
          <w:rPr>
            <w:noProof/>
            <w:webHidden/>
          </w:rPr>
          <w:fldChar w:fldCharType="separate"/>
        </w:r>
        <w:r w:rsidR="009D6919">
          <w:rPr>
            <w:noProof/>
            <w:webHidden/>
          </w:rPr>
          <w:t>6</w:t>
        </w:r>
        <w:r w:rsidR="009D6919">
          <w:rPr>
            <w:noProof/>
            <w:webHidden/>
          </w:rPr>
          <w:fldChar w:fldCharType="end"/>
        </w:r>
      </w:hyperlink>
    </w:p>
    <w:p w:rsidR="002C3AEA" w:rsidRPr="002C3AEA" w:rsidRDefault="002C3AEA" w:rsidP="006A1E5C">
      <w:r w:rsidRPr="002C3AEA">
        <w:fldChar w:fldCharType="end"/>
      </w:r>
    </w:p>
    <w:p w:rsidR="009C0A33" w:rsidRDefault="002C3AEA" w:rsidP="009C0A33">
      <w:pPr>
        <w:pStyle w:val="Heading1"/>
        <w:numPr>
          <w:ilvl w:val="0"/>
          <w:numId w:val="0"/>
        </w:numPr>
        <w:ind w:left="432"/>
      </w:pPr>
      <w:r w:rsidRPr="002C3AEA">
        <w:br w:type="page"/>
      </w:r>
    </w:p>
    <w:p w:rsidR="00AC2941" w:rsidRDefault="00AC2941">
      <w:pPr>
        <w:spacing w:line="276" w:lineRule="auto"/>
        <w:ind w:firstLine="0"/>
        <w:sectPr w:rsidR="00AC2941" w:rsidSect="003A6858">
          <w:footerReference w:type="default" r:id="rId9"/>
          <w:pgSz w:w="12240" w:h="15840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bookmarkStart w:id="0" w:name="_Toc301954145"/>
    </w:p>
    <w:p w:rsidR="00AC2941" w:rsidRDefault="00AC2941">
      <w:pPr>
        <w:spacing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0"/>
          <w:szCs w:val="28"/>
        </w:rPr>
      </w:pPr>
      <w:r>
        <w:lastRenderedPageBreak/>
        <w:br w:type="page"/>
      </w:r>
    </w:p>
    <w:p w:rsidR="009D6919" w:rsidRDefault="009D6919" w:rsidP="009D6919">
      <w:pPr>
        <w:pStyle w:val="Heading1"/>
      </w:pPr>
      <w:r>
        <w:lastRenderedPageBreak/>
        <w:t>Objetivos y Alcances</w:t>
      </w:r>
      <w:bookmarkEnd w:id="0"/>
    </w:p>
    <w:p w:rsidR="009D6919" w:rsidRDefault="009D6919" w:rsidP="009D6919">
      <w:r>
        <w:t>Este es el primer avance de la plantilla para realizar la tesis. Al parecer todo funciona en orden.</w:t>
      </w:r>
    </w:p>
    <w:p w:rsidR="009D6919" w:rsidRDefault="009D6919" w:rsidP="00A70C66">
      <w:pPr>
        <w:ind w:firstLine="0"/>
      </w:pPr>
      <w:r>
        <w:rPr>
          <w:noProof/>
          <w:lang w:eastAsia="es-MX"/>
        </w:rPr>
        <w:drawing>
          <wp:inline distT="0" distB="0" distL="0" distR="0" wp14:anchorId="71289BD5" wp14:editId="3DEF3556">
            <wp:extent cx="5612130" cy="42094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19" w:rsidRDefault="009D6919" w:rsidP="00A70C66">
      <w:pPr>
        <w:pStyle w:val="Caption"/>
        <w:ind w:firstLine="0"/>
        <w:rPr>
          <w:noProof/>
        </w:rPr>
      </w:pPr>
      <w:bookmarkStart w:id="1" w:name="_Toc301954209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</w:t>
      </w:r>
      <w:r>
        <w:rPr>
          <w:noProof/>
        </w:rPr>
        <w:t xml:space="preserve"> Es el desierto</w:t>
      </w:r>
      <w:bookmarkEnd w:id="1"/>
    </w:p>
    <w:p w:rsidR="009D6919" w:rsidRPr="009D6919" w:rsidRDefault="009D6919" w:rsidP="009D6919">
      <w:r>
        <w:t>Como se mira en la ilustración, podemos ver un atardecer en el desierto de Colorado en los Estados Unidos.</w:t>
      </w:r>
    </w:p>
    <w:p w:rsidR="009D6919" w:rsidRDefault="009D6919" w:rsidP="009D6919">
      <w:pPr>
        <w:pStyle w:val="Heading2"/>
      </w:pPr>
      <w:bookmarkStart w:id="2" w:name="_Toc301954146"/>
      <w:r>
        <w:t>Objetivos</w:t>
      </w:r>
      <w:bookmarkEnd w:id="2"/>
    </w:p>
    <w:p w:rsidR="009D6919" w:rsidRDefault="009D6919" w:rsidP="009D6919"/>
    <w:p w:rsidR="009D6919" w:rsidRDefault="009D6919" w:rsidP="009D6919">
      <w:pPr>
        <w:pStyle w:val="Heading2"/>
      </w:pPr>
      <w:bookmarkStart w:id="3" w:name="_Toc301954147"/>
      <w:r>
        <w:t>Alcances</w:t>
      </w:r>
      <w:bookmarkEnd w:id="3"/>
    </w:p>
    <w:p w:rsidR="009D6919" w:rsidRDefault="009D6919" w:rsidP="009D6919">
      <w:bookmarkStart w:id="4" w:name="_GoBack"/>
      <w:bookmarkEnd w:id="4"/>
    </w:p>
    <w:p w:rsidR="009D6919" w:rsidRDefault="009D6919" w:rsidP="009D6919">
      <w:pPr>
        <w:pStyle w:val="Heading1"/>
      </w:pPr>
      <w:bookmarkStart w:id="5" w:name="_Toc301954148"/>
      <w:r>
        <w:lastRenderedPageBreak/>
        <w:t>Contribuciones</w:t>
      </w:r>
      <w:bookmarkEnd w:id="5"/>
    </w:p>
    <w:p w:rsidR="009D6919" w:rsidRDefault="009D6919" w:rsidP="009D6919"/>
    <w:p w:rsidR="009D6919" w:rsidRDefault="009D6919" w:rsidP="009D6919">
      <w:pPr>
        <w:pStyle w:val="Heading2"/>
      </w:pPr>
      <w:bookmarkStart w:id="6" w:name="_Toc301954149"/>
      <w:r>
        <w:t>Contribuciones para mi Tesis.</w:t>
      </w:r>
      <w:bookmarkEnd w:id="6"/>
    </w:p>
    <w:p w:rsidR="00AC2941" w:rsidRDefault="00AC2941" w:rsidP="00AC2941"/>
    <w:p w:rsidR="00AC2941" w:rsidRDefault="00AC2941">
      <w:pPr>
        <w:spacing w:line="276" w:lineRule="auto"/>
        <w:ind w:firstLine="0"/>
      </w:pPr>
      <w:r>
        <w:br w:type="page"/>
      </w:r>
    </w:p>
    <w:sdt>
      <w:sdtPr>
        <w:id w:val="191774199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AC2941" w:rsidRDefault="00AC2941">
          <w:pPr>
            <w:pStyle w:val="Heading1"/>
          </w:pPr>
          <w:r>
            <w:t>Bibliogra</w:t>
          </w:r>
          <w:r w:rsidR="00061A47">
            <w:t>fía</w:t>
          </w:r>
        </w:p>
        <w:sdt>
          <w:sdtPr>
            <w:id w:val="111145805"/>
            <w:bibliography/>
          </w:sdtPr>
          <w:sdtContent>
            <w:p w:rsidR="00266511" w:rsidRDefault="00AC2941" w:rsidP="00266511">
              <w:pPr>
                <w:pStyle w:val="Bibliography"/>
                <w:numPr>
                  <w:ilvl w:val="0"/>
                  <w:numId w:val="8"/>
                </w:numPr>
                <w:rPr>
                  <w:noProof/>
                </w:rPr>
              </w:pPr>
              <w:r>
                <w:fldChar w:fldCharType="begin"/>
              </w:r>
              <w:r w:rsidRPr="00AC294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266511" w:rsidRPr="00266511">
                <w:rPr>
                  <w:noProof/>
                  <w:lang w:val="en-US"/>
                </w:rPr>
                <w:t xml:space="preserve">Humphrey, W. S. (2002). </w:t>
              </w:r>
              <w:r w:rsidR="00266511" w:rsidRPr="00266511">
                <w:rPr>
                  <w:i/>
                  <w:iCs/>
                  <w:noProof/>
                  <w:lang w:val="en-US"/>
                </w:rPr>
                <w:t>Winning with Software an Executive Strategy.</w:t>
              </w:r>
              <w:r w:rsidR="00266511" w:rsidRPr="00266511">
                <w:rPr>
                  <w:noProof/>
                  <w:lang w:val="en-US"/>
                </w:rPr>
                <w:t xml:space="preserve"> </w:t>
              </w:r>
              <w:r w:rsidR="00266511">
                <w:rPr>
                  <w:noProof/>
                </w:rPr>
                <w:t>Addison - Wesley.</w:t>
              </w:r>
            </w:p>
            <w:p w:rsidR="00AC2941" w:rsidRPr="00AC2941" w:rsidRDefault="00AC2941" w:rsidP="00266511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C2941" w:rsidRPr="00AC2941" w:rsidRDefault="00AC2941">
      <w:pPr>
        <w:rPr>
          <w:lang w:val="en-US"/>
        </w:rPr>
      </w:pPr>
    </w:p>
    <w:p w:rsidR="00AC2941" w:rsidRPr="00AC2941" w:rsidRDefault="00AC2941" w:rsidP="00AC2941">
      <w:pPr>
        <w:rPr>
          <w:lang w:val="en-US"/>
        </w:rPr>
      </w:pPr>
    </w:p>
    <w:sectPr w:rsidR="00AC2941" w:rsidRPr="00AC2941" w:rsidSect="00AC2941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688" w:rsidRDefault="00802688" w:rsidP="003A6858">
      <w:pPr>
        <w:spacing w:after="0" w:line="240" w:lineRule="auto"/>
      </w:pPr>
      <w:r>
        <w:separator/>
      </w:r>
    </w:p>
  </w:endnote>
  <w:endnote w:type="continuationSeparator" w:id="0">
    <w:p w:rsidR="00802688" w:rsidRDefault="00802688" w:rsidP="003A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854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58" w:rsidRDefault="003A68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A47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3A6858" w:rsidRDefault="003A6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043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941" w:rsidRDefault="00AC2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4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2941" w:rsidRDefault="00AC2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688" w:rsidRDefault="00802688" w:rsidP="003A6858">
      <w:pPr>
        <w:spacing w:after="0" w:line="240" w:lineRule="auto"/>
      </w:pPr>
      <w:r>
        <w:separator/>
      </w:r>
    </w:p>
  </w:footnote>
  <w:footnote w:type="continuationSeparator" w:id="0">
    <w:p w:rsidR="00802688" w:rsidRDefault="00802688" w:rsidP="003A6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633E"/>
    <w:multiLevelType w:val="multilevel"/>
    <w:tmpl w:val="9AD6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1">
    <w:nsid w:val="1D671FE7"/>
    <w:multiLevelType w:val="hybridMultilevel"/>
    <w:tmpl w:val="A2A881EA"/>
    <w:lvl w:ilvl="0" w:tplc="1046BC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760E8"/>
    <w:multiLevelType w:val="hybridMultilevel"/>
    <w:tmpl w:val="E96EB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31776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5C"/>
    <w:rsid w:val="00061A47"/>
    <w:rsid w:val="00266511"/>
    <w:rsid w:val="002C3AEA"/>
    <w:rsid w:val="003A6858"/>
    <w:rsid w:val="00556AA7"/>
    <w:rsid w:val="006A1E5C"/>
    <w:rsid w:val="0077643C"/>
    <w:rsid w:val="00802688"/>
    <w:rsid w:val="009C0A33"/>
    <w:rsid w:val="009D6919"/>
    <w:rsid w:val="00A70C66"/>
    <w:rsid w:val="00A93CAE"/>
    <w:rsid w:val="00A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33"/>
    <w:pPr>
      <w:spacing w:line="360" w:lineRule="auto"/>
      <w:ind w:firstLine="567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A33"/>
    <w:pPr>
      <w:keepNext/>
      <w:keepLines/>
      <w:numPr>
        <w:numId w:val="6"/>
      </w:numPr>
      <w:pBdr>
        <w:bottom w:val="single" w:sz="4" w:space="1" w:color="365F91" w:themeColor="accent1" w:themeShade="BF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33"/>
    <w:pPr>
      <w:keepNext/>
      <w:keepLines/>
      <w:numPr>
        <w:ilvl w:val="1"/>
        <w:numId w:val="6"/>
      </w:numPr>
      <w:pBdr>
        <w:bottom w:val="single" w:sz="4" w:space="1" w:color="365F91" w:themeColor="accent1" w:themeShade="BF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A33"/>
    <w:pPr>
      <w:keepNext/>
      <w:keepLines/>
      <w:numPr>
        <w:ilvl w:val="2"/>
        <w:numId w:val="6"/>
      </w:numPr>
      <w:pBdr>
        <w:bottom w:val="single" w:sz="4" w:space="1" w:color="4F81BD" w:themeColor="accent1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E5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E5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6A1E5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6A1E5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6A1E5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A1E5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33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A3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A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1E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1E5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A70C66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A1E5C"/>
    <w:rPr>
      <w:i/>
      <w:iCs/>
    </w:rPr>
  </w:style>
  <w:style w:type="paragraph" w:styleId="ListParagraph">
    <w:name w:val="List Paragraph"/>
    <w:basedOn w:val="Normal"/>
    <w:uiPriority w:val="34"/>
    <w:qFormat/>
    <w:rsid w:val="006A1E5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6A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6A1E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E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6A1E5C"/>
    <w:rPr>
      <w:b/>
      <w:bCs/>
    </w:rPr>
  </w:style>
  <w:style w:type="paragraph" w:styleId="NoSpacing">
    <w:name w:val="No Spacing"/>
    <w:uiPriority w:val="1"/>
    <w:qFormat/>
    <w:rsid w:val="006A1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E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1E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A1E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1E5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A1E5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1E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1E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E5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70C66"/>
    <w:pPr>
      <w:tabs>
        <w:tab w:val="left" w:pos="1100"/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AE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3AE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A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5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58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66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33"/>
    <w:pPr>
      <w:spacing w:line="360" w:lineRule="auto"/>
      <w:ind w:firstLine="567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A33"/>
    <w:pPr>
      <w:keepNext/>
      <w:keepLines/>
      <w:numPr>
        <w:numId w:val="6"/>
      </w:numPr>
      <w:pBdr>
        <w:bottom w:val="single" w:sz="4" w:space="1" w:color="365F91" w:themeColor="accent1" w:themeShade="BF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33"/>
    <w:pPr>
      <w:keepNext/>
      <w:keepLines/>
      <w:numPr>
        <w:ilvl w:val="1"/>
        <w:numId w:val="6"/>
      </w:numPr>
      <w:pBdr>
        <w:bottom w:val="single" w:sz="4" w:space="1" w:color="365F91" w:themeColor="accent1" w:themeShade="BF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A33"/>
    <w:pPr>
      <w:keepNext/>
      <w:keepLines/>
      <w:numPr>
        <w:ilvl w:val="2"/>
        <w:numId w:val="6"/>
      </w:numPr>
      <w:pBdr>
        <w:bottom w:val="single" w:sz="4" w:space="1" w:color="4F81BD" w:themeColor="accent1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E5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E5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6A1E5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6A1E5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6A1E5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A1E5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33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A3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A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1E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1E5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A70C66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A1E5C"/>
    <w:rPr>
      <w:i/>
      <w:iCs/>
    </w:rPr>
  </w:style>
  <w:style w:type="paragraph" w:styleId="ListParagraph">
    <w:name w:val="List Paragraph"/>
    <w:basedOn w:val="Normal"/>
    <w:uiPriority w:val="34"/>
    <w:qFormat/>
    <w:rsid w:val="006A1E5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6A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6A1E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E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6A1E5C"/>
    <w:rPr>
      <w:b/>
      <w:bCs/>
    </w:rPr>
  </w:style>
  <w:style w:type="paragraph" w:styleId="NoSpacing">
    <w:name w:val="No Spacing"/>
    <w:uiPriority w:val="1"/>
    <w:qFormat/>
    <w:rsid w:val="006A1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E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1E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A1E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1E5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A1E5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1E5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1E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E5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70C66"/>
    <w:pPr>
      <w:tabs>
        <w:tab w:val="left" w:pos="1100"/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AE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3AE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A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5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58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6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WSH02</b:Tag>
    <b:SourceType>Book</b:SourceType>
    <b:Guid>{32CFE395-72D9-413E-B960-00764805ABBE}</b:Guid>
    <b:Author>
      <b:Author>
        <b:NameList>
          <b:Person>
            <b:Last>Humphrey</b:Last>
            <b:First>W.</b:First>
            <b:Middle>S.</b:Middle>
          </b:Person>
        </b:NameList>
      </b:Author>
    </b:Author>
    <b:Title>Winning with Software an Executive Strategy</b:Title>
    <b:Year>2002</b:Year>
    <b:Publisher>Addison - Wesley</b:Publisher>
    <b:RefOrder>1</b:RefOrder>
  </b:Source>
</b:Sources>
</file>

<file path=customXml/itemProps1.xml><?xml version="1.0" encoding="utf-8"?>
<ds:datastoreItem xmlns:ds="http://schemas.openxmlformats.org/officeDocument/2006/customXml" ds:itemID="{3EC42C1A-360B-4183-9EFA-D4ACD725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CDE-Marco</cp:lastModifiedBy>
  <cp:revision>4</cp:revision>
  <dcterms:created xsi:type="dcterms:W3CDTF">2011-08-24T17:25:00Z</dcterms:created>
  <dcterms:modified xsi:type="dcterms:W3CDTF">2011-08-24T22:51:00Z</dcterms:modified>
</cp:coreProperties>
</file>