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2D9D0" w14:textId="77777777" w:rsidR="00135FDC" w:rsidRDefault="003C3756">
      <w:pPr>
        <w:rPr>
          <w:b/>
          <w:bCs/>
          <w:sz w:val="28"/>
          <w:szCs w:val="28"/>
        </w:rPr>
      </w:pPr>
      <w:r>
        <w:rPr>
          <w:b/>
          <w:bCs/>
          <w:sz w:val="28"/>
          <w:szCs w:val="28"/>
        </w:rPr>
        <w:t>Martin Byrne sba21243 Feb 2021 Machine Learning</w:t>
      </w:r>
      <w:r w:rsidR="00ED6169">
        <w:rPr>
          <w:b/>
          <w:bCs/>
          <w:sz w:val="28"/>
          <w:szCs w:val="28"/>
        </w:rPr>
        <w:t xml:space="preserve"> CA 3</w:t>
      </w:r>
    </w:p>
    <w:p w14:paraId="563C0886" w14:textId="2387DE96" w:rsidR="00EB2D93" w:rsidRPr="00135FDC" w:rsidRDefault="003C3756">
      <w:pPr>
        <w:rPr>
          <w:b/>
          <w:bCs/>
          <w:sz w:val="28"/>
          <w:szCs w:val="28"/>
        </w:rPr>
      </w:pPr>
      <w:r w:rsidRPr="00375A66">
        <w:rPr>
          <w:b/>
          <w:bCs/>
        </w:rPr>
        <w:t xml:space="preserve">Question 1: What are the major types of machine learning approaches? Briefly explain them with at least one example for each type. </w:t>
      </w:r>
    </w:p>
    <w:p w14:paraId="09D891F0" w14:textId="1280039F" w:rsidR="008F60C6" w:rsidRDefault="000D5D27">
      <w:pPr>
        <w:rPr>
          <w:sz w:val="24"/>
          <w:szCs w:val="24"/>
        </w:rPr>
      </w:pPr>
      <w:r>
        <w:rPr>
          <w:sz w:val="24"/>
          <w:szCs w:val="24"/>
        </w:rPr>
        <w:t>The</w:t>
      </w:r>
      <w:r w:rsidR="00BA5470">
        <w:rPr>
          <w:sz w:val="24"/>
          <w:szCs w:val="24"/>
        </w:rPr>
        <w:t xml:space="preserve"> </w:t>
      </w:r>
      <w:r w:rsidR="00A4417A">
        <w:rPr>
          <w:sz w:val="24"/>
          <w:szCs w:val="24"/>
        </w:rPr>
        <w:t>3 basic paradigms</w:t>
      </w:r>
      <w:r>
        <w:rPr>
          <w:sz w:val="24"/>
          <w:szCs w:val="24"/>
        </w:rPr>
        <w:t xml:space="preserve"> of machine learning</w:t>
      </w:r>
      <w:r w:rsidR="00A4417A">
        <w:rPr>
          <w:sz w:val="24"/>
          <w:szCs w:val="24"/>
        </w:rPr>
        <w:t xml:space="preserve"> are Supervised Learning, Unsupervised Learning and Reinforcement Learning. </w:t>
      </w:r>
    </w:p>
    <w:p w14:paraId="055FE151" w14:textId="68E3C5A1" w:rsidR="008F60C6" w:rsidRDefault="00671BF1">
      <w:pPr>
        <w:rPr>
          <w:sz w:val="24"/>
          <w:szCs w:val="24"/>
        </w:rPr>
      </w:pPr>
      <w:r>
        <w:rPr>
          <w:sz w:val="24"/>
          <w:szCs w:val="24"/>
        </w:rPr>
        <w:t>Starting with</w:t>
      </w:r>
      <w:r w:rsidR="00A4417A">
        <w:rPr>
          <w:sz w:val="24"/>
          <w:szCs w:val="24"/>
        </w:rPr>
        <w:t xml:space="preserve"> Supervised Learning,</w:t>
      </w:r>
      <w:r w:rsidR="00EB2D93">
        <w:rPr>
          <w:sz w:val="24"/>
          <w:szCs w:val="24"/>
        </w:rPr>
        <w:t xml:space="preserve"> this type of Machine Learning</w:t>
      </w:r>
      <w:r w:rsidR="00FA7111">
        <w:rPr>
          <w:sz w:val="24"/>
          <w:szCs w:val="24"/>
        </w:rPr>
        <w:t xml:space="preserve"> has supervision which enables intervention and correction of mistakes if the algorithm being used is incorrect</w:t>
      </w:r>
      <w:r>
        <w:rPr>
          <w:sz w:val="24"/>
          <w:szCs w:val="24"/>
        </w:rPr>
        <w:t>, it also uses already labelled data</w:t>
      </w:r>
      <w:r w:rsidR="00FA7111">
        <w:rPr>
          <w:sz w:val="24"/>
          <w:szCs w:val="24"/>
        </w:rPr>
        <w:t xml:space="preserve">. </w:t>
      </w:r>
      <w:r w:rsidR="00B05219">
        <w:rPr>
          <w:sz w:val="24"/>
          <w:szCs w:val="24"/>
        </w:rPr>
        <w:t>An example is to predict house prices, we can use of data on different types of houses and use results to predict the price of new houses.</w:t>
      </w:r>
    </w:p>
    <w:p w14:paraId="414E741D" w14:textId="2AB7889A" w:rsidR="000D5D27" w:rsidRDefault="00B47EEE">
      <w:pPr>
        <w:rPr>
          <w:sz w:val="24"/>
          <w:szCs w:val="24"/>
        </w:rPr>
      </w:pPr>
      <w:r>
        <w:rPr>
          <w:sz w:val="24"/>
          <w:szCs w:val="24"/>
        </w:rPr>
        <w:t>Then,</w:t>
      </w:r>
      <w:r w:rsidR="001109AA">
        <w:rPr>
          <w:sz w:val="24"/>
          <w:szCs w:val="24"/>
        </w:rPr>
        <w:t xml:space="preserve"> Unsupervised Learning which looks at unlabelled data and tries to find clusters or groups.</w:t>
      </w:r>
      <w:r w:rsidR="008F60C6">
        <w:rPr>
          <w:sz w:val="24"/>
          <w:szCs w:val="24"/>
        </w:rPr>
        <w:t xml:space="preserve"> A</w:t>
      </w:r>
      <w:r w:rsidR="00A3198B">
        <w:rPr>
          <w:sz w:val="24"/>
          <w:szCs w:val="24"/>
        </w:rPr>
        <w:t xml:space="preserve"> good </w:t>
      </w:r>
      <w:r w:rsidR="008F60C6">
        <w:rPr>
          <w:sz w:val="24"/>
          <w:szCs w:val="24"/>
        </w:rPr>
        <w:t xml:space="preserve">example </w:t>
      </w:r>
      <w:r w:rsidR="00E52055">
        <w:rPr>
          <w:sz w:val="24"/>
          <w:szCs w:val="24"/>
        </w:rPr>
        <w:t xml:space="preserve">is looking at customer data and determining if there are any segments which </w:t>
      </w:r>
      <w:r w:rsidR="004F7ACF">
        <w:rPr>
          <w:sz w:val="24"/>
          <w:szCs w:val="24"/>
        </w:rPr>
        <w:t xml:space="preserve">will </w:t>
      </w:r>
      <w:r w:rsidR="00E52055">
        <w:rPr>
          <w:sz w:val="24"/>
          <w:szCs w:val="24"/>
        </w:rPr>
        <w:t>benefi</w:t>
      </w:r>
      <w:r>
        <w:rPr>
          <w:sz w:val="24"/>
          <w:szCs w:val="24"/>
        </w:rPr>
        <w:t xml:space="preserve">t </w:t>
      </w:r>
      <w:r w:rsidR="00E52055">
        <w:rPr>
          <w:sz w:val="24"/>
          <w:szCs w:val="24"/>
        </w:rPr>
        <w:t>things like targeted marketing campaigns.</w:t>
      </w:r>
    </w:p>
    <w:p w14:paraId="659C19D2" w14:textId="73A2F960" w:rsidR="00F8366D" w:rsidRPr="00EB2D93" w:rsidRDefault="00F86745">
      <w:pPr>
        <w:rPr>
          <w:b/>
          <w:bCs/>
        </w:rPr>
      </w:pPr>
      <w:r>
        <w:rPr>
          <w:sz w:val="24"/>
          <w:szCs w:val="24"/>
        </w:rPr>
        <w:t>Finally</w:t>
      </w:r>
      <w:r w:rsidR="00C01F63">
        <w:rPr>
          <w:sz w:val="24"/>
          <w:szCs w:val="24"/>
        </w:rPr>
        <w:t>,</w:t>
      </w:r>
      <w:r w:rsidR="00F8366D">
        <w:rPr>
          <w:sz w:val="24"/>
          <w:szCs w:val="24"/>
        </w:rPr>
        <w:t xml:space="preserve"> is Reinforcement Learning, </w:t>
      </w:r>
      <w:r w:rsidR="00CA681F">
        <w:rPr>
          <w:sz w:val="24"/>
          <w:szCs w:val="24"/>
        </w:rPr>
        <w:t>there is no data and there is no teaching involved either as it is about how an algorithm will interact with the environment and make decisions. One example is Youtube and video recommendations which evolve as more videos are watched</w:t>
      </w:r>
      <w:r w:rsidR="006C07B5">
        <w:rPr>
          <w:sz w:val="24"/>
          <w:szCs w:val="24"/>
        </w:rPr>
        <w:t>.</w:t>
      </w:r>
    </w:p>
    <w:p w14:paraId="28692B90" w14:textId="581FCDAD" w:rsidR="00375A66" w:rsidRDefault="00375A66">
      <w:pPr>
        <w:rPr>
          <w:sz w:val="24"/>
          <w:szCs w:val="24"/>
        </w:rPr>
      </w:pPr>
    </w:p>
    <w:p w14:paraId="57224D3F" w14:textId="7DFFF0AF" w:rsidR="00EB2D93" w:rsidRPr="00EB2D93" w:rsidRDefault="00EB2D93">
      <w:pPr>
        <w:rPr>
          <w:b/>
          <w:bCs/>
        </w:rPr>
      </w:pPr>
      <w:r w:rsidRPr="00375A66">
        <w:rPr>
          <w:b/>
          <w:bCs/>
        </w:rPr>
        <w:t>Assume you are working on a data set that deals with churning of a customers using a Machine Learning model. Which frame</w:t>
      </w:r>
      <w:r>
        <w:rPr>
          <w:b/>
          <w:bCs/>
        </w:rPr>
        <w:t>work</w:t>
      </w:r>
      <w:r w:rsidRPr="00375A66">
        <w:rPr>
          <w:b/>
          <w:bCs/>
        </w:rPr>
        <w:t xml:space="preserve"> you would like to use to solve this problem</w:t>
      </w:r>
      <w:r>
        <w:rPr>
          <w:b/>
          <w:bCs/>
        </w:rPr>
        <w:t>?</w:t>
      </w:r>
    </w:p>
    <w:p w14:paraId="21ED10D1" w14:textId="51DE9CEA" w:rsidR="008A5F30" w:rsidRDefault="00375A66">
      <w:pPr>
        <w:rPr>
          <w:sz w:val="24"/>
          <w:szCs w:val="24"/>
        </w:rPr>
      </w:pPr>
      <w:r>
        <w:rPr>
          <w:sz w:val="24"/>
          <w:szCs w:val="24"/>
        </w:rPr>
        <w:t xml:space="preserve">If </w:t>
      </w:r>
      <w:r w:rsidR="00B05219">
        <w:rPr>
          <w:sz w:val="24"/>
          <w:szCs w:val="24"/>
        </w:rPr>
        <w:t>examining</w:t>
      </w:r>
      <w:r>
        <w:rPr>
          <w:sz w:val="24"/>
          <w:szCs w:val="24"/>
        </w:rPr>
        <w:t xml:space="preserve"> customer churn using ML, we </w:t>
      </w:r>
      <w:r w:rsidR="00B05219">
        <w:rPr>
          <w:sz w:val="24"/>
          <w:szCs w:val="24"/>
        </w:rPr>
        <w:t>c</w:t>
      </w:r>
      <w:r>
        <w:rPr>
          <w:sz w:val="24"/>
          <w:szCs w:val="24"/>
        </w:rPr>
        <w:t>ould use</w:t>
      </w:r>
      <w:r w:rsidR="00761891">
        <w:rPr>
          <w:sz w:val="24"/>
          <w:szCs w:val="24"/>
        </w:rPr>
        <w:t xml:space="preserve"> the CRISP-DM framework</w:t>
      </w:r>
      <w:r w:rsidR="002A2D3D">
        <w:rPr>
          <w:sz w:val="24"/>
          <w:szCs w:val="24"/>
        </w:rPr>
        <w:t xml:space="preserve">, </w:t>
      </w:r>
      <w:r w:rsidR="00EE5129">
        <w:rPr>
          <w:sz w:val="24"/>
          <w:szCs w:val="24"/>
        </w:rPr>
        <w:t xml:space="preserve">Fig 1 </w:t>
      </w:r>
      <w:r w:rsidR="002A2D3D">
        <w:rPr>
          <w:sz w:val="24"/>
          <w:szCs w:val="24"/>
        </w:rPr>
        <w:t>show</w:t>
      </w:r>
      <w:r w:rsidR="003A6D50">
        <w:rPr>
          <w:sz w:val="24"/>
          <w:szCs w:val="24"/>
        </w:rPr>
        <w:t>s</w:t>
      </w:r>
      <w:r w:rsidR="002A2D3D">
        <w:rPr>
          <w:sz w:val="24"/>
          <w:szCs w:val="24"/>
        </w:rPr>
        <w:t xml:space="preserve"> the framework</w:t>
      </w:r>
      <w:r w:rsidR="00833D6A">
        <w:rPr>
          <w:sz w:val="24"/>
          <w:szCs w:val="24"/>
        </w:rPr>
        <w:t xml:space="preserve"> process</w:t>
      </w:r>
      <w:r w:rsidR="002A2D3D">
        <w:rPr>
          <w:sz w:val="24"/>
          <w:szCs w:val="24"/>
        </w:rPr>
        <w:t>.</w:t>
      </w:r>
      <w:r w:rsidR="004A6AF2">
        <w:rPr>
          <w:sz w:val="24"/>
          <w:szCs w:val="24"/>
        </w:rPr>
        <w:t xml:space="preserve"> CRISP-DM is an acronym for Cross Industry Standard Process for Data Mining and is a widely used framework in </w:t>
      </w:r>
      <w:r w:rsidR="003A6D50">
        <w:rPr>
          <w:sz w:val="24"/>
          <w:szCs w:val="24"/>
        </w:rPr>
        <w:t xml:space="preserve">Machine Learning projects. We will </w:t>
      </w:r>
      <w:r w:rsidR="00833D6A">
        <w:rPr>
          <w:sz w:val="24"/>
          <w:szCs w:val="24"/>
        </w:rPr>
        <w:t>give an</w:t>
      </w:r>
      <w:r w:rsidR="003A6D50">
        <w:rPr>
          <w:sz w:val="24"/>
          <w:szCs w:val="24"/>
        </w:rPr>
        <w:t xml:space="preserve"> overview of how to apply it to our</w:t>
      </w:r>
      <w:r w:rsidR="00EE5129">
        <w:rPr>
          <w:sz w:val="24"/>
          <w:szCs w:val="24"/>
        </w:rPr>
        <w:t xml:space="preserve"> </w:t>
      </w:r>
      <w:r w:rsidR="003A6D50">
        <w:rPr>
          <w:sz w:val="24"/>
          <w:szCs w:val="24"/>
        </w:rPr>
        <w:t xml:space="preserve">problem. </w:t>
      </w:r>
    </w:p>
    <w:p w14:paraId="1CF74901" w14:textId="41610DA4" w:rsidR="008A5F30" w:rsidRDefault="003A6D50">
      <w:pPr>
        <w:rPr>
          <w:sz w:val="24"/>
          <w:szCs w:val="24"/>
        </w:rPr>
      </w:pPr>
      <w:r>
        <w:rPr>
          <w:sz w:val="24"/>
          <w:szCs w:val="24"/>
        </w:rPr>
        <w:t>Firstly, understand the business issue</w:t>
      </w:r>
      <w:r w:rsidR="0036079F">
        <w:rPr>
          <w:sz w:val="24"/>
          <w:szCs w:val="24"/>
        </w:rPr>
        <w:t>,</w:t>
      </w:r>
      <w:r>
        <w:rPr>
          <w:sz w:val="24"/>
          <w:szCs w:val="24"/>
        </w:rPr>
        <w:t xml:space="preserve"> which is customer churn, </w:t>
      </w:r>
      <w:r w:rsidR="00833D6A">
        <w:rPr>
          <w:sz w:val="24"/>
          <w:szCs w:val="24"/>
        </w:rPr>
        <w:t>then</w:t>
      </w:r>
      <w:r>
        <w:rPr>
          <w:sz w:val="24"/>
          <w:szCs w:val="24"/>
        </w:rPr>
        <w:t xml:space="preserve"> we need to look at the data coming from the customers that are being lost, this will need to be prepared so that proper analysis can be performed eg trends of specific areas that are losing customers. </w:t>
      </w:r>
    </w:p>
    <w:p w14:paraId="1E42DB5D" w14:textId="4061B1C7" w:rsidR="002A2D3D" w:rsidRDefault="00F86745">
      <w:pPr>
        <w:rPr>
          <w:sz w:val="24"/>
          <w:szCs w:val="24"/>
        </w:rPr>
      </w:pPr>
      <w:r>
        <w:rPr>
          <w:sz w:val="24"/>
          <w:szCs w:val="24"/>
        </w:rPr>
        <w:t>T</w:t>
      </w:r>
      <w:r w:rsidR="003A6D50">
        <w:rPr>
          <w:sz w:val="24"/>
          <w:szCs w:val="24"/>
        </w:rPr>
        <w:t xml:space="preserve">hen ML models such as regression </w:t>
      </w:r>
      <w:r w:rsidR="008A5F30">
        <w:rPr>
          <w:sz w:val="24"/>
          <w:szCs w:val="24"/>
        </w:rPr>
        <w:t>etc</w:t>
      </w:r>
      <w:r w:rsidR="003A6D50">
        <w:rPr>
          <w:sz w:val="24"/>
          <w:szCs w:val="24"/>
        </w:rPr>
        <w:t xml:space="preserve"> can be applied to test </w:t>
      </w:r>
      <w:r w:rsidR="00EF67F8">
        <w:rPr>
          <w:sz w:val="24"/>
          <w:szCs w:val="24"/>
        </w:rPr>
        <w:t xml:space="preserve">understanding of why this churn is happening and to test </w:t>
      </w:r>
      <w:r w:rsidR="003A6D50">
        <w:rPr>
          <w:sz w:val="24"/>
          <w:szCs w:val="24"/>
        </w:rPr>
        <w:t>strategies for reversing this trend and how they are perform</w:t>
      </w:r>
      <w:r w:rsidR="008A5F30">
        <w:rPr>
          <w:sz w:val="24"/>
          <w:szCs w:val="24"/>
        </w:rPr>
        <w:t>ing</w:t>
      </w:r>
      <w:r w:rsidR="003A6D50">
        <w:rPr>
          <w:sz w:val="24"/>
          <w:szCs w:val="24"/>
        </w:rPr>
        <w:t xml:space="preserve">. </w:t>
      </w:r>
      <w:r w:rsidR="0036079F">
        <w:rPr>
          <w:sz w:val="24"/>
          <w:szCs w:val="24"/>
        </w:rPr>
        <w:t xml:space="preserve">We can evaluate </w:t>
      </w:r>
      <w:r w:rsidR="00EE5129">
        <w:rPr>
          <w:sz w:val="24"/>
          <w:szCs w:val="24"/>
        </w:rPr>
        <w:t>their</w:t>
      </w:r>
      <w:r w:rsidR="0036079F">
        <w:rPr>
          <w:sz w:val="24"/>
          <w:szCs w:val="24"/>
        </w:rPr>
        <w:t xml:space="preserve"> </w:t>
      </w:r>
      <w:r w:rsidR="00EF67F8">
        <w:rPr>
          <w:sz w:val="24"/>
          <w:szCs w:val="24"/>
        </w:rPr>
        <w:t>perform</w:t>
      </w:r>
      <w:r w:rsidR="00EE5129">
        <w:rPr>
          <w:sz w:val="24"/>
          <w:szCs w:val="24"/>
        </w:rPr>
        <w:t>ance</w:t>
      </w:r>
      <w:r w:rsidR="00EF67F8">
        <w:rPr>
          <w:sz w:val="24"/>
          <w:szCs w:val="24"/>
        </w:rPr>
        <w:t xml:space="preserve"> in test</w:t>
      </w:r>
      <w:r w:rsidR="00EE5129">
        <w:rPr>
          <w:sz w:val="24"/>
          <w:szCs w:val="24"/>
        </w:rPr>
        <w:t>, then</w:t>
      </w:r>
      <w:r w:rsidR="00EF67F8">
        <w:rPr>
          <w:sz w:val="24"/>
          <w:szCs w:val="24"/>
        </w:rPr>
        <w:t xml:space="preserve"> after evaluation and necessary fine tuning these can be deployed in the form of strategies to both prevent further and reverse existing churn. </w:t>
      </w:r>
    </w:p>
    <w:p w14:paraId="3DA548C4" w14:textId="62475A7C" w:rsidR="002A2D3D" w:rsidRDefault="002A2D3D">
      <w:pPr>
        <w:rPr>
          <w:sz w:val="24"/>
          <w:szCs w:val="24"/>
        </w:rPr>
      </w:pPr>
      <w:r>
        <w:rPr>
          <w:noProof/>
          <w:sz w:val="24"/>
          <w:szCs w:val="24"/>
        </w:rPr>
        <w:lastRenderedPageBreak/>
        <w:drawing>
          <wp:inline distT="0" distB="0" distL="0" distR="0" wp14:anchorId="6667406E" wp14:editId="7B19347F">
            <wp:extent cx="5286375" cy="529635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86375" cy="5296358"/>
                    </a:xfrm>
                    <a:prstGeom prst="rect">
                      <a:avLst/>
                    </a:prstGeom>
                  </pic:spPr>
                </pic:pic>
              </a:graphicData>
            </a:graphic>
          </wp:inline>
        </w:drawing>
      </w:r>
    </w:p>
    <w:p w14:paraId="6F1C983A" w14:textId="46417A5D" w:rsidR="002A2D3D" w:rsidRDefault="00EE5129">
      <w:pPr>
        <w:rPr>
          <w:sz w:val="24"/>
          <w:szCs w:val="24"/>
        </w:rPr>
      </w:pPr>
      <w:r>
        <w:rPr>
          <w:sz w:val="24"/>
          <w:szCs w:val="24"/>
        </w:rPr>
        <w:t xml:space="preserve">Fig 1 - </w:t>
      </w:r>
      <w:r w:rsidR="00866CB6">
        <w:rPr>
          <w:sz w:val="24"/>
          <w:szCs w:val="24"/>
        </w:rPr>
        <w:t xml:space="preserve">CRISP-DM Process </w:t>
      </w:r>
      <w:r w:rsidR="00866CB6" w:rsidRPr="00866CB6">
        <w:rPr>
          <w:sz w:val="24"/>
          <w:szCs w:val="24"/>
        </w:rPr>
        <w:t>(Datasciencecentral.com, 2011)</w:t>
      </w:r>
    </w:p>
    <w:p w14:paraId="6305C291" w14:textId="6F06284A" w:rsidR="00EB2D93" w:rsidRDefault="00EB2D93">
      <w:pPr>
        <w:rPr>
          <w:sz w:val="24"/>
          <w:szCs w:val="24"/>
        </w:rPr>
      </w:pPr>
    </w:p>
    <w:p w14:paraId="5A448323" w14:textId="6B4B7F2D" w:rsidR="00EB2D93" w:rsidRDefault="00EB2D93">
      <w:pPr>
        <w:rPr>
          <w:sz w:val="24"/>
          <w:szCs w:val="24"/>
        </w:rPr>
      </w:pPr>
      <w:r w:rsidRPr="00375A66">
        <w:rPr>
          <w:b/>
          <w:bCs/>
        </w:rPr>
        <w:t>How much data will you allocate for the training, validation, and test sets? Briefly describe and justify your approach. (400 words, 20 marks)</w:t>
      </w:r>
    </w:p>
    <w:p w14:paraId="03FE8817" w14:textId="0DF372E9" w:rsidR="00375A66" w:rsidRPr="000D5D27" w:rsidRDefault="00F010F0">
      <w:pPr>
        <w:rPr>
          <w:sz w:val="24"/>
          <w:szCs w:val="24"/>
        </w:rPr>
      </w:pPr>
      <w:r>
        <w:rPr>
          <w:sz w:val="24"/>
          <w:szCs w:val="24"/>
        </w:rPr>
        <w:t xml:space="preserve">There are </w:t>
      </w:r>
      <w:r w:rsidR="003D5A4C">
        <w:rPr>
          <w:sz w:val="24"/>
          <w:szCs w:val="24"/>
        </w:rPr>
        <w:t>several</w:t>
      </w:r>
      <w:r>
        <w:rPr>
          <w:sz w:val="24"/>
          <w:szCs w:val="24"/>
        </w:rPr>
        <w:t xml:space="preserve"> different test train splits that can be used however the split that I would use </w:t>
      </w:r>
      <w:r w:rsidR="00530F23">
        <w:rPr>
          <w:sz w:val="24"/>
          <w:szCs w:val="24"/>
        </w:rPr>
        <w:t xml:space="preserve">assuming a reasonably large dataset </w:t>
      </w:r>
      <w:r>
        <w:rPr>
          <w:sz w:val="24"/>
          <w:szCs w:val="24"/>
        </w:rPr>
        <w:t>would be</w:t>
      </w:r>
      <w:r w:rsidR="0078233E">
        <w:rPr>
          <w:sz w:val="24"/>
          <w:szCs w:val="24"/>
        </w:rPr>
        <w:t xml:space="preserve"> </w:t>
      </w:r>
      <w:r w:rsidR="00530F23">
        <w:rPr>
          <w:sz w:val="24"/>
          <w:szCs w:val="24"/>
        </w:rPr>
        <w:t>70/30 with the 30 being split into 15 for test and 15 for validation</w:t>
      </w:r>
      <w:r w:rsidR="00270317">
        <w:rPr>
          <w:sz w:val="24"/>
          <w:szCs w:val="24"/>
        </w:rPr>
        <w:t xml:space="preserve"> however this could change for a smaller dataset to enable a </w:t>
      </w:r>
      <w:r w:rsidR="003D5A4C">
        <w:rPr>
          <w:sz w:val="24"/>
          <w:szCs w:val="24"/>
        </w:rPr>
        <w:t xml:space="preserve">resampling </w:t>
      </w:r>
      <w:r w:rsidR="00270317">
        <w:rPr>
          <w:sz w:val="24"/>
          <w:szCs w:val="24"/>
          <w:lang w:val="en-GB"/>
        </w:rPr>
        <w:t>on limited data samples</w:t>
      </w:r>
      <w:r w:rsidR="00530F23">
        <w:rPr>
          <w:sz w:val="24"/>
          <w:szCs w:val="24"/>
        </w:rPr>
        <w:t>. T</w:t>
      </w:r>
      <w:r w:rsidR="0078233E">
        <w:rPr>
          <w:sz w:val="24"/>
          <w:szCs w:val="24"/>
        </w:rPr>
        <w:t xml:space="preserve">he reason </w:t>
      </w:r>
      <w:r w:rsidR="008013E5">
        <w:rPr>
          <w:sz w:val="24"/>
          <w:szCs w:val="24"/>
        </w:rPr>
        <w:t>being</w:t>
      </w:r>
      <w:r w:rsidR="0078233E">
        <w:rPr>
          <w:sz w:val="24"/>
          <w:szCs w:val="24"/>
        </w:rPr>
        <w:t xml:space="preserve"> </w:t>
      </w:r>
      <w:r w:rsidR="00530F23">
        <w:rPr>
          <w:sz w:val="24"/>
          <w:szCs w:val="24"/>
        </w:rPr>
        <w:t>that we need enough training and test data to avoid fitting issues. There is also the need for algorithms to be performant so splits would need to be flexible to allow for tuning for better performance.</w:t>
      </w:r>
    </w:p>
    <w:p w14:paraId="6F12AD32" w14:textId="5ED8FED2" w:rsidR="003C3756" w:rsidRDefault="003C3756"/>
    <w:p w14:paraId="45B4B26E" w14:textId="00634B58" w:rsidR="007E2F43" w:rsidRPr="00097999" w:rsidRDefault="007E2F43">
      <w:pPr>
        <w:rPr>
          <w:b/>
          <w:bCs/>
        </w:rPr>
      </w:pPr>
      <w:r w:rsidRPr="00097999">
        <w:rPr>
          <w:b/>
          <w:bCs/>
        </w:rPr>
        <w:t>Word</w:t>
      </w:r>
      <w:r w:rsidR="00097999">
        <w:rPr>
          <w:b/>
          <w:bCs/>
        </w:rPr>
        <w:t xml:space="preserve"> Count</w:t>
      </w:r>
      <w:r w:rsidRPr="00097999">
        <w:rPr>
          <w:b/>
          <w:bCs/>
        </w:rPr>
        <w:t xml:space="preserve"> (</w:t>
      </w:r>
      <w:r w:rsidR="005164E9" w:rsidRPr="00097999">
        <w:rPr>
          <w:b/>
          <w:bCs/>
        </w:rPr>
        <w:t>Not including questions</w:t>
      </w:r>
      <w:r w:rsidR="005164E9">
        <w:rPr>
          <w:b/>
          <w:bCs/>
        </w:rPr>
        <w:t>, tables, calculations,</w:t>
      </w:r>
      <w:r w:rsidR="005164E9" w:rsidRPr="00097999">
        <w:rPr>
          <w:b/>
          <w:bCs/>
        </w:rPr>
        <w:t xml:space="preserve"> and figure declarations</w:t>
      </w:r>
      <w:r w:rsidRPr="00097999">
        <w:rPr>
          <w:b/>
          <w:bCs/>
        </w:rPr>
        <w:tab/>
        <w:t>412)</w:t>
      </w:r>
    </w:p>
    <w:p w14:paraId="2828A760" w14:textId="77777777" w:rsidR="003B2991" w:rsidRDefault="003B2991"/>
    <w:p w14:paraId="551C56C3" w14:textId="3AA9DEE0" w:rsidR="00375A66" w:rsidRPr="003B2991" w:rsidRDefault="003C3756">
      <w:pPr>
        <w:rPr>
          <w:b/>
          <w:bCs/>
        </w:rPr>
      </w:pPr>
      <w:r w:rsidRPr="00375A66">
        <w:rPr>
          <w:b/>
          <w:bCs/>
        </w:rPr>
        <w:lastRenderedPageBreak/>
        <w:t xml:space="preserve">Question 2: Suppose you are working on a classification problem. For validation purposes, you have randomly sampled the training data set into train and validation. The accuracy is high during the validation of modelling results. When you have tested Machine Learning (ML) model on unseen data, the testing accuracy is poor. Can you explain the reasons for this poor accuracy and explain further steps to improve this accuracy of your ML model. (400 words, 20 marks) Assessment </w:t>
      </w:r>
    </w:p>
    <w:p w14:paraId="2D3E1E51" w14:textId="431DCB5D" w:rsidR="00571220" w:rsidRDefault="00375A66">
      <w:r>
        <w:t xml:space="preserve">The reason why we would see poor accuracy on testing </w:t>
      </w:r>
      <w:r w:rsidR="00376602">
        <w:t>despite</w:t>
      </w:r>
      <w:r>
        <w:t xml:space="preserve"> high accuracy levels see</w:t>
      </w:r>
      <w:r w:rsidR="00761891">
        <w:t>n</w:t>
      </w:r>
      <w:r>
        <w:t xml:space="preserve"> during our training is called overfitting, </w:t>
      </w:r>
      <w:r w:rsidR="00D9518C">
        <w:t>this</w:t>
      </w:r>
      <w:r>
        <w:t xml:space="preserve"> is where we have </w:t>
      </w:r>
      <w:r w:rsidR="00761891">
        <w:t>customised our</w:t>
      </w:r>
      <w:r w:rsidR="00BC37E8">
        <w:t xml:space="preserve"> model too closely to the specificities of a single training set</w:t>
      </w:r>
      <w:r w:rsidR="005D1FB7">
        <w:t xml:space="preserve"> which</w:t>
      </w:r>
      <w:r w:rsidR="003B2991">
        <w:t xml:space="preserve"> makes the model much </w:t>
      </w:r>
      <w:r w:rsidR="005D1FB7">
        <w:t>less generalised</w:t>
      </w:r>
      <w:r w:rsidR="003B2991">
        <w:t xml:space="preserve"> than it should be</w:t>
      </w:r>
      <w:r w:rsidR="00FE15CA">
        <w:t xml:space="preserve"> so that it could be used </w:t>
      </w:r>
      <w:r w:rsidR="00BB51E4">
        <w:t>on unseen data</w:t>
      </w:r>
      <w:r w:rsidR="003B2991">
        <w:t>.</w:t>
      </w:r>
    </w:p>
    <w:p w14:paraId="36CCEF94" w14:textId="08CA52D5" w:rsidR="006D3475" w:rsidRDefault="00376602">
      <w:r>
        <w:t xml:space="preserve">For example, </w:t>
      </w:r>
      <w:r w:rsidR="006D3475">
        <w:t xml:space="preserve">in </w:t>
      </w:r>
      <w:r w:rsidR="00182A19">
        <w:t>Fig 2</w:t>
      </w:r>
      <w:r w:rsidR="006D3475">
        <w:t xml:space="preserve"> </w:t>
      </w:r>
      <w:r>
        <w:t xml:space="preserve">we are </w:t>
      </w:r>
      <w:r w:rsidR="00AD6CC3">
        <w:t>s</w:t>
      </w:r>
      <w:r>
        <w:t>ell</w:t>
      </w:r>
      <w:r w:rsidR="00AD6CC3">
        <w:t>ing</w:t>
      </w:r>
      <w:r>
        <w:t xml:space="preserve"> products to customers,</w:t>
      </w:r>
    </w:p>
    <w:tbl>
      <w:tblPr>
        <w:tblStyle w:val="GridTable2"/>
        <w:tblW w:w="9094" w:type="dxa"/>
        <w:tblLook w:val="04A0" w:firstRow="1" w:lastRow="0" w:firstColumn="1" w:lastColumn="0" w:noHBand="0" w:noVBand="1"/>
      </w:tblPr>
      <w:tblGrid>
        <w:gridCol w:w="1738"/>
        <w:gridCol w:w="1766"/>
        <w:gridCol w:w="1766"/>
        <w:gridCol w:w="2112"/>
        <w:gridCol w:w="1712"/>
      </w:tblGrid>
      <w:tr w:rsidR="006D3475" w14:paraId="454D72B3" w14:textId="77777777" w:rsidTr="006D347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38" w:type="dxa"/>
            <w:shd w:val="clear" w:color="auto" w:fill="9CC2E5" w:themeFill="accent5" w:themeFillTint="99"/>
          </w:tcPr>
          <w:p w14:paraId="3ABC037C" w14:textId="3BBEE214" w:rsidR="006D3475" w:rsidRDefault="006D3475">
            <w:r>
              <w:t>AGE</w:t>
            </w:r>
          </w:p>
        </w:tc>
        <w:tc>
          <w:tcPr>
            <w:tcW w:w="1766" w:type="dxa"/>
            <w:shd w:val="clear" w:color="auto" w:fill="9CC2E5" w:themeFill="accent5" w:themeFillTint="99"/>
          </w:tcPr>
          <w:p w14:paraId="59DE79E5" w14:textId="3D06CCB5" w:rsidR="006D3475" w:rsidRDefault="006D3475">
            <w:pPr>
              <w:cnfStyle w:val="100000000000" w:firstRow="1" w:lastRow="0" w:firstColumn="0" w:lastColumn="0" w:oddVBand="0" w:evenVBand="0" w:oddHBand="0" w:evenHBand="0" w:firstRowFirstColumn="0" w:firstRowLastColumn="0" w:lastRowFirstColumn="0" w:lastRowLastColumn="0"/>
            </w:pPr>
            <w:r>
              <w:t>GENDER</w:t>
            </w:r>
          </w:p>
        </w:tc>
        <w:tc>
          <w:tcPr>
            <w:tcW w:w="1766" w:type="dxa"/>
            <w:shd w:val="clear" w:color="auto" w:fill="9CC2E5" w:themeFill="accent5" w:themeFillTint="99"/>
          </w:tcPr>
          <w:p w14:paraId="46F73BD4" w14:textId="7D4EC6C3" w:rsidR="006D3475" w:rsidRDefault="006D3475">
            <w:pPr>
              <w:cnfStyle w:val="100000000000" w:firstRow="1" w:lastRow="0" w:firstColumn="0" w:lastColumn="0" w:oddVBand="0" w:evenVBand="0" w:oddHBand="0" w:evenHBand="0" w:firstRowFirstColumn="0" w:firstRowLastColumn="0" w:lastRowFirstColumn="0" w:lastRowLastColumn="0"/>
            </w:pPr>
            <w:r>
              <w:t>INCOME</w:t>
            </w:r>
          </w:p>
        </w:tc>
        <w:tc>
          <w:tcPr>
            <w:tcW w:w="2112" w:type="dxa"/>
            <w:shd w:val="clear" w:color="auto" w:fill="9CC2E5" w:themeFill="accent5" w:themeFillTint="99"/>
          </w:tcPr>
          <w:p w14:paraId="15BF149A" w14:textId="1AB8B0CF" w:rsidR="006D3475" w:rsidRDefault="006D3475">
            <w:pPr>
              <w:cnfStyle w:val="100000000000" w:firstRow="1" w:lastRow="0" w:firstColumn="0" w:lastColumn="0" w:oddVBand="0" w:evenVBand="0" w:oddHBand="0" w:evenHBand="0" w:firstRowFirstColumn="0" w:firstRowLastColumn="0" w:lastRowFirstColumn="0" w:lastRowLastColumn="0"/>
            </w:pPr>
            <w:r>
              <w:t>RELATIONSHIP</w:t>
            </w:r>
          </w:p>
        </w:tc>
        <w:tc>
          <w:tcPr>
            <w:tcW w:w="1712" w:type="dxa"/>
            <w:shd w:val="clear" w:color="auto" w:fill="9CC2E5" w:themeFill="accent5" w:themeFillTint="99"/>
          </w:tcPr>
          <w:p w14:paraId="5E861097" w14:textId="78CBDEF6" w:rsidR="006D3475" w:rsidRDefault="006D3475">
            <w:pPr>
              <w:cnfStyle w:val="100000000000" w:firstRow="1" w:lastRow="0" w:firstColumn="0" w:lastColumn="0" w:oddVBand="0" w:evenVBand="0" w:oddHBand="0" w:evenHBand="0" w:firstRowFirstColumn="0" w:firstRowLastColumn="0" w:lastRowFirstColumn="0" w:lastRowLastColumn="0"/>
            </w:pPr>
            <w:r>
              <w:t>PREVIOUSLY PURCHASED</w:t>
            </w:r>
          </w:p>
        </w:tc>
      </w:tr>
      <w:tr w:rsidR="006D3475" w14:paraId="3051171A" w14:textId="77777777" w:rsidTr="006D34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38" w:type="dxa"/>
          </w:tcPr>
          <w:p w14:paraId="47362255" w14:textId="39450D41" w:rsidR="00643D5D" w:rsidRPr="00643D5D" w:rsidRDefault="00643D5D">
            <w:pPr>
              <w:rPr>
                <w:b w:val="0"/>
                <w:bCs w:val="0"/>
              </w:rPr>
            </w:pPr>
            <w:r>
              <w:t>30</w:t>
            </w:r>
          </w:p>
        </w:tc>
        <w:tc>
          <w:tcPr>
            <w:tcW w:w="1766" w:type="dxa"/>
          </w:tcPr>
          <w:p w14:paraId="02CFE08A" w14:textId="643B19C2" w:rsidR="006D3475" w:rsidRDefault="00643D5D">
            <w:pPr>
              <w:cnfStyle w:val="000000100000" w:firstRow="0" w:lastRow="0" w:firstColumn="0" w:lastColumn="0" w:oddVBand="0" w:evenVBand="0" w:oddHBand="1" w:evenHBand="0" w:firstRowFirstColumn="0" w:firstRowLastColumn="0" w:lastRowFirstColumn="0" w:lastRowLastColumn="0"/>
            </w:pPr>
            <w:r>
              <w:t>M</w:t>
            </w:r>
          </w:p>
        </w:tc>
        <w:tc>
          <w:tcPr>
            <w:tcW w:w="1766" w:type="dxa"/>
          </w:tcPr>
          <w:p w14:paraId="7BE5B072" w14:textId="59FE40AE" w:rsidR="006D3475" w:rsidRDefault="00643D5D">
            <w:pPr>
              <w:cnfStyle w:val="000000100000" w:firstRow="0" w:lastRow="0" w:firstColumn="0" w:lastColumn="0" w:oddVBand="0" w:evenVBand="0" w:oddHBand="1" w:evenHBand="0" w:firstRowFirstColumn="0" w:firstRowLastColumn="0" w:lastRowFirstColumn="0" w:lastRowLastColumn="0"/>
            </w:pPr>
            <w:r>
              <w:t>50K</w:t>
            </w:r>
          </w:p>
        </w:tc>
        <w:tc>
          <w:tcPr>
            <w:tcW w:w="2112" w:type="dxa"/>
          </w:tcPr>
          <w:p w14:paraId="35AF0CF6" w14:textId="0B6B394F" w:rsidR="006D3475" w:rsidRDefault="00643D5D">
            <w:pPr>
              <w:cnfStyle w:val="000000100000" w:firstRow="0" w:lastRow="0" w:firstColumn="0" w:lastColumn="0" w:oddVBand="0" w:evenVBand="0" w:oddHBand="1" w:evenHBand="0" w:firstRowFirstColumn="0" w:firstRowLastColumn="0" w:lastRowFirstColumn="0" w:lastRowLastColumn="0"/>
            </w:pPr>
            <w:r>
              <w:t>ENGAGED</w:t>
            </w:r>
          </w:p>
        </w:tc>
        <w:tc>
          <w:tcPr>
            <w:tcW w:w="1712" w:type="dxa"/>
          </w:tcPr>
          <w:p w14:paraId="17911A67" w14:textId="40B15865" w:rsidR="006D3475" w:rsidRDefault="00643D5D">
            <w:pPr>
              <w:cnfStyle w:val="000000100000" w:firstRow="0" w:lastRow="0" w:firstColumn="0" w:lastColumn="0" w:oddVBand="0" w:evenVBand="0" w:oddHBand="1" w:evenHBand="0" w:firstRowFirstColumn="0" w:firstRowLastColumn="0" w:lastRowFirstColumn="0" w:lastRowLastColumn="0"/>
            </w:pPr>
            <w:r>
              <w:t>N</w:t>
            </w:r>
          </w:p>
        </w:tc>
      </w:tr>
      <w:tr w:rsidR="00643D5D" w14:paraId="44822988" w14:textId="77777777" w:rsidTr="006D3475">
        <w:trPr>
          <w:trHeight w:val="255"/>
        </w:trPr>
        <w:tc>
          <w:tcPr>
            <w:cnfStyle w:val="001000000000" w:firstRow="0" w:lastRow="0" w:firstColumn="1" w:lastColumn="0" w:oddVBand="0" w:evenVBand="0" w:oddHBand="0" w:evenHBand="0" w:firstRowFirstColumn="0" w:firstRowLastColumn="0" w:lastRowFirstColumn="0" w:lastRowLastColumn="0"/>
            <w:tcW w:w="1738" w:type="dxa"/>
          </w:tcPr>
          <w:p w14:paraId="01BE8B79" w14:textId="70739BF3" w:rsidR="00643D5D" w:rsidRDefault="00643D5D">
            <w:r>
              <w:t>35</w:t>
            </w:r>
          </w:p>
        </w:tc>
        <w:tc>
          <w:tcPr>
            <w:tcW w:w="1766" w:type="dxa"/>
          </w:tcPr>
          <w:p w14:paraId="05F94633" w14:textId="4A580835" w:rsidR="00643D5D" w:rsidRDefault="00643D5D">
            <w:pPr>
              <w:cnfStyle w:val="000000000000" w:firstRow="0" w:lastRow="0" w:firstColumn="0" w:lastColumn="0" w:oddVBand="0" w:evenVBand="0" w:oddHBand="0" w:evenHBand="0" w:firstRowFirstColumn="0" w:firstRowLastColumn="0" w:lastRowFirstColumn="0" w:lastRowLastColumn="0"/>
            </w:pPr>
            <w:r>
              <w:t>F</w:t>
            </w:r>
          </w:p>
        </w:tc>
        <w:tc>
          <w:tcPr>
            <w:tcW w:w="1766" w:type="dxa"/>
          </w:tcPr>
          <w:p w14:paraId="4706D092" w14:textId="59192921" w:rsidR="00643D5D" w:rsidRDefault="00643D5D">
            <w:pPr>
              <w:cnfStyle w:val="000000000000" w:firstRow="0" w:lastRow="0" w:firstColumn="0" w:lastColumn="0" w:oddVBand="0" w:evenVBand="0" w:oddHBand="0" w:evenHBand="0" w:firstRowFirstColumn="0" w:firstRowLastColumn="0" w:lastRowFirstColumn="0" w:lastRowLastColumn="0"/>
            </w:pPr>
            <w:r>
              <w:t>65K</w:t>
            </w:r>
          </w:p>
        </w:tc>
        <w:tc>
          <w:tcPr>
            <w:tcW w:w="2112" w:type="dxa"/>
          </w:tcPr>
          <w:p w14:paraId="6B7C4ACB" w14:textId="3B86B11B" w:rsidR="00643D5D" w:rsidRDefault="00643D5D">
            <w:pPr>
              <w:cnfStyle w:val="000000000000" w:firstRow="0" w:lastRow="0" w:firstColumn="0" w:lastColumn="0" w:oddVBand="0" w:evenVBand="0" w:oddHBand="0" w:evenHBand="0" w:firstRowFirstColumn="0" w:firstRowLastColumn="0" w:lastRowFirstColumn="0" w:lastRowLastColumn="0"/>
            </w:pPr>
            <w:r>
              <w:t>MARRIED</w:t>
            </w:r>
          </w:p>
        </w:tc>
        <w:tc>
          <w:tcPr>
            <w:tcW w:w="1712" w:type="dxa"/>
          </w:tcPr>
          <w:p w14:paraId="1A4E2F88" w14:textId="6E990084" w:rsidR="00643D5D" w:rsidRDefault="00643D5D">
            <w:pPr>
              <w:cnfStyle w:val="000000000000" w:firstRow="0" w:lastRow="0" w:firstColumn="0" w:lastColumn="0" w:oddVBand="0" w:evenVBand="0" w:oddHBand="0" w:evenHBand="0" w:firstRowFirstColumn="0" w:firstRowLastColumn="0" w:lastRowFirstColumn="0" w:lastRowLastColumn="0"/>
            </w:pPr>
            <w:r>
              <w:t>Y</w:t>
            </w:r>
          </w:p>
        </w:tc>
      </w:tr>
      <w:tr w:rsidR="00643D5D" w14:paraId="2153518E" w14:textId="77777777" w:rsidTr="006D34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38" w:type="dxa"/>
          </w:tcPr>
          <w:p w14:paraId="781A275D" w14:textId="17060345" w:rsidR="00643D5D" w:rsidRDefault="00643D5D">
            <w:r>
              <w:t>45</w:t>
            </w:r>
          </w:p>
        </w:tc>
        <w:tc>
          <w:tcPr>
            <w:tcW w:w="1766" w:type="dxa"/>
          </w:tcPr>
          <w:p w14:paraId="1E65137F" w14:textId="2E3FC633" w:rsidR="00643D5D" w:rsidRDefault="00643D5D">
            <w:pPr>
              <w:cnfStyle w:val="000000100000" w:firstRow="0" w:lastRow="0" w:firstColumn="0" w:lastColumn="0" w:oddVBand="0" w:evenVBand="0" w:oddHBand="1" w:evenHBand="0" w:firstRowFirstColumn="0" w:firstRowLastColumn="0" w:lastRowFirstColumn="0" w:lastRowLastColumn="0"/>
            </w:pPr>
            <w:r>
              <w:t>F</w:t>
            </w:r>
          </w:p>
        </w:tc>
        <w:tc>
          <w:tcPr>
            <w:tcW w:w="1766" w:type="dxa"/>
          </w:tcPr>
          <w:p w14:paraId="26A9BA97" w14:textId="5C7EFE86" w:rsidR="00643D5D" w:rsidRDefault="00643D5D">
            <w:pPr>
              <w:cnfStyle w:val="000000100000" w:firstRow="0" w:lastRow="0" w:firstColumn="0" w:lastColumn="0" w:oddVBand="0" w:evenVBand="0" w:oddHBand="1" w:evenHBand="0" w:firstRowFirstColumn="0" w:firstRowLastColumn="0" w:lastRowFirstColumn="0" w:lastRowLastColumn="0"/>
            </w:pPr>
            <w:r>
              <w:t>40K</w:t>
            </w:r>
          </w:p>
        </w:tc>
        <w:tc>
          <w:tcPr>
            <w:tcW w:w="2112" w:type="dxa"/>
          </w:tcPr>
          <w:p w14:paraId="58680952" w14:textId="020FA697" w:rsidR="00643D5D" w:rsidRDefault="00643D5D">
            <w:pPr>
              <w:cnfStyle w:val="000000100000" w:firstRow="0" w:lastRow="0" w:firstColumn="0" w:lastColumn="0" w:oddVBand="0" w:evenVBand="0" w:oddHBand="1" w:evenHBand="0" w:firstRowFirstColumn="0" w:firstRowLastColumn="0" w:lastRowFirstColumn="0" w:lastRowLastColumn="0"/>
            </w:pPr>
            <w:r>
              <w:t>SINGLE</w:t>
            </w:r>
          </w:p>
        </w:tc>
        <w:tc>
          <w:tcPr>
            <w:tcW w:w="1712" w:type="dxa"/>
          </w:tcPr>
          <w:p w14:paraId="2A3A8028" w14:textId="7EB5C262" w:rsidR="00643D5D" w:rsidRDefault="00643D5D">
            <w:pPr>
              <w:cnfStyle w:val="000000100000" w:firstRow="0" w:lastRow="0" w:firstColumn="0" w:lastColumn="0" w:oddVBand="0" w:evenVBand="0" w:oddHBand="1" w:evenHBand="0" w:firstRowFirstColumn="0" w:firstRowLastColumn="0" w:lastRowFirstColumn="0" w:lastRowLastColumn="0"/>
            </w:pPr>
            <w:r>
              <w:t>N</w:t>
            </w:r>
          </w:p>
        </w:tc>
      </w:tr>
      <w:tr w:rsidR="006D3475" w14:paraId="40E29F6E" w14:textId="77777777" w:rsidTr="006D3475">
        <w:trPr>
          <w:trHeight w:val="255"/>
        </w:trPr>
        <w:tc>
          <w:tcPr>
            <w:cnfStyle w:val="001000000000" w:firstRow="0" w:lastRow="0" w:firstColumn="1" w:lastColumn="0" w:oddVBand="0" w:evenVBand="0" w:oddHBand="0" w:evenHBand="0" w:firstRowFirstColumn="0" w:firstRowLastColumn="0" w:lastRowFirstColumn="0" w:lastRowLastColumn="0"/>
            <w:tcW w:w="1738" w:type="dxa"/>
          </w:tcPr>
          <w:p w14:paraId="4EA25FC2" w14:textId="1FA0BB06" w:rsidR="006D3475" w:rsidRDefault="00643D5D">
            <w:r>
              <w:t>52</w:t>
            </w:r>
          </w:p>
        </w:tc>
        <w:tc>
          <w:tcPr>
            <w:tcW w:w="1766" w:type="dxa"/>
          </w:tcPr>
          <w:p w14:paraId="464086FE" w14:textId="5FA37069" w:rsidR="006D3475" w:rsidRDefault="00643D5D">
            <w:pPr>
              <w:cnfStyle w:val="000000000000" w:firstRow="0" w:lastRow="0" w:firstColumn="0" w:lastColumn="0" w:oddVBand="0" w:evenVBand="0" w:oddHBand="0" w:evenHBand="0" w:firstRowFirstColumn="0" w:firstRowLastColumn="0" w:lastRowFirstColumn="0" w:lastRowLastColumn="0"/>
            </w:pPr>
            <w:r>
              <w:t>M</w:t>
            </w:r>
          </w:p>
        </w:tc>
        <w:tc>
          <w:tcPr>
            <w:tcW w:w="1766" w:type="dxa"/>
          </w:tcPr>
          <w:p w14:paraId="34879F3B" w14:textId="2638C134" w:rsidR="006D3475" w:rsidRDefault="00643D5D">
            <w:pPr>
              <w:cnfStyle w:val="000000000000" w:firstRow="0" w:lastRow="0" w:firstColumn="0" w:lastColumn="0" w:oddVBand="0" w:evenVBand="0" w:oddHBand="0" w:evenHBand="0" w:firstRowFirstColumn="0" w:firstRowLastColumn="0" w:lastRowFirstColumn="0" w:lastRowLastColumn="0"/>
            </w:pPr>
            <w:r>
              <w:t>45K</w:t>
            </w:r>
          </w:p>
        </w:tc>
        <w:tc>
          <w:tcPr>
            <w:tcW w:w="2112" w:type="dxa"/>
          </w:tcPr>
          <w:p w14:paraId="51F475EC" w14:textId="44A65EBA" w:rsidR="006D3475" w:rsidRDefault="00643D5D">
            <w:pPr>
              <w:cnfStyle w:val="000000000000" w:firstRow="0" w:lastRow="0" w:firstColumn="0" w:lastColumn="0" w:oddVBand="0" w:evenVBand="0" w:oddHBand="0" w:evenHBand="0" w:firstRowFirstColumn="0" w:firstRowLastColumn="0" w:lastRowFirstColumn="0" w:lastRowLastColumn="0"/>
            </w:pPr>
            <w:r>
              <w:t>MARRIED</w:t>
            </w:r>
          </w:p>
        </w:tc>
        <w:tc>
          <w:tcPr>
            <w:tcW w:w="1712" w:type="dxa"/>
          </w:tcPr>
          <w:p w14:paraId="2A5CB042" w14:textId="1DEF2250" w:rsidR="006D3475" w:rsidRDefault="00643D5D">
            <w:pPr>
              <w:cnfStyle w:val="000000000000" w:firstRow="0" w:lastRow="0" w:firstColumn="0" w:lastColumn="0" w:oddVBand="0" w:evenVBand="0" w:oddHBand="0" w:evenHBand="0" w:firstRowFirstColumn="0" w:firstRowLastColumn="0" w:lastRowFirstColumn="0" w:lastRowLastColumn="0"/>
            </w:pPr>
            <w:r>
              <w:t>Y</w:t>
            </w:r>
          </w:p>
        </w:tc>
      </w:tr>
      <w:tr w:rsidR="006D3475" w14:paraId="48339A75" w14:textId="77777777" w:rsidTr="006D34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38" w:type="dxa"/>
          </w:tcPr>
          <w:p w14:paraId="1D2F6296" w14:textId="79533816" w:rsidR="006D3475" w:rsidRDefault="00643D5D">
            <w:r>
              <w:t>21</w:t>
            </w:r>
          </w:p>
        </w:tc>
        <w:tc>
          <w:tcPr>
            <w:tcW w:w="1766" w:type="dxa"/>
          </w:tcPr>
          <w:p w14:paraId="3DE5E065" w14:textId="1C1C5CD7" w:rsidR="006D3475" w:rsidRDefault="00643D5D">
            <w:pPr>
              <w:cnfStyle w:val="000000100000" w:firstRow="0" w:lastRow="0" w:firstColumn="0" w:lastColumn="0" w:oddVBand="0" w:evenVBand="0" w:oddHBand="1" w:evenHBand="0" w:firstRowFirstColumn="0" w:firstRowLastColumn="0" w:lastRowFirstColumn="0" w:lastRowLastColumn="0"/>
            </w:pPr>
            <w:r>
              <w:t>F</w:t>
            </w:r>
          </w:p>
        </w:tc>
        <w:tc>
          <w:tcPr>
            <w:tcW w:w="1766" w:type="dxa"/>
          </w:tcPr>
          <w:p w14:paraId="36DE5C9B" w14:textId="0269251B" w:rsidR="006D3475" w:rsidRDefault="00643D5D">
            <w:pPr>
              <w:cnfStyle w:val="000000100000" w:firstRow="0" w:lastRow="0" w:firstColumn="0" w:lastColumn="0" w:oddVBand="0" w:evenVBand="0" w:oddHBand="1" w:evenHBand="0" w:firstRowFirstColumn="0" w:firstRowLastColumn="0" w:lastRowFirstColumn="0" w:lastRowLastColumn="0"/>
            </w:pPr>
            <w:r>
              <w:t>28K</w:t>
            </w:r>
          </w:p>
        </w:tc>
        <w:tc>
          <w:tcPr>
            <w:tcW w:w="2112" w:type="dxa"/>
          </w:tcPr>
          <w:p w14:paraId="0B937EF4" w14:textId="4889F463" w:rsidR="006D3475" w:rsidRDefault="00643D5D">
            <w:pPr>
              <w:cnfStyle w:val="000000100000" w:firstRow="0" w:lastRow="0" w:firstColumn="0" w:lastColumn="0" w:oddVBand="0" w:evenVBand="0" w:oddHBand="1" w:evenHBand="0" w:firstRowFirstColumn="0" w:firstRowLastColumn="0" w:lastRowFirstColumn="0" w:lastRowLastColumn="0"/>
            </w:pPr>
            <w:r>
              <w:t>SINGLE</w:t>
            </w:r>
          </w:p>
        </w:tc>
        <w:tc>
          <w:tcPr>
            <w:tcW w:w="1712" w:type="dxa"/>
          </w:tcPr>
          <w:p w14:paraId="347A058C" w14:textId="37AC0FE3" w:rsidR="006D3475" w:rsidRDefault="00A409B8">
            <w:pPr>
              <w:cnfStyle w:val="000000100000" w:firstRow="0" w:lastRow="0" w:firstColumn="0" w:lastColumn="0" w:oddVBand="0" w:evenVBand="0" w:oddHBand="1" w:evenHBand="0" w:firstRowFirstColumn="0" w:firstRowLastColumn="0" w:lastRowFirstColumn="0" w:lastRowLastColumn="0"/>
            </w:pPr>
            <w:r>
              <w:t>N</w:t>
            </w:r>
          </w:p>
        </w:tc>
      </w:tr>
      <w:tr w:rsidR="006D3475" w14:paraId="2D80F674" w14:textId="77777777" w:rsidTr="006D3475">
        <w:trPr>
          <w:trHeight w:val="255"/>
        </w:trPr>
        <w:tc>
          <w:tcPr>
            <w:cnfStyle w:val="001000000000" w:firstRow="0" w:lastRow="0" w:firstColumn="1" w:lastColumn="0" w:oddVBand="0" w:evenVBand="0" w:oddHBand="0" w:evenHBand="0" w:firstRowFirstColumn="0" w:firstRowLastColumn="0" w:lastRowFirstColumn="0" w:lastRowLastColumn="0"/>
            <w:tcW w:w="1738" w:type="dxa"/>
          </w:tcPr>
          <w:p w14:paraId="41F75E71" w14:textId="551C6DBD" w:rsidR="006D3475" w:rsidRDefault="00643D5D">
            <w:r>
              <w:t>39</w:t>
            </w:r>
          </w:p>
        </w:tc>
        <w:tc>
          <w:tcPr>
            <w:tcW w:w="1766" w:type="dxa"/>
          </w:tcPr>
          <w:p w14:paraId="49EEE8BF" w14:textId="07225EC7" w:rsidR="006D3475" w:rsidRDefault="00643D5D">
            <w:pPr>
              <w:cnfStyle w:val="000000000000" w:firstRow="0" w:lastRow="0" w:firstColumn="0" w:lastColumn="0" w:oddVBand="0" w:evenVBand="0" w:oddHBand="0" w:evenHBand="0" w:firstRowFirstColumn="0" w:firstRowLastColumn="0" w:lastRowFirstColumn="0" w:lastRowLastColumn="0"/>
            </w:pPr>
            <w:r>
              <w:t>F</w:t>
            </w:r>
          </w:p>
        </w:tc>
        <w:tc>
          <w:tcPr>
            <w:tcW w:w="1766" w:type="dxa"/>
          </w:tcPr>
          <w:p w14:paraId="6D63BD1A" w14:textId="558C402C" w:rsidR="006D3475" w:rsidRDefault="00643D5D">
            <w:pPr>
              <w:cnfStyle w:val="000000000000" w:firstRow="0" w:lastRow="0" w:firstColumn="0" w:lastColumn="0" w:oddVBand="0" w:evenVBand="0" w:oddHBand="0" w:evenHBand="0" w:firstRowFirstColumn="0" w:firstRowLastColumn="0" w:lastRowFirstColumn="0" w:lastRowLastColumn="0"/>
            </w:pPr>
            <w:r>
              <w:t>22K</w:t>
            </w:r>
          </w:p>
        </w:tc>
        <w:tc>
          <w:tcPr>
            <w:tcW w:w="2112" w:type="dxa"/>
          </w:tcPr>
          <w:p w14:paraId="265A86DB" w14:textId="2D810FFF" w:rsidR="006D3475" w:rsidRDefault="00643D5D">
            <w:pPr>
              <w:cnfStyle w:val="000000000000" w:firstRow="0" w:lastRow="0" w:firstColumn="0" w:lastColumn="0" w:oddVBand="0" w:evenVBand="0" w:oddHBand="0" w:evenHBand="0" w:firstRowFirstColumn="0" w:firstRowLastColumn="0" w:lastRowFirstColumn="0" w:lastRowLastColumn="0"/>
            </w:pPr>
            <w:r>
              <w:t>MARRIED</w:t>
            </w:r>
          </w:p>
        </w:tc>
        <w:tc>
          <w:tcPr>
            <w:tcW w:w="1712" w:type="dxa"/>
          </w:tcPr>
          <w:p w14:paraId="79F45580" w14:textId="5EEA4DEE" w:rsidR="006D3475" w:rsidRDefault="00A409B8">
            <w:pPr>
              <w:cnfStyle w:val="000000000000" w:firstRow="0" w:lastRow="0" w:firstColumn="0" w:lastColumn="0" w:oddVBand="0" w:evenVBand="0" w:oddHBand="0" w:evenHBand="0" w:firstRowFirstColumn="0" w:firstRowLastColumn="0" w:lastRowFirstColumn="0" w:lastRowLastColumn="0"/>
            </w:pPr>
            <w:r>
              <w:t>Y</w:t>
            </w:r>
          </w:p>
        </w:tc>
      </w:tr>
      <w:tr w:rsidR="006D3475" w14:paraId="5F307CFF" w14:textId="77777777" w:rsidTr="006D34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38" w:type="dxa"/>
          </w:tcPr>
          <w:p w14:paraId="54BBBDF5" w14:textId="3A531B0F" w:rsidR="006D3475" w:rsidRDefault="00643D5D">
            <w:r>
              <w:t>61</w:t>
            </w:r>
          </w:p>
        </w:tc>
        <w:tc>
          <w:tcPr>
            <w:tcW w:w="1766" w:type="dxa"/>
          </w:tcPr>
          <w:p w14:paraId="41734874" w14:textId="36B26CFA" w:rsidR="006D3475" w:rsidRDefault="00643D5D">
            <w:pPr>
              <w:cnfStyle w:val="000000100000" w:firstRow="0" w:lastRow="0" w:firstColumn="0" w:lastColumn="0" w:oddVBand="0" w:evenVBand="0" w:oddHBand="1" w:evenHBand="0" w:firstRowFirstColumn="0" w:firstRowLastColumn="0" w:lastRowFirstColumn="0" w:lastRowLastColumn="0"/>
            </w:pPr>
            <w:r>
              <w:t>M</w:t>
            </w:r>
          </w:p>
        </w:tc>
        <w:tc>
          <w:tcPr>
            <w:tcW w:w="1766" w:type="dxa"/>
          </w:tcPr>
          <w:p w14:paraId="7EAF6BEB" w14:textId="77A45EAA" w:rsidR="006D3475" w:rsidRDefault="00643D5D">
            <w:pPr>
              <w:cnfStyle w:val="000000100000" w:firstRow="0" w:lastRow="0" w:firstColumn="0" w:lastColumn="0" w:oddVBand="0" w:evenVBand="0" w:oddHBand="1" w:evenHBand="0" w:firstRowFirstColumn="0" w:firstRowLastColumn="0" w:lastRowFirstColumn="0" w:lastRowLastColumn="0"/>
            </w:pPr>
            <w:r>
              <w:t>80K</w:t>
            </w:r>
          </w:p>
        </w:tc>
        <w:tc>
          <w:tcPr>
            <w:tcW w:w="2112" w:type="dxa"/>
          </w:tcPr>
          <w:p w14:paraId="2ACC1826" w14:textId="1E70C0B8" w:rsidR="006D3475" w:rsidRDefault="00643D5D">
            <w:pPr>
              <w:cnfStyle w:val="000000100000" w:firstRow="0" w:lastRow="0" w:firstColumn="0" w:lastColumn="0" w:oddVBand="0" w:evenVBand="0" w:oddHBand="1" w:evenHBand="0" w:firstRowFirstColumn="0" w:firstRowLastColumn="0" w:lastRowFirstColumn="0" w:lastRowLastColumn="0"/>
            </w:pPr>
            <w:r>
              <w:t>DIVORCED</w:t>
            </w:r>
          </w:p>
        </w:tc>
        <w:tc>
          <w:tcPr>
            <w:tcW w:w="1712" w:type="dxa"/>
          </w:tcPr>
          <w:p w14:paraId="72C7345B" w14:textId="5DBC94D3" w:rsidR="006D3475" w:rsidRDefault="00A409B8">
            <w:pPr>
              <w:cnfStyle w:val="000000100000" w:firstRow="0" w:lastRow="0" w:firstColumn="0" w:lastColumn="0" w:oddVBand="0" w:evenVBand="0" w:oddHBand="1" w:evenHBand="0" w:firstRowFirstColumn="0" w:firstRowLastColumn="0" w:lastRowFirstColumn="0" w:lastRowLastColumn="0"/>
            </w:pPr>
            <w:r>
              <w:t>Y</w:t>
            </w:r>
          </w:p>
        </w:tc>
      </w:tr>
      <w:tr w:rsidR="006D3475" w14:paraId="669CB777" w14:textId="77777777" w:rsidTr="006D3475">
        <w:trPr>
          <w:trHeight w:val="270"/>
        </w:trPr>
        <w:tc>
          <w:tcPr>
            <w:cnfStyle w:val="001000000000" w:firstRow="0" w:lastRow="0" w:firstColumn="1" w:lastColumn="0" w:oddVBand="0" w:evenVBand="0" w:oddHBand="0" w:evenHBand="0" w:firstRowFirstColumn="0" w:firstRowLastColumn="0" w:lastRowFirstColumn="0" w:lastRowLastColumn="0"/>
            <w:tcW w:w="1738" w:type="dxa"/>
          </w:tcPr>
          <w:p w14:paraId="31F01364" w14:textId="7648A9C5" w:rsidR="006D3475" w:rsidRDefault="00643D5D">
            <w:r>
              <w:t>72</w:t>
            </w:r>
          </w:p>
        </w:tc>
        <w:tc>
          <w:tcPr>
            <w:tcW w:w="1766" w:type="dxa"/>
          </w:tcPr>
          <w:p w14:paraId="6224C016" w14:textId="760B85C3" w:rsidR="006D3475" w:rsidRDefault="00643D5D">
            <w:pPr>
              <w:cnfStyle w:val="000000000000" w:firstRow="0" w:lastRow="0" w:firstColumn="0" w:lastColumn="0" w:oddVBand="0" w:evenVBand="0" w:oddHBand="0" w:evenHBand="0" w:firstRowFirstColumn="0" w:firstRowLastColumn="0" w:lastRowFirstColumn="0" w:lastRowLastColumn="0"/>
            </w:pPr>
            <w:r>
              <w:t>M</w:t>
            </w:r>
          </w:p>
        </w:tc>
        <w:tc>
          <w:tcPr>
            <w:tcW w:w="1766" w:type="dxa"/>
          </w:tcPr>
          <w:p w14:paraId="36EA0740" w14:textId="6E22EBDB" w:rsidR="006D3475" w:rsidRDefault="00643D5D">
            <w:pPr>
              <w:cnfStyle w:val="000000000000" w:firstRow="0" w:lastRow="0" w:firstColumn="0" w:lastColumn="0" w:oddVBand="0" w:evenVBand="0" w:oddHBand="0" w:evenHBand="0" w:firstRowFirstColumn="0" w:firstRowLastColumn="0" w:lastRowFirstColumn="0" w:lastRowLastColumn="0"/>
            </w:pPr>
            <w:r>
              <w:t>20K</w:t>
            </w:r>
          </w:p>
        </w:tc>
        <w:tc>
          <w:tcPr>
            <w:tcW w:w="2112" w:type="dxa"/>
          </w:tcPr>
          <w:p w14:paraId="4B24F45F" w14:textId="5F6B6D2D" w:rsidR="006D3475" w:rsidRDefault="00643D5D">
            <w:pPr>
              <w:cnfStyle w:val="000000000000" w:firstRow="0" w:lastRow="0" w:firstColumn="0" w:lastColumn="0" w:oddVBand="0" w:evenVBand="0" w:oddHBand="0" w:evenHBand="0" w:firstRowFirstColumn="0" w:firstRowLastColumn="0" w:lastRowFirstColumn="0" w:lastRowLastColumn="0"/>
            </w:pPr>
            <w:r>
              <w:t>MARRIED</w:t>
            </w:r>
          </w:p>
        </w:tc>
        <w:tc>
          <w:tcPr>
            <w:tcW w:w="1712" w:type="dxa"/>
          </w:tcPr>
          <w:p w14:paraId="63BFBD59" w14:textId="26A65C0A" w:rsidR="006D3475" w:rsidRDefault="00A409B8">
            <w:pPr>
              <w:cnfStyle w:val="000000000000" w:firstRow="0" w:lastRow="0" w:firstColumn="0" w:lastColumn="0" w:oddVBand="0" w:evenVBand="0" w:oddHBand="0" w:evenHBand="0" w:firstRowFirstColumn="0" w:firstRowLastColumn="0" w:lastRowFirstColumn="0" w:lastRowLastColumn="0"/>
            </w:pPr>
            <w:r>
              <w:t>N</w:t>
            </w:r>
          </w:p>
        </w:tc>
      </w:tr>
      <w:tr w:rsidR="006D3475" w14:paraId="1A9844CB" w14:textId="77777777" w:rsidTr="006D347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38" w:type="dxa"/>
          </w:tcPr>
          <w:p w14:paraId="25374EF0" w14:textId="63CD7DA7" w:rsidR="006D3475" w:rsidRDefault="00643D5D">
            <w:r>
              <w:t>27</w:t>
            </w:r>
          </w:p>
        </w:tc>
        <w:tc>
          <w:tcPr>
            <w:tcW w:w="1766" w:type="dxa"/>
          </w:tcPr>
          <w:p w14:paraId="55DC0695" w14:textId="33178CF7" w:rsidR="006D3475" w:rsidRDefault="00643D5D">
            <w:pPr>
              <w:cnfStyle w:val="000000100000" w:firstRow="0" w:lastRow="0" w:firstColumn="0" w:lastColumn="0" w:oddVBand="0" w:evenVBand="0" w:oddHBand="1" w:evenHBand="0" w:firstRowFirstColumn="0" w:firstRowLastColumn="0" w:lastRowFirstColumn="0" w:lastRowLastColumn="0"/>
            </w:pPr>
            <w:r>
              <w:t>M</w:t>
            </w:r>
          </w:p>
        </w:tc>
        <w:tc>
          <w:tcPr>
            <w:tcW w:w="1766" w:type="dxa"/>
          </w:tcPr>
          <w:p w14:paraId="74F56136" w14:textId="2A24E948" w:rsidR="006D3475" w:rsidRDefault="00643D5D">
            <w:pPr>
              <w:cnfStyle w:val="000000100000" w:firstRow="0" w:lastRow="0" w:firstColumn="0" w:lastColumn="0" w:oddVBand="0" w:evenVBand="0" w:oddHBand="1" w:evenHBand="0" w:firstRowFirstColumn="0" w:firstRowLastColumn="0" w:lastRowFirstColumn="0" w:lastRowLastColumn="0"/>
            </w:pPr>
            <w:r>
              <w:t>42K</w:t>
            </w:r>
          </w:p>
        </w:tc>
        <w:tc>
          <w:tcPr>
            <w:tcW w:w="2112" w:type="dxa"/>
          </w:tcPr>
          <w:p w14:paraId="049F41B7" w14:textId="0F393F94" w:rsidR="006D3475" w:rsidRDefault="00643D5D">
            <w:pPr>
              <w:cnfStyle w:val="000000100000" w:firstRow="0" w:lastRow="0" w:firstColumn="0" w:lastColumn="0" w:oddVBand="0" w:evenVBand="0" w:oddHBand="1" w:evenHBand="0" w:firstRowFirstColumn="0" w:firstRowLastColumn="0" w:lastRowFirstColumn="0" w:lastRowLastColumn="0"/>
            </w:pPr>
            <w:r>
              <w:t>SINGLE</w:t>
            </w:r>
          </w:p>
        </w:tc>
        <w:tc>
          <w:tcPr>
            <w:tcW w:w="1712" w:type="dxa"/>
          </w:tcPr>
          <w:p w14:paraId="6CA8CEF0" w14:textId="5725A8FF" w:rsidR="006D3475" w:rsidRDefault="00A409B8">
            <w:pPr>
              <w:cnfStyle w:val="000000100000" w:firstRow="0" w:lastRow="0" w:firstColumn="0" w:lastColumn="0" w:oddVBand="0" w:evenVBand="0" w:oddHBand="1" w:evenHBand="0" w:firstRowFirstColumn="0" w:firstRowLastColumn="0" w:lastRowFirstColumn="0" w:lastRowLastColumn="0"/>
            </w:pPr>
            <w:r>
              <w:t>N</w:t>
            </w:r>
          </w:p>
        </w:tc>
      </w:tr>
      <w:tr w:rsidR="006D3475" w14:paraId="742540BE" w14:textId="77777777" w:rsidTr="006D3475">
        <w:trPr>
          <w:trHeight w:val="270"/>
        </w:trPr>
        <w:tc>
          <w:tcPr>
            <w:cnfStyle w:val="001000000000" w:firstRow="0" w:lastRow="0" w:firstColumn="1" w:lastColumn="0" w:oddVBand="0" w:evenVBand="0" w:oddHBand="0" w:evenHBand="0" w:firstRowFirstColumn="0" w:firstRowLastColumn="0" w:lastRowFirstColumn="0" w:lastRowLastColumn="0"/>
            <w:tcW w:w="1738" w:type="dxa"/>
          </w:tcPr>
          <w:p w14:paraId="5E93E20E" w14:textId="70EA3689" w:rsidR="006D3475" w:rsidRDefault="00643D5D">
            <w:r>
              <w:t>56</w:t>
            </w:r>
          </w:p>
        </w:tc>
        <w:tc>
          <w:tcPr>
            <w:tcW w:w="1766" w:type="dxa"/>
          </w:tcPr>
          <w:p w14:paraId="6A5429C5" w14:textId="2987B4C7" w:rsidR="006D3475" w:rsidRDefault="00643D5D">
            <w:pPr>
              <w:cnfStyle w:val="000000000000" w:firstRow="0" w:lastRow="0" w:firstColumn="0" w:lastColumn="0" w:oddVBand="0" w:evenVBand="0" w:oddHBand="0" w:evenHBand="0" w:firstRowFirstColumn="0" w:firstRowLastColumn="0" w:lastRowFirstColumn="0" w:lastRowLastColumn="0"/>
            </w:pPr>
            <w:r>
              <w:t>F</w:t>
            </w:r>
          </w:p>
        </w:tc>
        <w:tc>
          <w:tcPr>
            <w:tcW w:w="1766" w:type="dxa"/>
          </w:tcPr>
          <w:p w14:paraId="39D35FFB" w14:textId="3F8DDF03" w:rsidR="006D3475" w:rsidRDefault="00643D5D">
            <w:pPr>
              <w:cnfStyle w:val="000000000000" w:firstRow="0" w:lastRow="0" w:firstColumn="0" w:lastColumn="0" w:oddVBand="0" w:evenVBand="0" w:oddHBand="0" w:evenHBand="0" w:firstRowFirstColumn="0" w:firstRowLastColumn="0" w:lastRowFirstColumn="0" w:lastRowLastColumn="0"/>
            </w:pPr>
            <w:r>
              <w:t>70K</w:t>
            </w:r>
          </w:p>
        </w:tc>
        <w:tc>
          <w:tcPr>
            <w:tcW w:w="2112" w:type="dxa"/>
          </w:tcPr>
          <w:p w14:paraId="7D15EBDC" w14:textId="4EDE37C1" w:rsidR="006D3475" w:rsidRDefault="00643D5D">
            <w:pPr>
              <w:cnfStyle w:val="000000000000" w:firstRow="0" w:lastRow="0" w:firstColumn="0" w:lastColumn="0" w:oddVBand="0" w:evenVBand="0" w:oddHBand="0" w:evenHBand="0" w:firstRowFirstColumn="0" w:firstRowLastColumn="0" w:lastRowFirstColumn="0" w:lastRowLastColumn="0"/>
            </w:pPr>
            <w:r>
              <w:t>DIVORCED</w:t>
            </w:r>
          </w:p>
        </w:tc>
        <w:tc>
          <w:tcPr>
            <w:tcW w:w="1712" w:type="dxa"/>
          </w:tcPr>
          <w:p w14:paraId="4D06424B" w14:textId="5AD135C5" w:rsidR="006D3475" w:rsidRDefault="00A409B8">
            <w:pPr>
              <w:cnfStyle w:val="000000000000" w:firstRow="0" w:lastRow="0" w:firstColumn="0" w:lastColumn="0" w:oddVBand="0" w:evenVBand="0" w:oddHBand="0" w:evenHBand="0" w:firstRowFirstColumn="0" w:firstRowLastColumn="0" w:lastRowFirstColumn="0" w:lastRowLastColumn="0"/>
            </w:pPr>
            <w:r>
              <w:t>Y</w:t>
            </w:r>
          </w:p>
        </w:tc>
      </w:tr>
    </w:tbl>
    <w:p w14:paraId="49AFBC27" w14:textId="40A47FA3" w:rsidR="003B546E" w:rsidRDefault="003B546E">
      <w:r>
        <w:t>Fig 2 Example Table</w:t>
      </w:r>
    </w:p>
    <w:p w14:paraId="757FFA9D" w14:textId="3CF40A54" w:rsidR="00376602" w:rsidRDefault="00F37597">
      <w:r>
        <w:t>h</w:t>
      </w:r>
      <w:r w:rsidR="00314285">
        <w:t>owever</w:t>
      </w:r>
      <w:r w:rsidR="001447AC">
        <w:t>,</w:t>
      </w:r>
      <w:r w:rsidR="00314285">
        <w:t xml:space="preserve"> </w:t>
      </w:r>
      <w:r w:rsidR="00376602">
        <w:t xml:space="preserve">if we try </w:t>
      </w:r>
      <w:r w:rsidR="005D1FB7">
        <w:t>to</w:t>
      </w:r>
      <w:r w:rsidR="00376602">
        <w:t xml:space="preserve"> identify too much with certain criteria</w:t>
      </w:r>
      <w:r w:rsidR="007D41CA">
        <w:t xml:space="preserve"> such as aiming for previous purchasers who earn over 30k</w:t>
      </w:r>
      <w:r w:rsidR="00D9518C">
        <w:t>, are not married</w:t>
      </w:r>
      <w:r w:rsidR="007D41CA">
        <w:t xml:space="preserve"> and are less than 60 </w:t>
      </w:r>
      <w:r w:rsidR="00376602">
        <w:t>on the training dataset</w:t>
      </w:r>
      <w:r w:rsidR="00314285">
        <w:t xml:space="preserve"> then</w:t>
      </w:r>
      <w:r w:rsidR="00376602">
        <w:t xml:space="preserve"> </w:t>
      </w:r>
      <w:r w:rsidR="007D41CA">
        <w:t>this is too complex</w:t>
      </w:r>
      <w:r w:rsidR="006A59EE">
        <w:t>,</w:t>
      </w:r>
      <w:r w:rsidR="007D41CA">
        <w:t xml:space="preserve"> and </w:t>
      </w:r>
      <w:r w:rsidR="00376602">
        <w:t>we will have trouble achieving good performance on</w:t>
      </w:r>
      <w:r w:rsidR="00BB51E4">
        <w:t xml:space="preserve"> a</w:t>
      </w:r>
      <w:r w:rsidR="00376602">
        <w:t xml:space="preserve"> new dataset</w:t>
      </w:r>
      <w:r w:rsidR="007D41CA">
        <w:t xml:space="preserve"> as it is difficult to generalise</w:t>
      </w:r>
      <w:r w:rsidR="00376602">
        <w:t xml:space="preserve">. </w:t>
      </w:r>
    </w:p>
    <w:p w14:paraId="23DB523A" w14:textId="2B36B24D" w:rsidR="00375A66" w:rsidRDefault="00375A66">
      <w:r>
        <w:t xml:space="preserve">There are some steps which we can take </w:t>
      </w:r>
      <w:r w:rsidR="00376602">
        <w:t xml:space="preserve">to rectify overfitting, </w:t>
      </w:r>
      <w:r w:rsidR="00BB51E4">
        <w:t>the first is to</w:t>
      </w:r>
      <w:r w:rsidR="00376602">
        <w:t xml:space="preserve"> train with more data if available, this may not always be the case</w:t>
      </w:r>
      <w:r w:rsidR="00BB51E4">
        <w:t xml:space="preserve"> in the real world</w:t>
      </w:r>
      <w:r w:rsidR="00376602">
        <w:t xml:space="preserve"> however if possible</w:t>
      </w:r>
      <w:r w:rsidR="005D1FB7">
        <w:t>,</w:t>
      </w:r>
      <w:r w:rsidR="00376602">
        <w:t xml:space="preserve"> use more data.</w:t>
      </w:r>
      <w:r w:rsidR="000A3728">
        <w:t xml:space="preserve"> In the above example there are only 10 examples but if possible</w:t>
      </w:r>
      <w:r w:rsidR="00D808A6">
        <w:t>,</w:t>
      </w:r>
      <w:r w:rsidR="000A3728">
        <w:t xml:space="preserve"> it should be many more.</w:t>
      </w:r>
    </w:p>
    <w:p w14:paraId="08974BF5" w14:textId="010212DD" w:rsidR="00376602" w:rsidRDefault="00376602">
      <w:r>
        <w:t>If this does not help</w:t>
      </w:r>
      <w:r w:rsidR="005D1FB7">
        <w:t>,</w:t>
      </w:r>
      <w:r>
        <w:t xml:space="preserve"> then </w:t>
      </w:r>
      <w:r w:rsidR="005D1FB7">
        <w:t>start examining the dataset to see if there are features that may not be relevant and can be removed. Some of this can be done automatically</w:t>
      </w:r>
      <w:r w:rsidR="00BB51E4">
        <w:t xml:space="preserve"> </w:t>
      </w:r>
      <w:r w:rsidR="00097999">
        <w:t>but there are times when it will need to be done manually.</w:t>
      </w:r>
      <w:r w:rsidR="006A59EE">
        <w:t xml:space="preserve"> For instance</w:t>
      </w:r>
      <w:r w:rsidR="000320A6">
        <w:t>,</w:t>
      </w:r>
      <w:r w:rsidR="006A59EE">
        <w:t xml:space="preserve"> in the above table</w:t>
      </w:r>
      <w:r w:rsidR="000320A6">
        <w:t>,</w:t>
      </w:r>
      <w:r w:rsidR="006A59EE">
        <w:t xml:space="preserve"> we may discover that being a previous purchaser is not that important and this factor can be removed from consideration</w:t>
      </w:r>
      <w:r w:rsidR="000320A6">
        <w:t xml:space="preserve"> to improve fitting.</w:t>
      </w:r>
      <w:r w:rsidR="00097999">
        <w:t xml:space="preserve"> </w:t>
      </w:r>
    </w:p>
    <w:p w14:paraId="479A6008" w14:textId="30890E2B" w:rsidR="00571220" w:rsidRDefault="00571220">
      <w:r>
        <w:t xml:space="preserve">The next action that we can take to improve our fitting problem is what is referred to as early stopping, if we have a number of iterations this can improve our model, however there is a point when that </w:t>
      </w:r>
      <w:r w:rsidR="00314285">
        <w:t xml:space="preserve">improvement </w:t>
      </w:r>
      <w:r>
        <w:t>stop</w:t>
      </w:r>
      <w:r w:rsidR="00AD6CC3">
        <w:t>s</w:t>
      </w:r>
      <w:r>
        <w:t xml:space="preserve"> and</w:t>
      </w:r>
      <w:r w:rsidR="00314285">
        <w:t xml:space="preserve"> the ability to</w:t>
      </w:r>
      <w:r>
        <w:t xml:space="preserve"> generalis</w:t>
      </w:r>
      <w:r w:rsidR="00314285">
        <w:t>e</w:t>
      </w:r>
      <w:r>
        <w:t xml:space="preserve"> diminishes, knowing and stopping before this point is reached prevents the deterioration from</w:t>
      </w:r>
      <w:r w:rsidR="00703E06">
        <w:t xml:space="preserve"> reaching the point of</w:t>
      </w:r>
      <w:r>
        <w:t xml:space="preserve"> overfitting. </w:t>
      </w:r>
    </w:p>
    <w:p w14:paraId="1784119D" w14:textId="7AC997C0" w:rsidR="00182A19" w:rsidRDefault="00571220">
      <w:r>
        <w:t>There are</w:t>
      </w:r>
      <w:r w:rsidR="00314285">
        <w:t xml:space="preserve"> also</w:t>
      </w:r>
      <w:r>
        <w:t xml:space="preserve"> other techniques available such as regularisation or using ensembles to try and avoid overfitting. It also must be mentioned </w:t>
      </w:r>
      <w:r w:rsidR="00AD6CC3">
        <w:t>that we could try and detect overfitting prior to test but sometimes that is not an option so we should try as many techniques as possible to tackle this issue.</w:t>
      </w:r>
    </w:p>
    <w:p w14:paraId="22CF8B4D" w14:textId="2765C0E5" w:rsidR="004A1EC1" w:rsidRDefault="004A1EC1">
      <w:r>
        <w:lastRenderedPageBreak/>
        <w:t>It should also be stated that in trying to avoid overfitting we should avoid falling into underfitting, there is a sweet spot between the two which offers both good generalisation and good performance.</w:t>
      </w:r>
    </w:p>
    <w:p w14:paraId="5B962C0F" w14:textId="6AEE1DAB" w:rsidR="005E2E15" w:rsidRPr="00182A19" w:rsidRDefault="005E2E15">
      <w:r w:rsidRPr="00097999">
        <w:rPr>
          <w:b/>
          <w:bCs/>
        </w:rPr>
        <w:t>Word</w:t>
      </w:r>
      <w:r>
        <w:rPr>
          <w:b/>
          <w:bCs/>
        </w:rPr>
        <w:t xml:space="preserve"> Count</w:t>
      </w:r>
      <w:r w:rsidRPr="00097999">
        <w:rPr>
          <w:b/>
          <w:bCs/>
        </w:rPr>
        <w:t xml:space="preserve"> (</w:t>
      </w:r>
      <w:r w:rsidR="000510DC" w:rsidRPr="00097999">
        <w:rPr>
          <w:b/>
          <w:bCs/>
        </w:rPr>
        <w:t>Not including questions</w:t>
      </w:r>
      <w:r w:rsidR="000510DC">
        <w:rPr>
          <w:b/>
          <w:bCs/>
        </w:rPr>
        <w:t>, tables, calculations,</w:t>
      </w:r>
      <w:r w:rsidR="000510DC" w:rsidRPr="00097999">
        <w:rPr>
          <w:b/>
          <w:bCs/>
        </w:rPr>
        <w:t xml:space="preserve"> and figure declarations</w:t>
      </w:r>
      <w:r w:rsidRPr="00097999">
        <w:rPr>
          <w:b/>
          <w:bCs/>
        </w:rPr>
        <w:tab/>
        <w:t>4</w:t>
      </w:r>
      <w:r w:rsidR="004A1EC1">
        <w:rPr>
          <w:b/>
          <w:bCs/>
        </w:rPr>
        <w:t>03</w:t>
      </w:r>
      <w:r w:rsidRPr="00097999">
        <w:rPr>
          <w:b/>
          <w:bCs/>
        </w:rPr>
        <w:t>)</w:t>
      </w:r>
    </w:p>
    <w:p w14:paraId="761C9D19" w14:textId="77777777" w:rsidR="003C3756" w:rsidRDefault="003C3756"/>
    <w:p w14:paraId="3BE394EE" w14:textId="1164EC02" w:rsidR="00D77A59" w:rsidRDefault="003C3756">
      <w:pPr>
        <w:rPr>
          <w:b/>
          <w:bCs/>
        </w:rPr>
      </w:pPr>
      <w:r w:rsidRPr="00375A66">
        <w:rPr>
          <w:b/>
          <w:bCs/>
        </w:rPr>
        <w:t xml:space="preserve">Question 3: a) Briefly describe the design issues that the data scientists faced during the development of models based on Decision Trees. </w:t>
      </w:r>
    </w:p>
    <w:p w14:paraId="67BEC4AB" w14:textId="37697359" w:rsidR="00BB51E4" w:rsidRPr="00375A66" w:rsidRDefault="00BB51E4">
      <w:pPr>
        <w:rPr>
          <w:b/>
          <w:bCs/>
        </w:rPr>
      </w:pPr>
      <w:r>
        <w:rPr>
          <w:b/>
          <w:bCs/>
          <w:noProof/>
        </w:rPr>
        <w:drawing>
          <wp:inline distT="0" distB="0" distL="0" distR="0" wp14:anchorId="637AEF87" wp14:editId="3E8CABFE">
            <wp:extent cx="5731510" cy="2857500"/>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857500"/>
                    </a:xfrm>
                    <a:prstGeom prst="rect">
                      <a:avLst/>
                    </a:prstGeom>
                  </pic:spPr>
                </pic:pic>
              </a:graphicData>
            </a:graphic>
          </wp:inline>
        </w:drawing>
      </w:r>
    </w:p>
    <w:p w14:paraId="456BA62E" w14:textId="6CF924EF" w:rsidR="00BB51E4" w:rsidRDefault="00BB51E4">
      <w:r>
        <w:t xml:space="preserve">Fig </w:t>
      </w:r>
      <w:r w:rsidR="00B337DB">
        <w:t>3</w:t>
      </w:r>
      <w:r>
        <w:t xml:space="preserve"> Decision Tree </w:t>
      </w:r>
      <w:r w:rsidRPr="00BB51E4">
        <w:t>(https://www.facebook.com/kdnuggets, 2020)</w:t>
      </w:r>
    </w:p>
    <w:p w14:paraId="6296D797" w14:textId="47AE1A3C" w:rsidR="00BB51E4" w:rsidRDefault="00D77A59">
      <w:r>
        <w:t>Th</w:t>
      </w:r>
      <w:r w:rsidR="00761891">
        <w:t>e</w:t>
      </w:r>
      <w:r w:rsidR="00FE15CA">
        <w:t xml:space="preserve">re are </w:t>
      </w:r>
      <w:r w:rsidR="00623142">
        <w:t>different</w:t>
      </w:r>
      <w:r w:rsidR="00761891">
        <w:t xml:space="preserve"> design issues the data scientists face when developing models using decision trees</w:t>
      </w:r>
      <w:r w:rsidR="00BB51E4">
        <w:t>, an example</w:t>
      </w:r>
      <w:r w:rsidR="00420EFC">
        <w:t xml:space="preserve"> of a tree</w:t>
      </w:r>
      <w:r w:rsidR="00BB51E4">
        <w:t xml:space="preserve"> is in Fig </w:t>
      </w:r>
      <w:r w:rsidR="00CE344B">
        <w:t>3</w:t>
      </w:r>
      <w:r w:rsidR="00C01F63">
        <w:t>.</w:t>
      </w:r>
    </w:p>
    <w:p w14:paraId="3A20CCCC" w14:textId="0AD8511A" w:rsidR="00FA3645" w:rsidRDefault="00623142">
      <w:r>
        <w:t>Several of these are</w:t>
      </w:r>
      <w:r w:rsidR="00FE15CA">
        <w:t xml:space="preserve"> </w:t>
      </w:r>
      <w:r w:rsidR="00BB51E4">
        <w:t xml:space="preserve">related to </w:t>
      </w:r>
      <w:r w:rsidR="00EA7FF3">
        <w:t>splitting</w:t>
      </w:r>
      <w:r w:rsidR="00431BA3">
        <w:t>, there are several questions about splitting the first of which is</w:t>
      </w:r>
      <w:r w:rsidR="00FA3645">
        <w:t xml:space="preserve"> the best split, splits should be made on the best attributes to split on but that is not always the case. The next concern is how these attributes should properly be split in order to avoid unnecessary parts of the tree. Finally, is</w:t>
      </w:r>
      <w:r w:rsidR="00431BA3">
        <w:t xml:space="preserve"> when should you stop splitting</w:t>
      </w:r>
      <w:r w:rsidR="0026078F">
        <w:t>,</w:t>
      </w:r>
      <w:r w:rsidR="00FA3645">
        <w:t xml:space="preserve"> splitting</w:t>
      </w:r>
      <w:r w:rsidR="00431BA3">
        <w:t xml:space="preserve"> grows the tree and leads into overfitting if the tree becomes too complex</w:t>
      </w:r>
      <w:r w:rsidR="0026078F">
        <w:t>. These questions are why we have techniques such as Gini Impurity checks to help us find the best answers.</w:t>
      </w:r>
    </w:p>
    <w:p w14:paraId="05440079" w14:textId="4D2EAF0D" w:rsidR="00761891" w:rsidRDefault="00761891"/>
    <w:p w14:paraId="12FE5CF1" w14:textId="4C75D158" w:rsidR="00135FDC" w:rsidRPr="00135FDC" w:rsidRDefault="00135FDC">
      <w:pPr>
        <w:rPr>
          <w:b/>
          <w:bCs/>
        </w:rPr>
      </w:pPr>
      <w:r w:rsidRPr="00375A66">
        <w:rPr>
          <w:b/>
          <w:bCs/>
        </w:rPr>
        <w:t xml:space="preserve">Demonstrate the difference between Gini Impurity and Entropy in a Decision Tree Models. </w:t>
      </w:r>
    </w:p>
    <w:p w14:paraId="5D646B3D" w14:textId="27AC197B" w:rsidR="00761891" w:rsidRDefault="00761891">
      <w:r>
        <w:t xml:space="preserve">Gini Impurity and Entropy </w:t>
      </w:r>
      <w:r w:rsidR="00DE0271">
        <w:t xml:space="preserve">are both impurity measures for classification </w:t>
      </w:r>
      <w:r>
        <w:t>in decision tree model</w:t>
      </w:r>
      <w:r w:rsidR="00DE0271">
        <w:t>s</w:t>
      </w:r>
      <w:r w:rsidR="009F0166">
        <w:t xml:space="preserve"> but </w:t>
      </w:r>
      <w:r w:rsidR="00DE0271">
        <w:t>the</w:t>
      </w:r>
      <w:r w:rsidR="00304E29">
        <w:t xml:space="preserve">re are some differences in them. </w:t>
      </w:r>
      <w:r w:rsidR="00DE0271">
        <w:t xml:space="preserve"> </w:t>
      </w:r>
      <w:r w:rsidR="00E83CF3">
        <w:t>First</w:t>
      </w:r>
      <w:r w:rsidR="009F0166">
        <w:t xml:space="preserve"> difference</w:t>
      </w:r>
      <w:r w:rsidR="00E83CF3">
        <w:t xml:space="preserve"> is the fact that using logarithms in calculations makes using Entropy</w:t>
      </w:r>
      <w:r w:rsidR="009F0166">
        <w:t xml:space="preserve"> both</w:t>
      </w:r>
      <w:r w:rsidR="00E83CF3">
        <w:t xml:space="preserve"> slower and more complex</w:t>
      </w:r>
      <w:r w:rsidR="009F0166">
        <w:t xml:space="preserve"> when doing calculations</w:t>
      </w:r>
      <w:r w:rsidR="003B2D4C">
        <w:t>,</w:t>
      </w:r>
      <w:r w:rsidR="009F0166">
        <w:t xml:space="preserve"> so Gini is faster</w:t>
      </w:r>
      <w:r w:rsidR="00E83CF3">
        <w:t>. Second there are differences in intervals, Gini is 0 to 0.5 on the Y axis and Entropy is 0 to 1.</w:t>
      </w:r>
    </w:p>
    <w:p w14:paraId="1B7F9193" w14:textId="77777777" w:rsidR="001429ED" w:rsidRDefault="001429ED"/>
    <w:p w14:paraId="07F17E67" w14:textId="262C5CF0" w:rsidR="00761891" w:rsidRDefault="00761891"/>
    <w:p w14:paraId="4649258A" w14:textId="3B123B2A" w:rsidR="00135FDC" w:rsidRPr="00135FDC" w:rsidRDefault="00135FDC">
      <w:pPr>
        <w:rPr>
          <w:b/>
          <w:bCs/>
        </w:rPr>
      </w:pPr>
      <w:r w:rsidRPr="00375A66">
        <w:rPr>
          <w:b/>
          <w:bCs/>
        </w:rPr>
        <w:lastRenderedPageBreak/>
        <w:t xml:space="preserve">Provide an example that demonstrate the usage of Gini index and Entropy on the decision trees. (300 words, 15 marks) </w:t>
      </w:r>
    </w:p>
    <w:p w14:paraId="2C9F0DA3" w14:textId="6C449D55" w:rsidR="00761891" w:rsidRDefault="00761891">
      <w:r>
        <w:t>An example of using both Gini Impurity and Entropy is</w:t>
      </w:r>
      <w:r w:rsidR="001429ED">
        <w:t xml:space="preserve"> shown in a table in </w:t>
      </w:r>
      <w:r w:rsidR="00054998">
        <w:t>Fig 4.</w:t>
      </w:r>
      <w:r w:rsidR="00C26E7E">
        <w:t xml:space="preserve"> This is just an example table that has been made to demonstrate the decision whether to go for a walk</w:t>
      </w:r>
      <w:r w:rsidR="003439F4">
        <w:t xml:space="preserve"> depending on the weather</w:t>
      </w:r>
      <w:r w:rsidR="00C26E7E">
        <w:t xml:space="preserve">. </w:t>
      </w:r>
    </w:p>
    <w:tbl>
      <w:tblPr>
        <w:tblStyle w:val="TableGrid"/>
        <w:tblW w:w="0" w:type="auto"/>
        <w:tblLook w:val="04A0" w:firstRow="1" w:lastRow="0" w:firstColumn="1" w:lastColumn="0" w:noHBand="0" w:noVBand="1"/>
      </w:tblPr>
      <w:tblGrid>
        <w:gridCol w:w="846"/>
        <w:gridCol w:w="2158"/>
        <w:gridCol w:w="1503"/>
        <w:gridCol w:w="1503"/>
        <w:gridCol w:w="1503"/>
        <w:gridCol w:w="1503"/>
      </w:tblGrid>
      <w:tr w:rsidR="00054998" w14:paraId="4778E516" w14:textId="77777777" w:rsidTr="00054998">
        <w:tc>
          <w:tcPr>
            <w:tcW w:w="846" w:type="dxa"/>
          </w:tcPr>
          <w:p w14:paraId="496881AB" w14:textId="4BDCEB98" w:rsidR="00054998" w:rsidRDefault="00054998">
            <w:r>
              <w:t>DAY</w:t>
            </w:r>
          </w:p>
        </w:tc>
        <w:tc>
          <w:tcPr>
            <w:tcW w:w="2158" w:type="dxa"/>
          </w:tcPr>
          <w:p w14:paraId="49434846" w14:textId="32905C20" w:rsidR="00054998" w:rsidRDefault="00054998">
            <w:r>
              <w:t>Weather Outlook</w:t>
            </w:r>
          </w:p>
        </w:tc>
        <w:tc>
          <w:tcPr>
            <w:tcW w:w="1503" w:type="dxa"/>
          </w:tcPr>
          <w:p w14:paraId="35388663" w14:textId="5900DC10" w:rsidR="00054998" w:rsidRDefault="00054998">
            <w:r>
              <w:t>Temperature</w:t>
            </w:r>
          </w:p>
        </w:tc>
        <w:tc>
          <w:tcPr>
            <w:tcW w:w="1503" w:type="dxa"/>
          </w:tcPr>
          <w:p w14:paraId="54885F74" w14:textId="42029458" w:rsidR="00054998" w:rsidRDefault="00054998">
            <w:r>
              <w:t>Humidity</w:t>
            </w:r>
          </w:p>
        </w:tc>
        <w:tc>
          <w:tcPr>
            <w:tcW w:w="1503" w:type="dxa"/>
          </w:tcPr>
          <w:p w14:paraId="0EC2B6AA" w14:textId="786850CA" w:rsidR="00054998" w:rsidRDefault="00054998">
            <w:r>
              <w:t>Wind</w:t>
            </w:r>
          </w:p>
        </w:tc>
        <w:tc>
          <w:tcPr>
            <w:tcW w:w="1503" w:type="dxa"/>
          </w:tcPr>
          <w:p w14:paraId="5EE66336" w14:textId="3FE40B7E" w:rsidR="00054998" w:rsidRDefault="00054998">
            <w:r>
              <w:t>Go For Walk</w:t>
            </w:r>
          </w:p>
        </w:tc>
      </w:tr>
      <w:tr w:rsidR="00054998" w14:paraId="4C55F477" w14:textId="77777777" w:rsidTr="00054998">
        <w:tc>
          <w:tcPr>
            <w:tcW w:w="846" w:type="dxa"/>
          </w:tcPr>
          <w:p w14:paraId="03F94800" w14:textId="75470EBE" w:rsidR="00054998" w:rsidRDefault="00054998">
            <w:r>
              <w:t>1</w:t>
            </w:r>
          </w:p>
        </w:tc>
        <w:tc>
          <w:tcPr>
            <w:tcW w:w="2158" w:type="dxa"/>
          </w:tcPr>
          <w:p w14:paraId="0D4BD4A9" w14:textId="7769503D" w:rsidR="00054998" w:rsidRDefault="00054998">
            <w:r>
              <w:t>Sunny</w:t>
            </w:r>
          </w:p>
        </w:tc>
        <w:tc>
          <w:tcPr>
            <w:tcW w:w="1503" w:type="dxa"/>
          </w:tcPr>
          <w:p w14:paraId="312A14C3" w14:textId="6CEC49D7" w:rsidR="00054998" w:rsidRDefault="00CD5923">
            <w:r>
              <w:t>Warm</w:t>
            </w:r>
          </w:p>
        </w:tc>
        <w:tc>
          <w:tcPr>
            <w:tcW w:w="1503" w:type="dxa"/>
          </w:tcPr>
          <w:p w14:paraId="366B4D9D" w14:textId="332BC4B0" w:rsidR="00054998" w:rsidRDefault="00CD5923">
            <w:r>
              <w:t>Low</w:t>
            </w:r>
          </w:p>
        </w:tc>
        <w:tc>
          <w:tcPr>
            <w:tcW w:w="1503" w:type="dxa"/>
          </w:tcPr>
          <w:p w14:paraId="4D8D5288" w14:textId="2A90A0FE" w:rsidR="00054998" w:rsidRDefault="00E9299C">
            <w:r>
              <w:t>Breeze</w:t>
            </w:r>
          </w:p>
        </w:tc>
        <w:tc>
          <w:tcPr>
            <w:tcW w:w="1503" w:type="dxa"/>
          </w:tcPr>
          <w:p w14:paraId="41A404B9" w14:textId="5BD72AF9" w:rsidR="00054998" w:rsidRDefault="00E9299C">
            <w:r>
              <w:t>Yes</w:t>
            </w:r>
          </w:p>
        </w:tc>
      </w:tr>
      <w:tr w:rsidR="00054998" w14:paraId="63FBF075" w14:textId="77777777" w:rsidTr="00054998">
        <w:tc>
          <w:tcPr>
            <w:tcW w:w="846" w:type="dxa"/>
          </w:tcPr>
          <w:p w14:paraId="1890491B" w14:textId="420D77C6" w:rsidR="00054998" w:rsidRDefault="00054998">
            <w:r>
              <w:t>2</w:t>
            </w:r>
          </w:p>
        </w:tc>
        <w:tc>
          <w:tcPr>
            <w:tcW w:w="2158" w:type="dxa"/>
          </w:tcPr>
          <w:p w14:paraId="72515C69" w14:textId="5FBD857B" w:rsidR="00054998" w:rsidRDefault="00054998">
            <w:r>
              <w:t>Rain</w:t>
            </w:r>
          </w:p>
        </w:tc>
        <w:tc>
          <w:tcPr>
            <w:tcW w:w="1503" w:type="dxa"/>
          </w:tcPr>
          <w:p w14:paraId="36530C8D" w14:textId="02359B52" w:rsidR="00054998" w:rsidRDefault="00CD5923">
            <w:r>
              <w:t>Cool</w:t>
            </w:r>
          </w:p>
        </w:tc>
        <w:tc>
          <w:tcPr>
            <w:tcW w:w="1503" w:type="dxa"/>
          </w:tcPr>
          <w:p w14:paraId="2B153FFC" w14:textId="668959FE" w:rsidR="00054998" w:rsidRDefault="00CD5923">
            <w:r>
              <w:t>Low</w:t>
            </w:r>
          </w:p>
        </w:tc>
        <w:tc>
          <w:tcPr>
            <w:tcW w:w="1503" w:type="dxa"/>
          </w:tcPr>
          <w:p w14:paraId="69447A51" w14:textId="4DD5051D" w:rsidR="00054998" w:rsidRDefault="00E9299C">
            <w:r>
              <w:t>Gale</w:t>
            </w:r>
          </w:p>
        </w:tc>
        <w:tc>
          <w:tcPr>
            <w:tcW w:w="1503" w:type="dxa"/>
          </w:tcPr>
          <w:p w14:paraId="0315521E" w14:textId="3E8482FC" w:rsidR="00054998" w:rsidRDefault="00E9299C">
            <w:r>
              <w:t>No</w:t>
            </w:r>
          </w:p>
        </w:tc>
      </w:tr>
      <w:tr w:rsidR="00054998" w14:paraId="1463652D" w14:textId="77777777" w:rsidTr="00054998">
        <w:tc>
          <w:tcPr>
            <w:tcW w:w="846" w:type="dxa"/>
          </w:tcPr>
          <w:p w14:paraId="5344B51C" w14:textId="19B8BE60" w:rsidR="00054998" w:rsidRDefault="00054998">
            <w:r>
              <w:t>3</w:t>
            </w:r>
          </w:p>
        </w:tc>
        <w:tc>
          <w:tcPr>
            <w:tcW w:w="2158" w:type="dxa"/>
          </w:tcPr>
          <w:p w14:paraId="0DE4E6A4" w14:textId="77734391" w:rsidR="00054998" w:rsidRDefault="00054998">
            <w:r>
              <w:t>Rain</w:t>
            </w:r>
          </w:p>
        </w:tc>
        <w:tc>
          <w:tcPr>
            <w:tcW w:w="1503" w:type="dxa"/>
          </w:tcPr>
          <w:p w14:paraId="2170D189" w14:textId="2CE2D626" w:rsidR="00054998" w:rsidRDefault="00CD5923">
            <w:r>
              <w:t>Cool</w:t>
            </w:r>
          </w:p>
        </w:tc>
        <w:tc>
          <w:tcPr>
            <w:tcW w:w="1503" w:type="dxa"/>
          </w:tcPr>
          <w:p w14:paraId="002331D7" w14:textId="25696F72" w:rsidR="00054998" w:rsidRDefault="00CD5923">
            <w:r>
              <w:t>High</w:t>
            </w:r>
          </w:p>
        </w:tc>
        <w:tc>
          <w:tcPr>
            <w:tcW w:w="1503" w:type="dxa"/>
          </w:tcPr>
          <w:p w14:paraId="613BBA01" w14:textId="306EF942" w:rsidR="00054998" w:rsidRDefault="00E9299C">
            <w:r>
              <w:t>Breeze</w:t>
            </w:r>
          </w:p>
        </w:tc>
        <w:tc>
          <w:tcPr>
            <w:tcW w:w="1503" w:type="dxa"/>
          </w:tcPr>
          <w:p w14:paraId="4B5B9B58" w14:textId="6CC47AFE" w:rsidR="00054998" w:rsidRDefault="00E9299C">
            <w:r>
              <w:t>Yes</w:t>
            </w:r>
          </w:p>
        </w:tc>
      </w:tr>
      <w:tr w:rsidR="00054998" w14:paraId="1E1BAB92" w14:textId="77777777" w:rsidTr="00054998">
        <w:tc>
          <w:tcPr>
            <w:tcW w:w="846" w:type="dxa"/>
          </w:tcPr>
          <w:p w14:paraId="442D1988" w14:textId="5F6C1B60" w:rsidR="00054998" w:rsidRDefault="00054998">
            <w:r>
              <w:t>4</w:t>
            </w:r>
          </w:p>
        </w:tc>
        <w:tc>
          <w:tcPr>
            <w:tcW w:w="2158" w:type="dxa"/>
          </w:tcPr>
          <w:p w14:paraId="11395A5D" w14:textId="12E5EFE7" w:rsidR="00054998" w:rsidRDefault="00054998">
            <w:r>
              <w:t>Sunny</w:t>
            </w:r>
          </w:p>
        </w:tc>
        <w:tc>
          <w:tcPr>
            <w:tcW w:w="1503" w:type="dxa"/>
          </w:tcPr>
          <w:p w14:paraId="604C6119" w14:textId="56407B87" w:rsidR="00054998" w:rsidRDefault="00CD5923">
            <w:r>
              <w:t>Warm</w:t>
            </w:r>
          </w:p>
        </w:tc>
        <w:tc>
          <w:tcPr>
            <w:tcW w:w="1503" w:type="dxa"/>
          </w:tcPr>
          <w:p w14:paraId="6D35E893" w14:textId="41BE6E8F" w:rsidR="00054998" w:rsidRDefault="00CD5923">
            <w:r>
              <w:t>High</w:t>
            </w:r>
          </w:p>
        </w:tc>
        <w:tc>
          <w:tcPr>
            <w:tcW w:w="1503" w:type="dxa"/>
          </w:tcPr>
          <w:p w14:paraId="48285034" w14:textId="7C037C7D" w:rsidR="00054998" w:rsidRDefault="00E9299C">
            <w:r>
              <w:t>Breeze</w:t>
            </w:r>
          </w:p>
        </w:tc>
        <w:tc>
          <w:tcPr>
            <w:tcW w:w="1503" w:type="dxa"/>
          </w:tcPr>
          <w:p w14:paraId="4D99BE05" w14:textId="49E16E33" w:rsidR="00054998" w:rsidRDefault="00E9299C">
            <w:r>
              <w:t>Yes</w:t>
            </w:r>
          </w:p>
        </w:tc>
      </w:tr>
      <w:tr w:rsidR="00054998" w14:paraId="333864D5" w14:textId="77777777" w:rsidTr="00054998">
        <w:tc>
          <w:tcPr>
            <w:tcW w:w="846" w:type="dxa"/>
          </w:tcPr>
          <w:p w14:paraId="2691CD24" w14:textId="51631C0C" w:rsidR="00054998" w:rsidRDefault="00054998">
            <w:r>
              <w:t>5</w:t>
            </w:r>
          </w:p>
        </w:tc>
        <w:tc>
          <w:tcPr>
            <w:tcW w:w="2158" w:type="dxa"/>
          </w:tcPr>
          <w:p w14:paraId="4277B465" w14:textId="20D4FE4C" w:rsidR="00054998" w:rsidRDefault="00054998">
            <w:r>
              <w:t>Sunny</w:t>
            </w:r>
          </w:p>
        </w:tc>
        <w:tc>
          <w:tcPr>
            <w:tcW w:w="1503" w:type="dxa"/>
          </w:tcPr>
          <w:p w14:paraId="05506A20" w14:textId="3499E506" w:rsidR="00054998" w:rsidRDefault="00CD5923">
            <w:r>
              <w:t>Cool</w:t>
            </w:r>
          </w:p>
        </w:tc>
        <w:tc>
          <w:tcPr>
            <w:tcW w:w="1503" w:type="dxa"/>
          </w:tcPr>
          <w:p w14:paraId="79040285" w14:textId="76098C15" w:rsidR="00054998" w:rsidRDefault="00CD5923">
            <w:r>
              <w:t>Low</w:t>
            </w:r>
          </w:p>
        </w:tc>
        <w:tc>
          <w:tcPr>
            <w:tcW w:w="1503" w:type="dxa"/>
          </w:tcPr>
          <w:p w14:paraId="29E1B1A9" w14:textId="70CDA69D" w:rsidR="00054998" w:rsidRDefault="00E9299C">
            <w:r>
              <w:t>Gale</w:t>
            </w:r>
          </w:p>
        </w:tc>
        <w:tc>
          <w:tcPr>
            <w:tcW w:w="1503" w:type="dxa"/>
          </w:tcPr>
          <w:p w14:paraId="52697849" w14:textId="00647595" w:rsidR="00054998" w:rsidRDefault="00E9299C">
            <w:r>
              <w:t>No</w:t>
            </w:r>
          </w:p>
        </w:tc>
      </w:tr>
      <w:tr w:rsidR="00054998" w14:paraId="0AEFED6B" w14:textId="77777777" w:rsidTr="00054998">
        <w:tc>
          <w:tcPr>
            <w:tcW w:w="846" w:type="dxa"/>
          </w:tcPr>
          <w:p w14:paraId="158110D4" w14:textId="152A9852" w:rsidR="00054998" w:rsidRDefault="00054998">
            <w:r>
              <w:t>6</w:t>
            </w:r>
          </w:p>
        </w:tc>
        <w:tc>
          <w:tcPr>
            <w:tcW w:w="2158" w:type="dxa"/>
          </w:tcPr>
          <w:p w14:paraId="136F5981" w14:textId="66C44EAA" w:rsidR="00054998" w:rsidRDefault="00054998">
            <w:r>
              <w:t>Rain</w:t>
            </w:r>
          </w:p>
        </w:tc>
        <w:tc>
          <w:tcPr>
            <w:tcW w:w="1503" w:type="dxa"/>
          </w:tcPr>
          <w:p w14:paraId="31C95E17" w14:textId="7AD83F88" w:rsidR="00054998" w:rsidRDefault="00CD5923">
            <w:r>
              <w:t>Warm</w:t>
            </w:r>
          </w:p>
        </w:tc>
        <w:tc>
          <w:tcPr>
            <w:tcW w:w="1503" w:type="dxa"/>
          </w:tcPr>
          <w:p w14:paraId="152B62FD" w14:textId="144F32D2" w:rsidR="00054998" w:rsidRDefault="00E9299C">
            <w:r>
              <w:t>High</w:t>
            </w:r>
          </w:p>
        </w:tc>
        <w:tc>
          <w:tcPr>
            <w:tcW w:w="1503" w:type="dxa"/>
          </w:tcPr>
          <w:p w14:paraId="3C813417" w14:textId="5929F94E" w:rsidR="00054998" w:rsidRDefault="00E9299C">
            <w:r>
              <w:t>Gale</w:t>
            </w:r>
          </w:p>
        </w:tc>
        <w:tc>
          <w:tcPr>
            <w:tcW w:w="1503" w:type="dxa"/>
          </w:tcPr>
          <w:p w14:paraId="43B82854" w14:textId="6B46932E" w:rsidR="00054998" w:rsidRDefault="00E9299C">
            <w:r>
              <w:t>No</w:t>
            </w:r>
          </w:p>
        </w:tc>
      </w:tr>
      <w:tr w:rsidR="00054998" w14:paraId="3ED30319" w14:textId="77777777" w:rsidTr="00054998">
        <w:tc>
          <w:tcPr>
            <w:tcW w:w="846" w:type="dxa"/>
          </w:tcPr>
          <w:p w14:paraId="3173DF9D" w14:textId="1E223E55" w:rsidR="00054998" w:rsidRDefault="00054998">
            <w:r>
              <w:t>7</w:t>
            </w:r>
          </w:p>
        </w:tc>
        <w:tc>
          <w:tcPr>
            <w:tcW w:w="2158" w:type="dxa"/>
          </w:tcPr>
          <w:p w14:paraId="45565749" w14:textId="674E763D" w:rsidR="00054998" w:rsidRDefault="00054998">
            <w:r>
              <w:t>Sunny</w:t>
            </w:r>
          </w:p>
        </w:tc>
        <w:tc>
          <w:tcPr>
            <w:tcW w:w="1503" w:type="dxa"/>
          </w:tcPr>
          <w:p w14:paraId="1C5F6FC7" w14:textId="25655E6E" w:rsidR="00054998" w:rsidRDefault="00CD5923">
            <w:r>
              <w:t>Warm</w:t>
            </w:r>
          </w:p>
        </w:tc>
        <w:tc>
          <w:tcPr>
            <w:tcW w:w="1503" w:type="dxa"/>
          </w:tcPr>
          <w:p w14:paraId="144FDA1F" w14:textId="35728E20" w:rsidR="00054998" w:rsidRDefault="00E9299C">
            <w:r>
              <w:t>High</w:t>
            </w:r>
          </w:p>
        </w:tc>
        <w:tc>
          <w:tcPr>
            <w:tcW w:w="1503" w:type="dxa"/>
          </w:tcPr>
          <w:p w14:paraId="566F8CE9" w14:textId="31C5F510" w:rsidR="00054998" w:rsidRDefault="00E9299C">
            <w:r>
              <w:t>Breeze</w:t>
            </w:r>
          </w:p>
        </w:tc>
        <w:tc>
          <w:tcPr>
            <w:tcW w:w="1503" w:type="dxa"/>
          </w:tcPr>
          <w:p w14:paraId="107DA296" w14:textId="003FC995" w:rsidR="00054998" w:rsidRDefault="00E9299C">
            <w:r>
              <w:t>Yes</w:t>
            </w:r>
          </w:p>
        </w:tc>
      </w:tr>
      <w:tr w:rsidR="00054998" w14:paraId="410C3248" w14:textId="77777777" w:rsidTr="00054998">
        <w:tc>
          <w:tcPr>
            <w:tcW w:w="846" w:type="dxa"/>
          </w:tcPr>
          <w:p w14:paraId="1F05F329" w14:textId="2F1E8370" w:rsidR="00054998" w:rsidRDefault="00054998">
            <w:r>
              <w:t>8</w:t>
            </w:r>
          </w:p>
        </w:tc>
        <w:tc>
          <w:tcPr>
            <w:tcW w:w="2158" w:type="dxa"/>
          </w:tcPr>
          <w:p w14:paraId="424E2584" w14:textId="6E0E148F" w:rsidR="00054998" w:rsidRDefault="00054998">
            <w:r>
              <w:t>Sunny</w:t>
            </w:r>
          </w:p>
        </w:tc>
        <w:tc>
          <w:tcPr>
            <w:tcW w:w="1503" w:type="dxa"/>
          </w:tcPr>
          <w:p w14:paraId="4B020694" w14:textId="77A3CCDE" w:rsidR="00054998" w:rsidRDefault="00CD5923">
            <w:r>
              <w:t>Cool</w:t>
            </w:r>
          </w:p>
        </w:tc>
        <w:tc>
          <w:tcPr>
            <w:tcW w:w="1503" w:type="dxa"/>
          </w:tcPr>
          <w:p w14:paraId="27C33C80" w14:textId="301FF8EA" w:rsidR="00054998" w:rsidRDefault="00E9299C">
            <w:r>
              <w:t>Low</w:t>
            </w:r>
          </w:p>
        </w:tc>
        <w:tc>
          <w:tcPr>
            <w:tcW w:w="1503" w:type="dxa"/>
          </w:tcPr>
          <w:p w14:paraId="07F4C116" w14:textId="255A8DF2" w:rsidR="00054998" w:rsidRDefault="00E9299C">
            <w:r>
              <w:t>Breeze</w:t>
            </w:r>
          </w:p>
        </w:tc>
        <w:tc>
          <w:tcPr>
            <w:tcW w:w="1503" w:type="dxa"/>
          </w:tcPr>
          <w:p w14:paraId="53A02083" w14:textId="5320FB8F" w:rsidR="00054998" w:rsidRDefault="00E9299C">
            <w:r>
              <w:t>Yes</w:t>
            </w:r>
          </w:p>
        </w:tc>
      </w:tr>
      <w:tr w:rsidR="00054998" w14:paraId="62014305" w14:textId="77777777" w:rsidTr="00054998">
        <w:tc>
          <w:tcPr>
            <w:tcW w:w="846" w:type="dxa"/>
          </w:tcPr>
          <w:p w14:paraId="2F1544D9" w14:textId="494675B5" w:rsidR="00054998" w:rsidRDefault="00054998">
            <w:r>
              <w:t>9</w:t>
            </w:r>
          </w:p>
        </w:tc>
        <w:tc>
          <w:tcPr>
            <w:tcW w:w="2158" w:type="dxa"/>
          </w:tcPr>
          <w:p w14:paraId="5DFF06D5" w14:textId="4E80FCF1" w:rsidR="00054998" w:rsidRDefault="00054998">
            <w:r>
              <w:t>Rain</w:t>
            </w:r>
          </w:p>
        </w:tc>
        <w:tc>
          <w:tcPr>
            <w:tcW w:w="1503" w:type="dxa"/>
          </w:tcPr>
          <w:p w14:paraId="1BB5F698" w14:textId="0C1C11CF" w:rsidR="00054998" w:rsidRDefault="00054998">
            <w:r>
              <w:t>Warm</w:t>
            </w:r>
          </w:p>
        </w:tc>
        <w:tc>
          <w:tcPr>
            <w:tcW w:w="1503" w:type="dxa"/>
          </w:tcPr>
          <w:p w14:paraId="2EC1D733" w14:textId="155DD968" w:rsidR="00054998" w:rsidRDefault="00E9299C">
            <w:r>
              <w:t>High</w:t>
            </w:r>
          </w:p>
        </w:tc>
        <w:tc>
          <w:tcPr>
            <w:tcW w:w="1503" w:type="dxa"/>
          </w:tcPr>
          <w:p w14:paraId="5D6978EC" w14:textId="1ADDA72C" w:rsidR="00054998" w:rsidRDefault="00054998">
            <w:r>
              <w:t>Breeze</w:t>
            </w:r>
          </w:p>
        </w:tc>
        <w:tc>
          <w:tcPr>
            <w:tcW w:w="1503" w:type="dxa"/>
          </w:tcPr>
          <w:p w14:paraId="3250D4D2" w14:textId="56B2394A" w:rsidR="00054998" w:rsidRDefault="00E9299C">
            <w:r>
              <w:t>Yes</w:t>
            </w:r>
          </w:p>
        </w:tc>
      </w:tr>
      <w:tr w:rsidR="00054998" w14:paraId="772E823D" w14:textId="77777777" w:rsidTr="00054998">
        <w:tc>
          <w:tcPr>
            <w:tcW w:w="846" w:type="dxa"/>
          </w:tcPr>
          <w:p w14:paraId="62860D97" w14:textId="1EFF755F" w:rsidR="00054998" w:rsidRDefault="00054998">
            <w:r>
              <w:t>10</w:t>
            </w:r>
          </w:p>
        </w:tc>
        <w:tc>
          <w:tcPr>
            <w:tcW w:w="2158" w:type="dxa"/>
          </w:tcPr>
          <w:p w14:paraId="4BC44A9F" w14:textId="77F88202" w:rsidR="00054998" w:rsidRDefault="00054998">
            <w:r>
              <w:t>Sunny</w:t>
            </w:r>
          </w:p>
        </w:tc>
        <w:tc>
          <w:tcPr>
            <w:tcW w:w="1503" w:type="dxa"/>
          </w:tcPr>
          <w:p w14:paraId="446F9DC3" w14:textId="0EAD0EC5" w:rsidR="00054998" w:rsidRDefault="00054998">
            <w:r>
              <w:t>Cool</w:t>
            </w:r>
          </w:p>
        </w:tc>
        <w:tc>
          <w:tcPr>
            <w:tcW w:w="1503" w:type="dxa"/>
          </w:tcPr>
          <w:p w14:paraId="0904202E" w14:textId="722296A7" w:rsidR="00054998" w:rsidRDefault="00054998">
            <w:r>
              <w:t>High</w:t>
            </w:r>
          </w:p>
        </w:tc>
        <w:tc>
          <w:tcPr>
            <w:tcW w:w="1503" w:type="dxa"/>
          </w:tcPr>
          <w:p w14:paraId="7E532C1F" w14:textId="406D06B0" w:rsidR="00054998" w:rsidRDefault="00054998">
            <w:r>
              <w:t>Gale</w:t>
            </w:r>
          </w:p>
        </w:tc>
        <w:tc>
          <w:tcPr>
            <w:tcW w:w="1503" w:type="dxa"/>
          </w:tcPr>
          <w:p w14:paraId="57D08FEE" w14:textId="5C92C50C" w:rsidR="00054998" w:rsidRDefault="00054998">
            <w:r>
              <w:t>No</w:t>
            </w:r>
          </w:p>
        </w:tc>
      </w:tr>
    </w:tbl>
    <w:p w14:paraId="5FDAB877" w14:textId="2A595363" w:rsidR="00054998" w:rsidRDefault="00862D08">
      <w:r>
        <w:t>Fig 4 Example Table</w:t>
      </w:r>
    </w:p>
    <w:p w14:paraId="3FE0CB57" w14:textId="0163CE97" w:rsidR="00D755F4" w:rsidRDefault="00D755F4">
      <w:r>
        <w:t>Fig 5 shows the formulas for both calculations.</w:t>
      </w:r>
    </w:p>
    <w:p w14:paraId="15D3A7AD" w14:textId="34A7C650" w:rsidR="00D755F4" w:rsidRDefault="00D755F4">
      <w:r>
        <w:rPr>
          <w:noProof/>
        </w:rPr>
        <w:drawing>
          <wp:inline distT="0" distB="0" distL="0" distR="0" wp14:anchorId="236FC3B4" wp14:editId="206FF056">
            <wp:extent cx="5731510" cy="3130550"/>
            <wp:effectExtent l="0" t="0" r="2540" b="0"/>
            <wp:docPr id="4" name="Picture 4"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30550"/>
                    </a:xfrm>
                    <a:prstGeom prst="rect">
                      <a:avLst/>
                    </a:prstGeom>
                  </pic:spPr>
                </pic:pic>
              </a:graphicData>
            </a:graphic>
          </wp:inline>
        </w:drawing>
      </w:r>
    </w:p>
    <w:p w14:paraId="157B36A3" w14:textId="35D77213" w:rsidR="00881086" w:rsidRDefault="00881086">
      <w:r>
        <w:t xml:space="preserve">We can look at the Gini Index for </w:t>
      </w:r>
      <w:r w:rsidR="0053170D">
        <w:t xml:space="preserve">Weather </w:t>
      </w:r>
      <w:r>
        <w:t>and Go For Walk</w:t>
      </w:r>
      <w:r w:rsidR="00692AE8">
        <w:t xml:space="preserve">, I used the </w:t>
      </w:r>
      <w:r w:rsidR="0097496D">
        <w:t>M</w:t>
      </w:r>
      <w:r w:rsidR="00692AE8">
        <w:t>iniwebtool</w:t>
      </w:r>
      <w:r w:rsidR="0097496D">
        <w:t xml:space="preserve"> </w:t>
      </w:r>
      <w:r w:rsidR="0097496D" w:rsidRPr="0097496D">
        <w:t>(Miniwebtool.com, 2021)</w:t>
      </w:r>
      <w:r w:rsidR="00692AE8">
        <w:t xml:space="preserve"> for calculations</w:t>
      </w:r>
    </w:p>
    <w:p w14:paraId="025F016D" w14:textId="75510903" w:rsidR="00CD5923" w:rsidRDefault="00CD5923">
      <w:r>
        <w:t>Sunny = 6/10</w:t>
      </w:r>
    </w:p>
    <w:p w14:paraId="40D3A603" w14:textId="4303841D" w:rsidR="00CD5923" w:rsidRDefault="00CD5923">
      <w:r>
        <w:t>Rain = 4/10</w:t>
      </w:r>
    </w:p>
    <w:p w14:paraId="78F01C2E" w14:textId="5CBCDB36" w:rsidR="00881086" w:rsidRDefault="00881086">
      <w:r>
        <w:t>Sunny &amp; Go For Walk 4/6</w:t>
      </w:r>
    </w:p>
    <w:p w14:paraId="5432828E" w14:textId="7F5026C9" w:rsidR="00881086" w:rsidRDefault="00881086">
      <w:r>
        <w:t>Rain &amp; Go For Walk 2/6</w:t>
      </w:r>
    </w:p>
    <w:p w14:paraId="4FEA123C" w14:textId="77777777" w:rsidR="00881086" w:rsidRDefault="00881086">
      <w:r>
        <w:t>Gini Index = 1 – ((4/6) ^ 2 + (2/6) ^2)</w:t>
      </w:r>
    </w:p>
    <w:p w14:paraId="2BA325B3" w14:textId="77777777" w:rsidR="00881086" w:rsidRDefault="00881086">
      <w:r>
        <w:lastRenderedPageBreak/>
        <w:t>4/6 = 0.67</w:t>
      </w:r>
    </w:p>
    <w:p w14:paraId="3BCAB70C" w14:textId="77777777" w:rsidR="00881086" w:rsidRDefault="00881086">
      <w:r>
        <w:t>2/6 = 0.33</w:t>
      </w:r>
    </w:p>
    <w:p w14:paraId="7BDEE0DD" w14:textId="77777777" w:rsidR="00881086" w:rsidRDefault="00881086">
      <w:r>
        <w:t>0.67 ^ 2 = 0.4489</w:t>
      </w:r>
    </w:p>
    <w:p w14:paraId="40ECDD43" w14:textId="5FB6190B" w:rsidR="00881086" w:rsidRDefault="00881086">
      <w:r>
        <w:t xml:space="preserve">0.33 ^ 2 = </w:t>
      </w:r>
      <w:r w:rsidR="00CE211F">
        <w:t>0</w:t>
      </w:r>
      <w:r>
        <w:t xml:space="preserve"> </w:t>
      </w:r>
      <w:r w:rsidR="00CE211F">
        <w:t>.1089</w:t>
      </w:r>
    </w:p>
    <w:p w14:paraId="004B317C" w14:textId="2B5B0C92" w:rsidR="00CE211F" w:rsidRDefault="00CE211F">
      <w:r>
        <w:t>0.4489 + 0.1089 = 0.5578</w:t>
      </w:r>
    </w:p>
    <w:p w14:paraId="2CD78EA9" w14:textId="53E6F996" w:rsidR="00D139EC" w:rsidRDefault="00CE211F">
      <w:r>
        <w:t>1 – 0.5578 = 0.4422</w:t>
      </w:r>
    </w:p>
    <w:p w14:paraId="6A4FADA7" w14:textId="07675218" w:rsidR="00D139EC" w:rsidRDefault="00D139EC">
      <w:r>
        <w:t>Then we can look at using Entropy on the same numbers for Sunny &amp; Go For Walk</w:t>
      </w:r>
    </w:p>
    <w:p w14:paraId="032822D3" w14:textId="25401480" w:rsidR="00D139EC" w:rsidRDefault="008B7513">
      <w:pPr>
        <w:rPr>
          <w:rStyle w:val="qv3wpe"/>
        </w:rPr>
      </w:pPr>
      <w:r>
        <w:t xml:space="preserve">0.67 log = </w:t>
      </w:r>
      <w:r w:rsidR="0035700A">
        <w:t>-</w:t>
      </w:r>
      <w:r w:rsidR="0035700A" w:rsidRPr="0035700A">
        <w:t xml:space="preserve"> </w:t>
      </w:r>
      <w:r w:rsidR="0035700A">
        <w:rPr>
          <w:rStyle w:val="qv3wpe"/>
        </w:rPr>
        <w:t>0.</w:t>
      </w:r>
      <w:r w:rsidR="00692AE8" w:rsidRPr="00692AE8">
        <w:t xml:space="preserve"> </w:t>
      </w:r>
      <w:r w:rsidR="00692AE8" w:rsidRPr="00692AE8">
        <w:rPr>
          <w:rStyle w:val="qv3wpe"/>
        </w:rPr>
        <w:t>5777</w:t>
      </w:r>
    </w:p>
    <w:p w14:paraId="755A4EC1" w14:textId="7BC06A27" w:rsidR="005A63A0" w:rsidRDefault="005A63A0">
      <w:pPr>
        <w:rPr>
          <w:rStyle w:val="qv3wpe"/>
        </w:rPr>
      </w:pPr>
      <w:r>
        <w:rPr>
          <w:rStyle w:val="qv3wpe"/>
        </w:rPr>
        <w:t xml:space="preserve">0.67 * </w:t>
      </w:r>
      <w:r w:rsidR="002C2B98">
        <w:t>-</w:t>
      </w:r>
      <w:r w:rsidR="002C2B98" w:rsidRPr="0035700A">
        <w:t xml:space="preserve"> </w:t>
      </w:r>
      <w:r w:rsidR="002C2B98">
        <w:rPr>
          <w:rStyle w:val="qv3wpe"/>
        </w:rPr>
        <w:t>0.</w:t>
      </w:r>
      <w:r w:rsidR="00692AE8" w:rsidRPr="00692AE8">
        <w:t xml:space="preserve"> </w:t>
      </w:r>
      <w:r w:rsidR="00692AE8" w:rsidRPr="00692AE8">
        <w:rPr>
          <w:rStyle w:val="qv3wpe"/>
        </w:rPr>
        <w:t>5777</w:t>
      </w:r>
      <w:r w:rsidR="00937C7D">
        <w:rPr>
          <w:rStyle w:val="qv3wpe"/>
        </w:rPr>
        <w:t xml:space="preserve"> </w:t>
      </w:r>
      <w:r>
        <w:rPr>
          <w:rStyle w:val="qv3wpe"/>
        </w:rPr>
        <w:t xml:space="preserve">= </w:t>
      </w:r>
      <w:r w:rsidR="00937C7D">
        <w:rPr>
          <w:rStyle w:val="qv3wpe"/>
        </w:rPr>
        <w:t>-</w:t>
      </w:r>
      <w:r>
        <w:rPr>
          <w:rStyle w:val="qv3wpe"/>
        </w:rPr>
        <w:t>0.</w:t>
      </w:r>
      <w:r w:rsidR="0097496D">
        <w:rPr>
          <w:rStyle w:val="qv3wpe"/>
        </w:rPr>
        <w:t>3736</w:t>
      </w:r>
    </w:p>
    <w:p w14:paraId="56EB4DD9" w14:textId="4E898F26" w:rsidR="005A63A0" w:rsidRDefault="005A63A0">
      <w:pPr>
        <w:rPr>
          <w:rStyle w:val="qv3wpe"/>
        </w:rPr>
      </w:pPr>
      <w:r>
        <w:rPr>
          <w:rStyle w:val="qv3wpe"/>
        </w:rPr>
        <w:t xml:space="preserve">0.33 log = </w:t>
      </w:r>
      <w:r w:rsidR="00692AE8" w:rsidRPr="00692AE8">
        <w:t>-1.5994</w:t>
      </w:r>
    </w:p>
    <w:p w14:paraId="31C53C27" w14:textId="29111D69" w:rsidR="005A63A0" w:rsidRDefault="005A63A0">
      <w:pPr>
        <w:rPr>
          <w:rStyle w:val="qv3wpe"/>
        </w:rPr>
      </w:pPr>
      <w:r>
        <w:rPr>
          <w:rStyle w:val="qv3wpe"/>
        </w:rPr>
        <w:t xml:space="preserve">0.33 * </w:t>
      </w:r>
      <w:r w:rsidR="00937C7D">
        <w:t>-</w:t>
      </w:r>
      <w:r w:rsidR="00937C7D" w:rsidRPr="0035700A">
        <w:t xml:space="preserve"> </w:t>
      </w:r>
      <w:r w:rsidR="00692AE8" w:rsidRPr="00692AE8">
        <w:rPr>
          <w:rStyle w:val="qv3wpe"/>
        </w:rPr>
        <w:t>-1.5994</w:t>
      </w:r>
      <w:r>
        <w:rPr>
          <w:rStyle w:val="qv3wpe"/>
        </w:rPr>
        <w:t xml:space="preserve">= </w:t>
      </w:r>
      <w:r w:rsidR="00937C7D">
        <w:rPr>
          <w:rStyle w:val="qv3wpe"/>
        </w:rPr>
        <w:t>-</w:t>
      </w:r>
      <w:r w:rsidR="007D6B7F">
        <w:rPr>
          <w:rStyle w:val="qv3wpe"/>
        </w:rPr>
        <w:t>0.</w:t>
      </w:r>
      <w:r w:rsidR="0097496D">
        <w:rPr>
          <w:rStyle w:val="qv3wpe"/>
        </w:rPr>
        <w:t>5278</w:t>
      </w:r>
    </w:p>
    <w:p w14:paraId="10A2024A" w14:textId="2EA3D6F1" w:rsidR="0097496D" w:rsidRDefault="0097496D">
      <w:pPr>
        <w:rPr>
          <w:rStyle w:val="qv3wpe"/>
        </w:rPr>
      </w:pPr>
      <w:r>
        <w:rPr>
          <w:rStyle w:val="qv3wpe"/>
        </w:rPr>
        <w:t>-0.5278 - -0.3736 = -0.9014</w:t>
      </w:r>
    </w:p>
    <w:p w14:paraId="5E79AE7F" w14:textId="74E17CD4" w:rsidR="007A4FA2" w:rsidRDefault="007A4FA2">
      <w:pPr>
        <w:rPr>
          <w:rStyle w:val="qv3wpe"/>
        </w:rPr>
      </w:pPr>
      <w:r>
        <w:rPr>
          <w:rStyle w:val="qv3wpe"/>
        </w:rPr>
        <w:t>As can be seen these calculations lead to different outcomes, these calculations can also be done for all the columns in the table</w:t>
      </w:r>
      <w:r w:rsidR="009A4ED8">
        <w:rPr>
          <w:rStyle w:val="qv3wpe"/>
        </w:rPr>
        <w:t>,</w:t>
      </w:r>
      <w:r>
        <w:rPr>
          <w:rStyle w:val="qv3wpe"/>
        </w:rPr>
        <w:t xml:space="preserve"> and they would need the same method applied.</w:t>
      </w:r>
    </w:p>
    <w:p w14:paraId="54AF132C" w14:textId="77777777" w:rsidR="00CD5923" w:rsidRDefault="00CD5923"/>
    <w:p w14:paraId="734F28E9" w14:textId="60B18893" w:rsidR="005E2E15" w:rsidRPr="005E2E15" w:rsidRDefault="005E2E15">
      <w:pPr>
        <w:rPr>
          <w:b/>
          <w:bCs/>
        </w:rPr>
      </w:pPr>
      <w:r w:rsidRPr="00097999">
        <w:rPr>
          <w:b/>
          <w:bCs/>
        </w:rPr>
        <w:t>Word</w:t>
      </w:r>
      <w:r>
        <w:rPr>
          <w:b/>
          <w:bCs/>
        </w:rPr>
        <w:t xml:space="preserve"> Count</w:t>
      </w:r>
      <w:r w:rsidRPr="00097999">
        <w:rPr>
          <w:b/>
          <w:bCs/>
        </w:rPr>
        <w:t xml:space="preserve"> (Not including questions</w:t>
      </w:r>
      <w:r w:rsidR="00623142">
        <w:rPr>
          <w:b/>
          <w:bCs/>
        </w:rPr>
        <w:t>, tables</w:t>
      </w:r>
      <w:r w:rsidR="003B47D2">
        <w:rPr>
          <w:b/>
          <w:bCs/>
        </w:rPr>
        <w:t>, calculations</w:t>
      </w:r>
      <w:r w:rsidR="00DE3004">
        <w:rPr>
          <w:b/>
          <w:bCs/>
        </w:rPr>
        <w:t>,</w:t>
      </w:r>
      <w:r w:rsidRPr="00097999">
        <w:rPr>
          <w:b/>
          <w:bCs/>
        </w:rPr>
        <w:t xml:space="preserve"> and figure declarations</w:t>
      </w:r>
      <w:r w:rsidR="00E83CF3">
        <w:rPr>
          <w:b/>
          <w:bCs/>
        </w:rPr>
        <w:t>.</w:t>
      </w:r>
      <w:r w:rsidR="003B47D2">
        <w:rPr>
          <w:b/>
          <w:bCs/>
        </w:rPr>
        <w:t xml:space="preserve">  </w:t>
      </w:r>
      <w:r w:rsidR="007A4FA2">
        <w:rPr>
          <w:b/>
          <w:bCs/>
        </w:rPr>
        <w:t>30</w:t>
      </w:r>
      <w:r w:rsidR="005D17C1">
        <w:rPr>
          <w:b/>
          <w:bCs/>
        </w:rPr>
        <w:t>0</w:t>
      </w:r>
      <w:r w:rsidRPr="00097999">
        <w:rPr>
          <w:b/>
          <w:bCs/>
        </w:rPr>
        <w:t>)</w:t>
      </w:r>
    </w:p>
    <w:p w14:paraId="6B3BC694" w14:textId="77777777" w:rsidR="00D77A59" w:rsidRDefault="00D77A59"/>
    <w:p w14:paraId="23B0862F" w14:textId="77777777" w:rsidR="003C3756" w:rsidRPr="00375A66" w:rsidRDefault="003C3756">
      <w:pPr>
        <w:rPr>
          <w:b/>
          <w:bCs/>
        </w:rPr>
      </w:pPr>
      <w:r w:rsidRPr="00375A66">
        <w:rPr>
          <w:b/>
          <w:bCs/>
        </w:rPr>
        <w:t>b) What is Regression? Explain the difference between L1 and L2 regularizations. Briefly discuss and highlight the difference between Linear and Logistic Regression by considering any dataset of your choice. (300 words, 15 marks)</w:t>
      </w:r>
    </w:p>
    <w:p w14:paraId="4DA1B8BB" w14:textId="77777777" w:rsidR="00DE3A16" w:rsidRDefault="00D77A59">
      <w:r>
        <w:t xml:space="preserve">Regression is </w:t>
      </w:r>
      <w:r w:rsidR="00DE0271">
        <w:t>a set of statistical techniques that are used to find a relationship</w:t>
      </w:r>
      <w:r w:rsidR="00097999">
        <w:t xml:space="preserve"> or correlation</w:t>
      </w:r>
      <w:r w:rsidR="00DE0271">
        <w:t xml:space="preserve"> between</w:t>
      </w:r>
      <w:r w:rsidR="00097999">
        <w:t xml:space="preserve"> variables that are called</w:t>
      </w:r>
      <w:r w:rsidR="00DE0271">
        <w:t xml:space="preserve"> dependent variables and independent variables.</w:t>
      </w:r>
      <w:r w:rsidR="00E753AE">
        <w:t xml:space="preserve"> These are also referred to as target and predictor variables. </w:t>
      </w:r>
    </w:p>
    <w:p w14:paraId="0574D56C" w14:textId="025E5EC3" w:rsidR="00DB6231" w:rsidRDefault="00E753AE">
      <w:r>
        <w:t>The</w:t>
      </w:r>
      <w:r w:rsidR="00DE3A16">
        <w:t xml:space="preserve"> </w:t>
      </w:r>
      <w:r w:rsidR="00DB6231">
        <w:t>L1 and L2 regularisations are</w:t>
      </w:r>
      <w:r w:rsidR="00DE3A16">
        <w:t xml:space="preserve"> parameter control mechanisms</w:t>
      </w:r>
      <w:r w:rsidR="00FC2DF0">
        <w:t>, they are usually applied to different regression methods. L</w:t>
      </w:r>
      <w:r w:rsidR="00DE3004">
        <w:t xml:space="preserve">2 is applied when using a regression type called Ridge regression and the purpose is to shrink coefficients evenly, these coefficients are used for both training and fitting an additional constraint. L1 on the </w:t>
      </w:r>
      <w:r w:rsidR="00050C4B">
        <w:t xml:space="preserve">other hand is used by Lasso regression which is an alternative to Ridge, this is used to restrict coefficients so they are close to 0, this has the consequence of ensuring that when using Lasso that some coefficients are 0 exactly. </w:t>
      </w:r>
    </w:p>
    <w:p w14:paraId="34F6DD08" w14:textId="66DB1360" w:rsidR="00272CF3" w:rsidRDefault="00FC2DF0">
      <w:r>
        <w:t>There are many types of regression however 2 of the most popular are</w:t>
      </w:r>
      <w:r w:rsidR="00D77A59">
        <w:t xml:space="preserve"> Linear Regression and Logisitic Regression</w:t>
      </w:r>
      <w:r>
        <w:t>.</w:t>
      </w:r>
    </w:p>
    <w:p w14:paraId="3B033E20" w14:textId="7F77E112" w:rsidR="00272CF3" w:rsidRDefault="00272CF3">
      <w:r>
        <w:rPr>
          <w:noProof/>
        </w:rPr>
        <w:lastRenderedPageBreak/>
        <w:drawing>
          <wp:inline distT="0" distB="0" distL="0" distR="0" wp14:anchorId="660F1E32" wp14:editId="727B4E4D">
            <wp:extent cx="5731510" cy="268668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686685"/>
                    </a:xfrm>
                    <a:prstGeom prst="rect">
                      <a:avLst/>
                    </a:prstGeom>
                  </pic:spPr>
                </pic:pic>
              </a:graphicData>
            </a:graphic>
          </wp:inline>
        </w:drawing>
      </w:r>
    </w:p>
    <w:p w14:paraId="35026E8B" w14:textId="66559926" w:rsidR="00272CF3" w:rsidRDefault="00272CF3">
      <w:r>
        <w:t>Fig</w:t>
      </w:r>
      <w:r w:rsidR="00050C4B">
        <w:t xml:space="preserve"> 6</w:t>
      </w:r>
      <w:r>
        <w:t xml:space="preserve"> </w:t>
      </w:r>
      <w:r w:rsidRPr="00272CF3">
        <w:t>(ODSC - Open Data Science, 2019)</w:t>
      </w:r>
    </w:p>
    <w:p w14:paraId="6C1078A3" w14:textId="77777777" w:rsidR="00272CF3" w:rsidRDefault="00272CF3"/>
    <w:p w14:paraId="71DA99D4" w14:textId="719B8710" w:rsidR="00692AE8" w:rsidRDefault="00DE0271" w:rsidP="00692AE8">
      <w:r>
        <w:t xml:space="preserve">Linear Regression </w:t>
      </w:r>
      <w:r w:rsidR="00692AE8">
        <w:t xml:space="preserve">and </w:t>
      </w:r>
      <w:r w:rsidR="00620234">
        <w:t>Logistic Regression</w:t>
      </w:r>
      <w:r w:rsidR="00692AE8">
        <w:t xml:space="preserve"> have several differences, linear is used to solve regression problems while logistic is used in classification problems. This then leads on to linear being used on continuous values whereas logistic is used on categorical values. They have different looking lines, linear has the best fit line, logistic has the </w:t>
      </w:r>
      <w:r w:rsidR="00E516F0">
        <w:t>S curve which shows the classified examples</w:t>
      </w:r>
      <w:r w:rsidR="00050C4B">
        <w:t xml:space="preserve"> see Fig 6.</w:t>
      </w:r>
    </w:p>
    <w:p w14:paraId="385AD84E" w14:textId="73CA3EA6" w:rsidR="005E2E15" w:rsidRDefault="00050C4B">
      <w:r>
        <w:t>If we consider a dataset that looks at house prices, any set of the many available can be looked at. The differences between Linear and Logistic regressions becomes much easier to understand, house prices will track for example the relationship between floor space and house prices so that a prediction can be made about new houses using Linear Regression</w:t>
      </w:r>
      <w:r w:rsidR="00A57ACF">
        <w:t>.</w:t>
      </w:r>
      <w:r>
        <w:t xml:space="preserve"> Logistic can be applied to the type of house that is being examined, for example Bungalow, Townhouse, Detached etc</w:t>
      </w:r>
      <w:r w:rsidR="00A57ACF">
        <w:t xml:space="preserve">. It can also be used for example </w:t>
      </w:r>
      <w:r w:rsidR="0021543F">
        <w:t>on a</w:t>
      </w:r>
      <w:r w:rsidR="00A57ACF">
        <w:t xml:space="preserve"> house location as location </w:t>
      </w:r>
      <w:r w:rsidR="0021543F">
        <w:t>is</w:t>
      </w:r>
      <w:r w:rsidR="00A57ACF">
        <w:t xml:space="preserve"> a categorical value</w:t>
      </w:r>
      <w:r w:rsidR="0021543F">
        <w:t xml:space="preserve"> as it is either in a location or not</w:t>
      </w:r>
      <w:r w:rsidR="00A57ACF">
        <w:t>.</w:t>
      </w:r>
    </w:p>
    <w:p w14:paraId="0DCA069B" w14:textId="18C1FE31" w:rsidR="005E2E15" w:rsidRPr="005E2E15" w:rsidRDefault="005E2E15">
      <w:pPr>
        <w:rPr>
          <w:b/>
          <w:bCs/>
        </w:rPr>
      </w:pPr>
      <w:r w:rsidRPr="00097999">
        <w:rPr>
          <w:b/>
          <w:bCs/>
        </w:rPr>
        <w:t>Word</w:t>
      </w:r>
      <w:r>
        <w:rPr>
          <w:b/>
          <w:bCs/>
        </w:rPr>
        <w:t xml:space="preserve"> Count</w:t>
      </w:r>
      <w:r w:rsidRPr="00097999">
        <w:rPr>
          <w:b/>
          <w:bCs/>
        </w:rPr>
        <w:t xml:space="preserve"> (</w:t>
      </w:r>
      <w:r w:rsidR="00AA77AA" w:rsidRPr="00097999">
        <w:rPr>
          <w:b/>
          <w:bCs/>
        </w:rPr>
        <w:t>Not including questions</w:t>
      </w:r>
      <w:r w:rsidR="00AA77AA">
        <w:rPr>
          <w:b/>
          <w:bCs/>
        </w:rPr>
        <w:t>, tables, calculations,</w:t>
      </w:r>
      <w:r w:rsidR="00AA77AA" w:rsidRPr="00097999">
        <w:rPr>
          <w:b/>
          <w:bCs/>
        </w:rPr>
        <w:t xml:space="preserve"> and figure declarations</w:t>
      </w:r>
      <w:r w:rsidR="00AA77AA">
        <w:rPr>
          <w:b/>
          <w:bCs/>
        </w:rPr>
        <w:t xml:space="preserve">.  </w:t>
      </w:r>
      <w:r w:rsidRPr="00097999">
        <w:rPr>
          <w:b/>
          <w:bCs/>
        </w:rPr>
        <w:tab/>
      </w:r>
      <w:r w:rsidR="00D42E25">
        <w:rPr>
          <w:b/>
          <w:bCs/>
        </w:rPr>
        <w:t>314</w:t>
      </w:r>
      <w:r w:rsidRPr="00097999">
        <w:rPr>
          <w:b/>
          <w:bCs/>
        </w:rPr>
        <w:t>)</w:t>
      </w:r>
    </w:p>
    <w:p w14:paraId="16B85D81" w14:textId="77777777" w:rsidR="00D77A59" w:rsidRDefault="00D77A59"/>
    <w:p w14:paraId="4F0F9910" w14:textId="76BD4350" w:rsidR="003C3756" w:rsidRPr="00375A66" w:rsidRDefault="003C3756">
      <w:pPr>
        <w:rPr>
          <w:b/>
          <w:bCs/>
        </w:rPr>
      </w:pPr>
      <w:r w:rsidRPr="00375A66">
        <w:rPr>
          <w:b/>
          <w:bCs/>
        </w:rPr>
        <w:t xml:space="preserve">Question 4: a) Explain the role of Reinforcement Learning (RL) models on a larger canvas of Machine learning and identify the suitable areas for the implementation of reinforcement learning models. Distinguish the active and passive RL approaches. (250 words, 10 marks) </w:t>
      </w:r>
    </w:p>
    <w:p w14:paraId="3C56D243" w14:textId="77777777" w:rsidR="00750D97" w:rsidRDefault="00E07313">
      <w:r>
        <w:t xml:space="preserve">Looking at the </w:t>
      </w:r>
      <w:r w:rsidR="00846378">
        <w:t xml:space="preserve">role of </w:t>
      </w:r>
      <w:r w:rsidR="00205E23">
        <w:t>R</w:t>
      </w:r>
      <w:r w:rsidR="00846378">
        <w:t xml:space="preserve">einforcement </w:t>
      </w:r>
      <w:r w:rsidR="00205E23">
        <w:t>L</w:t>
      </w:r>
      <w:r w:rsidR="00846378">
        <w:t xml:space="preserve">earning </w:t>
      </w:r>
      <w:r>
        <w:t>how it relates</w:t>
      </w:r>
      <w:r w:rsidR="00F2268A">
        <w:t xml:space="preserve"> t</w:t>
      </w:r>
      <w:r>
        <w:t>o</w:t>
      </w:r>
      <w:r w:rsidR="00F2268A">
        <w:t xml:space="preserve"> the wider picture of Machine Learning is general</w:t>
      </w:r>
      <w:r>
        <w:t xml:space="preserve"> necessitates understanding of what RL is in the first place. This is a type of Machine Learning that essentially learns by trying something and any errors that occur.</w:t>
      </w:r>
    </w:p>
    <w:p w14:paraId="3BE410C4" w14:textId="05036CE5" w:rsidR="00E753AE" w:rsidRDefault="00E07313">
      <w:r>
        <w:t>The</w:t>
      </w:r>
      <w:r w:rsidR="00750D97">
        <w:t>n look at</w:t>
      </w:r>
      <w:r>
        <w:t xml:space="preserve"> difference</w:t>
      </w:r>
      <w:r w:rsidR="00750D97">
        <w:t>s</w:t>
      </w:r>
      <w:r>
        <w:t xml:space="preserve"> between RL and other ML techniques, RL takes the successes and failures as rewards and punishments</w:t>
      </w:r>
      <w:r w:rsidR="00621ABC">
        <w:t xml:space="preserve"> from learn in an environment, the RL agent then tries to</w:t>
      </w:r>
      <w:r w:rsidR="002B0F9E">
        <w:t xml:space="preserve"> have as many rewards as possible</w:t>
      </w:r>
      <w:r>
        <w:t>. This differ</w:t>
      </w:r>
      <w:r w:rsidR="002B0F9E">
        <w:t>s from Unsupervised Learning where the goal is to find similarities or otherwise between data points and Supervised Learning</w:t>
      </w:r>
      <w:r w:rsidR="00621ABC">
        <w:t xml:space="preserve"> which tries to learn some generalisations from a set of example</w:t>
      </w:r>
      <w:r w:rsidR="00C01377">
        <w:t>s</w:t>
      </w:r>
      <w:r w:rsidR="00621ABC">
        <w:t xml:space="preserve"> so that they maybe applied elsewhere.</w:t>
      </w:r>
    </w:p>
    <w:p w14:paraId="772F15C4" w14:textId="64630905" w:rsidR="00485D3E" w:rsidRDefault="00485D3E"/>
    <w:p w14:paraId="5F9CA050" w14:textId="39C3F54B" w:rsidR="00F2268A" w:rsidRDefault="00485D3E">
      <w:r>
        <w:lastRenderedPageBreak/>
        <w:t>There are several different areas for implementing RL models, these include</w:t>
      </w:r>
      <w:r w:rsidR="00FC2DF0">
        <w:t xml:space="preserve"> self-driving vehicles which c</w:t>
      </w:r>
      <w:r w:rsidR="001D54C0">
        <w:t>ould learn things like what are the best paths to take while driving to avoid bumps etc. Another area where RL could be implemented is in Automation such as Engineering to control things like how much energy is being used and how to reduce this.</w:t>
      </w:r>
    </w:p>
    <w:p w14:paraId="7343450F" w14:textId="4529C044" w:rsidR="003C3756" w:rsidRDefault="004D6783">
      <w:r>
        <w:t>We must compare active and passive approaches to RL, active RL has an agent that must make a decision on what</w:t>
      </w:r>
      <w:r w:rsidR="0050190A">
        <w:t xml:space="preserve"> it has</w:t>
      </w:r>
      <w:r>
        <w:t xml:space="preserve"> to do as there is no fixed policy in place that can be used whereas in the passive form of RL there is a fixed policy for the agent to act on. </w:t>
      </w:r>
      <w:r w:rsidR="0050190A">
        <w:t xml:space="preserve">There are different </w:t>
      </w:r>
      <w:r w:rsidR="002E5DAB">
        <w:t>algorithms available, and they will depend on whether the activity is model-free which is the real world or model-based which is simulation based.</w:t>
      </w:r>
    </w:p>
    <w:p w14:paraId="37655E5D" w14:textId="72A5C753" w:rsidR="002E5DAB" w:rsidRPr="006E5663" w:rsidRDefault="002E5DAB">
      <w:pPr>
        <w:rPr>
          <w:b/>
          <w:bCs/>
        </w:rPr>
      </w:pPr>
      <w:r w:rsidRPr="00097999">
        <w:rPr>
          <w:b/>
          <w:bCs/>
        </w:rPr>
        <w:t>Word</w:t>
      </w:r>
      <w:r>
        <w:rPr>
          <w:b/>
          <w:bCs/>
        </w:rPr>
        <w:t xml:space="preserve"> Count</w:t>
      </w:r>
      <w:r w:rsidRPr="00097999">
        <w:rPr>
          <w:b/>
          <w:bCs/>
        </w:rPr>
        <w:t xml:space="preserve"> (</w:t>
      </w:r>
      <w:r w:rsidR="00AA77AA" w:rsidRPr="00097999">
        <w:rPr>
          <w:b/>
          <w:bCs/>
        </w:rPr>
        <w:t>Not including questions</w:t>
      </w:r>
      <w:r w:rsidR="00AA77AA">
        <w:rPr>
          <w:b/>
          <w:bCs/>
        </w:rPr>
        <w:t>, tables, calculations,</w:t>
      </w:r>
      <w:r w:rsidR="00AA77AA" w:rsidRPr="00097999">
        <w:rPr>
          <w:b/>
          <w:bCs/>
        </w:rPr>
        <w:t xml:space="preserve"> and figure declarations</w:t>
      </w:r>
      <w:r w:rsidR="00AA77AA">
        <w:rPr>
          <w:b/>
          <w:bCs/>
        </w:rPr>
        <w:t xml:space="preserve">.  </w:t>
      </w:r>
      <w:r w:rsidRPr="00097999">
        <w:rPr>
          <w:b/>
          <w:bCs/>
        </w:rPr>
        <w:tab/>
      </w:r>
      <w:r>
        <w:rPr>
          <w:b/>
          <w:bCs/>
        </w:rPr>
        <w:t>261</w:t>
      </w:r>
      <w:r w:rsidRPr="00097999">
        <w:rPr>
          <w:b/>
          <w:bCs/>
        </w:rPr>
        <w:t>)</w:t>
      </w:r>
    </w:p>
    <w:p w14:paraId="1E7FE781" w14:textId="77777777" w:rsidR="00846378" w:rsidRDefault="00846378"/>
    <w:p w14:paraId="51FBF1CC" w14:textId="2A9644B6" w:rsidR="004278F1" w:rsidRDefault="003C3756">
      <w:pPr>
        <w:rPr>
          <w:b/>
          <w:bCs/>
        </w:rPr>
      </w:pPr>
      <w:r>
        <w:t xml:space="preserve">b) </w:t>
      </w:r>
      <w:r w:rsidRPr="00375A66">
        <w:rPr>
          <w:b/>
          <w:bCs/>
        </w:rPr>
        <w:t>What is role of Natural Language Processing (NLP) in Machine Learning? Highlight the impact of NLP for social media data processing</w:t>
      </w:r>
      <w:r w:rsidR="00383A51">
        <w:rPr>
          <w:b/>
          <w:bCs/>
        </w:rPr>
        <w:t>.</w:t>
      </w:r>
    </w:p>
    <w:p w14:paraId="51852E35" w14:textId="642C144A" w:rsidR="00B90D0A" w:rsidRDefault="00B90D0A" w:rsidP="00D77A59">
      <w:r>
        <w:t xml:space="preserve">Natural Language Processing has </w:t>
      </w:r>
      <w:r w:rsidR="00463B9F">
        <w:t xml:space="preserve">an increasing role within Machine Learning, simply put there is an enormous demand for </w:t>
      </w:r>
      <w:r w:rsidR="00577880">
        <w:t xml:space="preserve">allowing the interpretation of human language. Once we can accurately interpret language then comes the possibility of using automation such as chatbots to keep websites operating 24 hours a day when staff might only be there for half that. </w:t>
      </w:r>
    </w:p>
    <w:p w14:paraId="6937514A" w14:textId="12DC6AD2" w:rsidR="00E57E44" w:rsidRDefault="00846378" w:rsidP="00D77A59">
      <w:r>
        <w:t>Natural Language Processing</w:t>
      </w:r>
      <w:r w:rsidR="00FE15CA">
        <w:t xml:space="preserve"> has had a large impact on Social Media data processing</w:t>
      </w:r>
      <w:r w:rsidR="004B44B3">
        <w:t xml:space="preserve"> especially on certain networks, Twitter being the prime example</w:t>
      </w:r>
      <w:r w:rsidR="00FE15CA">
        <w:t>.</w:t>
      </w:r>
      <w:r w:rsidR="00577880">
        <w:t xml:space="preserve"> Tweets have been used to test and improve sentiment analysis models as they </w:t>
      </w:r>
      <w:r w:rsidR="00050C4B">
        <w:t xml:space="preserve">need to be examined for context, subtext, sarcasm and other things that are more understandable when </w:t>
      </w:r>
      <w:r w:rsidR="00204A63">
        <w:t>using spoken communication.</w:t>
      </w:r>
    </w:p>
    <w:p w14:paraId="2CFAAFDD" w14:textId="28398641" w:rsidR="00383A51" w:rsidRDefault="00383A51" w:rsidP="00D77A59"/>
    <w:p w14:paraId="41E044B4" w14:textId="637214D6" w:rsidR="00383A51" w:rsidRDefault="00383A51" w:rsidP="00D77A59">
      <w:r w:rsidRPr="00375A66">
        <w:rPr>
          <w:b/>
          <w:bCs/>
        </w:rPr>
        <w:t>Consider any dataset or paragraph comprised of (at least 200 words) of your own choice and show that the outcomes of the text analytics operations (for example, tokenization, normalization, stemming and etc.) for text classification. Perform sentiment analysis on the chosen dataset and calculate TF-IDF. (400 words, 20 marks)</w:t>
      </w:r>
    </w:p>
    <w:p w14:paraId="00F394B7" w14:textId="4576AFBF" w:rsidR="00EB3749" w:rsidRDefault="00A86568" w:rsidP="00D77A59">
      <w:r>
        <w:t xml:space="preserve">For </w:t>
      </w:r>
      <w:r w:rsidR="008278AD">
        <w:t>the</w:t>
      </w:r>
      <w:r>
        <w:t xml:space="preserve"> dataset</w:t>
      </w:r>
      <w:r w:rsidR="008278AD">
        <w:t xml:space="preserve"> operations</w:t>
      </w:r>
      <w:r>
        <w:t xml:space="preserve"> </w:t>
      </w:r>
      <w:r w:rsidR="008278AD">
        <w:t>I</w:t>
      </w:r>
      <w:r>
        <w:t xml:space="preserve"> decided to use the TextBlob library</w:t>
      </w:r>
      <w:r w:rsidR="00643119">
        <w:t xml:space="preserve"> </w:t>
      </w:r>
      <w:r w:rsidR="00643119" w:rsidRPr="00643119">
        <w:t>(Readthedocs.io, 2020)</w:t>
      </w:r>
      <w:r>
        <w:t xml:space="preserve"> as it contains all the functionality that </w:t>
      </w:r>
      <w:r w:rsidR="008278AD">
        <w:t>I</w:t>
      </w:r>
      <w:r>
        <w:t xml:space="preserve"> need to use for </w:t>
      </w:r>
      <w:r w:rsidR="008278AD">
        <w:t>the</w:t>
      </w:r>
      <w:r>
        <w:t xml:space="preserve"> example.</w:t>
      </w:r>
      <w:r w:rsidR="008822D2">
        <w:t xml:space="preserve"> All code is in the attached notebook and screenshots are from that.</w:t>
      </w:r>
      <w:r w:rsidR="00186102">
        <w:t xml:space="preserve"> The first thing t</w:t>
      </w:r>
      <w:r w:rsidR="00C65865">
        <w:t>hat we</w:t>
      </w:r>
      <w:r w:rsidR="00186102">
        <w:t xml:space="preserve"> look at is imports</w:t>
      </w:r>
      <w:r w:rsidR="008278AD">
        <w:t>,</w:t>
      </w:r>
      <w:r w:rsidR="00267240">
        <w:t xml:space="preserve"> see Fig 7</w:t>
      </w:r>
      <w:r w:rsidR="00C47A0B">
        <w:t xml:space="preserve"> below</w:t>
      </w:r>
      <w:r w:rsidR="00C01377">
        <w:t>.</w:t>
      </w:r>
    </w:p>
    <w:p w14:paraId="1D701906" w14:textId="707CC295" w:rsidR="000114AF" w:rsidRDefault="000114AF" w:rsidP="00D77A59"/>
    <w:p w14:paraId="7D41D24D" w14:textId="77777777" w:rsidR="000114AF" w:rsidRDefault="000114AF" w:rsidP="00D77A59"/>
    <w:p w14:paraId="5B7706DE" w14:textId="77777777" w:rsidR="000E5004" w:rsidRDefault="000E5004" w:rsidP="00D77A59">
      <w:r>
        <w:rPr>
          <w:noProof/>
        </w:rPr>
        <w:lastRenderedPageBreak/>
        <w:drawing>
          <wp:inline distT="0" distB="0" distL="0" distR="0" wp14:anchorId="7848A035" wp14:editId="20FE3E34">
            <wp:extent cx="5191850" cy="2257740"/>
            <wp:effectExtent l="0" t="0" r="8890" b="952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91850" cy="2257740"/>
                    </a:xfrm>
                    <a:prstGeom prst="rect">
                      <a:avLst/>
                    </a:prstGeom>
                  </pic:spPr>
                </pic:pic>
              </a:graphicData>
            </a:graphic>
          </wp:inline>
        </w:drawing>
      </w:r>
    </w:p>
    <w:p w14:paraId="726CF738" w14:textId="06ABBA52" w:rsidR="00A86568" w:rsidRDefault="00267240" w:rsidP="00D77A59">
      <w:r>
        <w:t xml:space="preserve">Fig 7 </w:t>
      </w:r>
      <w:r w:rsidR="000E5004">
        <w:t>Notebook Imports</w:t>
      </w:r>
      <w:r w:rsidR="00186102">
        <w:br/>
      </w:r>
    </w:p>
    <w:p w14:paraId="40CE682D" w14:textId="50E24D08" w:rsidR="002E13B1" w:rsidRDefault="002E13B1" w:rsidP="00D77A59">
      <w:r>
        <w:t>Then we import our data which is this case is authored by Thomas Klikauer and published ZNet</w:t>
      </w:r>
      <w:r w:rsidRPr="002E13B1">
        <w:t xml:space="preserve"> (Klikauer, 2021)</w:t>
      </w:r>
      <w:r w:rsidR="008466CF">
        <w:t>, Fig 7</w:t>
      </w:r>
    </w:p>
    <w:p w14:paraId="48D27B0B" w14:textId="5E4C9FAD" w:rsidR="00186102" w:rsidRDefault="00577880" w:rsidP="00D77A59">
      <w:r>
        <w:rPr>
          <w:noProof/>
        </w:rPr>
        <w:drawing>
          <wp:inline distT="0" distB="0" distL="0" distR="0" wp14:anchorId="3C96A94F" wp14:editId="23C66D0D">
            <wp:extent cx="5731510" cy="2237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237105"/>
                    </a:xfrm>
                    <a:prstGeom prst="rect">
                      <a:avLst/>
                    </a:prstGeom>
                  </pic:spPr>
                </pic:pic>
              </a:graphicData>
            </a:graphic>
          </wp:inline>
        </w:drawing>
      </w:r>
    </w:p>
    <w:p w14:paraId="6C684468" w14:textId="72231786" w:rsidR="00186102" w:rsidRDefault="008466CF" w:rsidP="00D77A59">
      <w:r>
        <w:t>Fig 7</w:t>
      </w:r>
      <w:r w:rsidR="007C4DF3">
        <w:t xml:space="preserve"> </w:t>
      </w:r>
      <w:r w:rsidR="00E52732">
        <w:t>Data Import</w:t>
      </w:r>
    </w:p>
    <w:p w14:paraId="474A6EE9" w14:textId="77777777" w:rsidR="00CB02F4" w:rsidRDefault="00CB02F4" w:rsidP="00D77A59"/>
    <w:p w14:paraId="695BF8E2" w14:textId="155AFB23" w:rsidR="00577880" w:rsidRDefault="00577880" w:rsidP="00D77A59">
      <w:r>
        <w:t>After our data import then we create a TextBlob object</w:t>
      </w:r>
      <w:r w:rsidR="00C56341">
        <w:t xml:space="preserve"> and tokenise our text into either sentences or words</w:t>
      </w:r>
      <w:r w:rsidR="00FC3136">
        <w:t>, see Fig 8</w:t>
      </w:r>
    </w:p>
    <w:p w14:paraId="7D9FEAAA" w14:textId="4CCA2798" w:rsidR="00C56341" w:rsidRDefault="00FC3136" w:rsidP="00D77A59">
      <w:r>
        <w:rPr>
          <w:noProof/>
        </w:rPr>
        <w:drawing>
          <wp:inline distT="0" distB="0" distL="0" distR="0" wp14:anchorId="54FC5B6E" wp14:editId="1CE3620B">
            <wp:extent cx="4029637" cy="1209844"/>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29637" cy="1209844"/>
                    </a:xfrm>
                    <a:prstGeom prst="rect">
                      <a:avLst/>
                    </a:prstGeom>
                  </pic:spPr>
                </pic:pic>
              </a:graphicData>
            </a:graphic>
          </wp:inline>
        </w:drawing>
      </w:r>
    </w:p>
    <w:p w14:paraId="1CBF02B4" w14:textId="02FE4520" w:rsidR="00FC3136" w:rsidRDefault="00FC3136" w:rsidP="00FC3136">
      <w:r>
        <w:t>Fig 8 Word tokenising</w:t>
      </w:r>
    </w:p>
    <w:p w14:paraId="025DCE16" w14:textId="77777777" w:rsidR="00FC3136" w:rsidRDefault="00FC3136" w:rsidP="00D77A59"/>
    <w:p w14:paraId="0F63F94F" w14:textId="77777777" w:rsidR="00352487" w:rsidRDefault="00352487" w:rsidP="00D77A59"/>
    <w:p w14:paraId="01B3B48C" w14:textId="4B2C3775" w:rsidR="00186102" w:rsidRDefault="00E52732" w:rsidP="00D77A59">
      <w:r>
        <w:lastRenderedPageBreak/>
        <w:t xml:space="preserve">When we tokenise the words it will look like </w:t>
      </w:r>
      <w:r w:rsidR="004D6281">
        <w:t xml:space="preserve">Fig </w:t>
      </w:r>
      <w:r w:rsidR="00FC3136">
        <w:t>9</w:t>
      </w:r>
    </w:p>
    <w:p w14:paraId="1D8F2588" w14:textId="6607CF6F" w:rsidR="00E52732" w:rsidRDefault="008466CF" w:rsidP="00D77A59">
      <w:r>
        <w:rPr>
          <w:noProof/>
        </w:rPr>
        <w:drawing>
          <wp:inline distT="0" distB="0" distL="0" distR="0" wp14:anchorId="3E6C6441" wp14:editId="4F8F397F">
            <wp:extent cx="5731510" cy="1511935"/>
            <wp:effectExtent l="0" t="0" r="254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511935"/>
                    </a:xfrm>
                    <a:prstGeom prst="rect">
                      <a:avLst/>
                    </a:prstGeom>
                  </pic:spPr>
                </pic:pic>
              </a:graphicData>
            </a:graphic>
          </wp:inline>
        </w:drawing>
      </w:r>
    </w:p>
    <w:p w14:paraId="54ADCCAF" w14:textId="415D3919" w:rsidR="004D6281" w:rsidRDefault="004D6281" w:rsidP="00D77A59">
      <w:r>
        <w:t xml:space="preserve">Fig </w:t>
      </w:r>
      <w:r w:rsidR="004E653E">
        <w:t>9</w:t>
      </w:r>
      <w:r>
        <w:t xml:space="preserve"> Word Tokens</w:t>
      </w:r>
    </w:p>
    <w:p w14:paraId="3064527E" w14:textId="77777777" w:rsidR="00260603" w:rsidRDefault="00260603" w:rsidP="00D77A59"/>
    <w:p w14:paraId="23B7F020" w14:textId="7ECFC7A3" w:rsidR="004D6281" w:rsidRDefault="004D6281" w:rsidP="00D77A59">
      <w:r>
        <w:t xml:space="preserve">We can also tokenise our data into sentences, see Fig </w:t>
      </w:r>
      <w:r w:rsidR="004E653E">
        <w:t>10</w:t>
      </w:r>
    </w:p>
    <w:p w14:paraId="07879152" w14:textId="5902AFAE" w:rsidR="004D6281" w:rsidRDefault="004D6281" w:rsidP="00D77A59">
      <w:r>
        <w:rPr>
          <w:noProof/>
        </w:rPr>
        <w:drawing>
          <wp:inline distT="0" distB="0" distL="0" distR="0" wp14:anchorId="571A9EEB" wp14:editId="2D9A5927">
            <wp:extent cx="5731510" cy="2122170"/>
            <wp:effectExtent l="0" t="0" r="254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122170"/>
                    </a:xfrm>
                    <a:prstGeom prst="rect">
                      <a:avLst/>
                    </a:prstGeom>
                  </pic:spPr>
                </pic:pic>
              </a:graphicData>
            </a:graphic>
          </wp:inline>
        </w:drawing>
      </w:r>
    </w:p>
    <w:p w14:paraId="6225CA12" w14:textId="0D94E703" w:rsidR="004D6281" w:rsidRDefault="004D6281" w:rsidP="00D77A59">
      <w:r>
        <w:t xml:space="preserve">Fig </w:t>
      </w:r>
      <w:r w:rsidR="004E653E">
        <w:t>10</w:t>
      </w:r>
      <w:r>
        <w:t xml:space="preserve"> Sentence Tokens</w:t>
      </w:r>
    </w:p>
    <w:p w14:paraId="0CEC1CEA" w14:textId="77777777" w:rsidR="00AA77AA" w:rsidRDefault="00AA77AA" w:rsidP="00D77A59"/>
    <w:p w14:paraId="4C0E8909" w14:textId="776D218B" w:rsidR="00155EA3" w:rsidRDefault="00155EA3" w:rsidP="00D77A59">
      <w:r>
        <w:t xml:space="preserve">After that then we can </w:t>
      </w:r>
      <w:r w:rsidR="00F445AD">
        <w:t>look at lemmatizing data</w:t>
      </w:r>
      <w:r w:rsidR="00620243">
        <w:t xml:space="preserve"> and stemming our dataset</w:t>
      </w:r>
      <w:r w:rsidR="00224722">
        <w:t xml:space="preserve"> </w:t>
      </w:r>
      <w:r w:rsidR="00224722" w:rsidRPr="00224722">
        <w:t>(Jonathansoma.com, 2017)</w:t>
      </w:r>
      <w:r w:rsidR="00C475A9">
        <w:t>, see Fig1</w:t>
      </w:r>
      <w:r w:rsidR="004E653E">
        <w:t>1</w:t>
      </w:r>
      <w:r w:rsidR="00224722">
        <w:t>.</w:t>
      </w:r>
    </w:p>
    <w:p w14:paraId="13C0C6DB" w14:textId="6FCC45E5" w:rsidR="00C475A9" w:rsidRDefault="00224722" w:rsidP="00D77A59">
      <w:r>
        <w:rPr>
          <w:noProof/>
        </w:rPr>
        <w:drawing>
          <wp:inline distT="0" distB="0" distL="0" distR="0" wp14:anchorId="0AA2671E" wp14:editId="1B0183A8">
            <wp:extent cx="5731510" cy="2397125"/>
            <wp:effectExtent l="0" t="0" r="2540" b="317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397125"/>
                    </a:xfrm>
                    <a:prstGeom prst="rect">
                      <a:avLst/>
                    </a:prstGeom>
                  </pic:spPr>
                </pic:pic>
              </a:graphicData>
            </a:graphic>
          </wp:inline>
        </w:drawing>
      </w:r>
    </w:p>
    <w:p w14:paraId="2FBD1EDE" w14:textId="70E7327E" w:rsidR="00C475A9" w:rsidRDefault="00C475A9" w:rsidP="00D77A59">
      <w:r>
        <w:t>Fig 1</w:t>
      </w:r>
      <w:r w:rsidR="004E653E">
        <w:t>1</w:t>
      </w:r>
      <w:r>
        <w:t xml:space="preserve"> Data </w:t>
      </w:r>
      <w:r w:rsidR="00224722">
        <w:t>Stemming</w:t>
      </w:r>
      <w:r>
        <w:t xml:space="preserve"> and Lemmatizing</w:t>
      </w:r>
    </w:p>
    <w:p w14:paraId="3FABF541" w14:textId="2A162192" w:rsidR="00FC3136" w:rsidRDefault="00FC3136" w:rsidP="00D77A59">
      <w:r>
        <w:lastRenderedPageBreak/>
        <w:t>After that then we can have a look at the sentiment analysis, this is done using the built</w:t>
      </w:r>
      <w:r w:rsidR="00260603">
        <w:t>-</w:t>
      </w:r>
      <w:r>
        <w:t>in sentiment analysis tool, it should be stated that this is probably not good enough to use on a full real</w:t>
      </w:r>
      <w:r w:rsidR="0051391F">
        <w:t>-</w:t>
      </w:r>
      <w:r>
        <w:t>world application</w:t>
      </w:r>
      <w:r w:rsidR="005B371B">
        <w:t xml:space="preserve"> as is but as it is built on the NLTK library it has some very good features for beginners</w:t>
      </w:r>
      <w:r>
        <w:t>, see Fig 1</w:t>
      </w:r>
      <w:r w:rsidR="002451D4">
        <w:t>2</w:t>
      </w:r>
      <w:r>
        <w:t>.</w:t>
      </w:r>
      <w:r w:rsidR="0036447B">
        <w:t xml:space="preserve"> Polarity is a </w:t>
      </w:r>
      <w:r w:rsidR="000107A6">
        <w:t>floating-point</w:t>
      </w:r>
      <w:r w:rsidR="0036447B">
        <w:t xml:space="preserve"> </w:t>
      </w:r>
      <w:r w:rsidR="00CE21EE">
        <w:t xml:space="preserve">numerical </w:t>
      </w:r>
      <w:r w:rsidR="0036447B">
        <w:t>value that goes between -1 and 1 where 1 will be a positive statement and -1 will be a negative statement.</w:t>
      </w:r>
      <w:r w:rsidR="00B0109B">
        <w:t xml:space="preserve"> Subjectivity is also a float</w:t>
      </w:r>
      <w:r w:rsidR="0051391F">
        <w:t>ing-point</w:t>
      </w:r>
      <w:r w:rsidR="00CE21EE">
        <w:t xml:space="preserve"> numerical</w:t>
      </w:r>
      <w:r w:rsidR="00B0109B">
        <w:t xml:space="preserve"> value, it goes from 0 up to 1 where 0 is objective and 1 is subjective.</w:t>
      </w:r>
    </w:p>
    <w:p w14:paraId="41C7BC85" w14:textId="598D2175" w:rsidR="00FC3136" w:rsidRDefault="00FC3136" w:rsidP="00D77A59">
      <w:r>
        <w:rPr>
          <w:noProof/>
        </w:rPr>
        <w:drawing>
          <wp:inline distT="0" distB="0" distL="0" distR="0" wp14:anchorId="4001EA9F" wp14:editId="6D14FF25">
            <wp:extent cx="4925112" cy="1771897"/>
            <wp:effectExtent l="0" t="0" r="889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25112" cy="1771897"/>
                    </a:xfrm>
                    <a:prstGeom prst="rect">
                      <a:avLst/>
                    </a:prstGeom>
                  </pic:spPr>
                </pic:pic>
              </a:graphicData>
            </a:graphic>
          </wp:inline>
        </w:drawing>
      </w:r>
    </w:p>
    <w:p w14:paraId="16495874" w14:textId="61699230" w:rsidR="00FC3136" w:rsidRDefault="002451D4" w:rsidP="00D77A59">
      <w:r>
        <w:t>Fig 12 Sentiment Analysis</w:t>
      </w:r>
    </w:p>
    <w:p w14:paraId="21B6E51F" w14:textId="563C2898" w:rsidR="00846378" w:rsidRDefault="00304E29" w:rsidP="00D77A59">
      <w:r>
        <w:t xml:space="preserve">TF-IDF is an acronym which stands for Term Frequency – Inverse Document Frequency and it is a measure </w:t>
      </w:r>
      <w:r w:rsidR="00CA46BE">
        <w:t>of how relevant a word is in a particular document</w:t>
      </w:r>
      <w:r w:rsidR="000C3132">
        <w:t xml:space="preserve"> </w:t>
      </w:r>
      <w:r w:rsidR="00A43520" w:rsidRPr="00A43520">
        <w:t>(MonkeyLearn Blog, 2019)</w:t>
      </w:r>
      <w:r w:rsidR="00CA46BE">
        <w:t>.</w:t>
      </w:r>
      <w:r w:rsidR="00A43520">
        <w:t xml:space="preserve"> Calculating this measure involves the multiplication of 2 separate documents. </w:t>
      </w:r>
      <w:r w:rsidR="00846378">
        <w:t xml:space="preserve"> </w:t>
      </w:r>
      <w:r w:rsidR="00397965">
        <w:t xml:space="preserve">We will look at the code from Fig 13 for calculating TF-IDF </w:t>
      </w:r>
      <w:r w:rsidR="00397965" w:rsidRPr="00397965">
        <w:t>(Loria, 2013)</w:t>
      </w:r>
      <w:r w:rsidR="00E66B58">
        <w:t xml:space="preserve">. We will also have to add another couple of datasets for our calculations, the second dataset is from </w:t>
      </w:r>
      <w:r w:rsidR="00E66B58" w:rsidRPr="00E66B58">
        <w:rPr>
          <w:rStyle w:val="Emphasis"/>
          <w:i w:val="0"/>
          <w:iCs w:val="0"/>
        </w:rPr>
        <w:t>Frances Madeson</w:t>
      </w:r>
      <w:r w:rsidR="00E66B58">
        <w:rPr>
          <w:rStyle w:val="Emphasis"/>
          <w:i w:val="0"/>
          <w:iCs w:val="0"/>
        </w:rPr>
        <w:t xml:space="preserve"> </w:t>
      </w:r>
      <w:r w:rsidR="00E66B58" w:rsidRPr="00E66B58">
        <w:rPr>
          <w:rStyle w:val="Emphasis"/>
          <w:i w:val="0"/>
          <w:iCs w:val="0"/>
        </w:rPr>
        <w:t>(Madeson, 2021)</w:t>
      </w:r>
      <w:r w:rsidR="00E66B58">
        <w:rPr>
          <w:rStyle w:val="Emphasis"/>
          <w:i w:val="0"/>
          <w:iCs w:val="0"/>
        </w:rPr>
        <w:t xml:space="preserve"> and the third is from</w:t>
      </w:r>
      <w:r w:rsidR="000C01C7">
        <w:rPr>
          <w:rStyle w:val="Emphasis"/>
          <w:i w:val="0"/>
          <w:iCs w:val="0"/>
        </w:rPr>
        <w:t xml:space="preserve"> The Red Nation </w:t>
      </w:r>
      <w:r w:rsidR="000C01C7" w:rsidRPr="000C01C7">
        <w:rPr>
          <w:rStyle w:val="Emphasis"/>
          <w:i w:val="0"/>
          <w:iCs w:val="0"/>
        </w:rPr>
        <w:t>(The Red Nation, 2021)</w:t>
      </w:r>
    </w:p>
    <w:p w14:paraId="2FE61921" w14:textId="16807074" w:rsidR="00397965" w:rsidRDefault="003030A6" w:rsidP="00D77A59">
      <w:r>
        <w:rPr>
          <w:noProof/>
        </w:rPr>
        <w:drawing>
          <wp:inline distT="0" distB="0" distL="0" distR="0" wp14:anchorId="5866CE75" wp14:editId="0EA600FF">
            <wp:extent cx="5731510" cy="2653665"/>
            <wp:effectExtent l="0" t="0" r="254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653665"/>
                    </a:xfrm>
                    <a:prstGeom prst="rect">
                      <a:avLst/>
                    </a:prstGeom>
                  </pic:spPr>
                </pic:pic>
              </a:graphicData>
            </a:graphic>
          </wp:inline>
        </w:drawing>
      </w:r>
    </w:p>
    <w:p w14:paraId="424816BD" w14:textId="118101DE" w:rsidR="00D77A59" w:rsidRDefault="00397965">
      <w:r>
        <w:t>Fig 13 TF-IDF</w:t>
      </w:r>
      <w:r w:rsidR="00C720C8">
        <w:t xml:space="preserve"> Part </w:t>
      </w:r>
      <w:r w:rsidR="003030A6">
        <w:t>1</w:t>
      </w:r>
    </w:p>
    <w:p w14:paraId="1D316337" w14:textId="77777777" w:rsidR="003030A6" w:rsidRDefault="003030A6"/>
    <w:p w14:paraId="687D3B56" w14:textId="39F92AA4" w:rsidR="003030A6" w:rsidRDefault="003030A6">
      <w:r>
        <w:t>Once the methods have been set up then the datasets can be passed in as can be seen in Fig 14</w:t>
      </w:r>
    </w:p>
    <w:p w14:paraId="26E5A381" w14:textId="60F8D731" w:rsidR="003030A6" w:rsidRPr="003030A6" w:rsidRDefault="003030A6">
      <w:r>
        <w:rPr>
          <w:noProof/>
        </w:rPr>
        <w:lastRenderedPageBreak/>
        <w:drawing>
          <wp:inline distT="0" distB="0" distL="0" distR="0" wp14:anchorId="4564660A" wp14:editId="6E92389F">
            <wp:extent cx="5731510" cy="3233420"/>
            <wp:effectExtent l="0" t="0" r="2540" b="508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233420"/>
                    </a:xfrm>
                    <a:prstGeom prst="rect">
                      <a:avLst/>
                    </a:prstGeom>
                  </pic:spPr>
                </pic:pic>
              </a:graphicData>
            </a:graphic>
          </wp:inline>
        </w:drawing>
      </w:r>
    </w:p>
    <w:p w14:paraId="3DCB4FB9" w14:textId="604E2A69" w:rsidR="002A2D3D" w:rsidRDefault="003030A6">
      <w:r>
        <w:t>Fig 14 TF-IDF Part 2</w:t>
      </w:r>
    </w:p>
    <w:p w14:paraId="31BDD7E9" w14:textId="3A728EC6" w:rsidR="00822613" w:rsidRDefault="00822613">
      <w:r>
        <w:t>One final note is that if you look at the top words for document 1 and 2 these will probably be eliminated by using the stop words package and will have a very different TF-IDF as a result</w:t>
      </w:r>
      <w:r w:rsidR="00C65865">
        <w:t xml:space="preserve"> because stop words</w:t>
      </w:r>
      <w:r w:rsidR="0072527E">
        <w:t xml:space="preserve"> will</w:t>
      </w:r>
      <w:r w:rsidR="00C65865">
        <w:t xml:space="preserve"> eliminate commonly used words which will skew this type of calculation</w:t>
      </w:r>
      <w:r>
        <w:t>.</w:t>
      </w:r>
    </w:p>
    <w:p w14:paraId="457BDE11" w14:textId="3C02FA08" w:rsidR="00C65865" w:rsidRDefault="00C65865"/>
    <w:p w14:paraId="593EE629" w14:textId="238C6688" w:rsidR="00C65865" w:rsidRDefault="00C65865">
      <w:pPr>
        <w:rPr>
          <w:b/>
          <w:bCs/>
        </w:rPr>
      </w:pPr>
      <w:r w:rsidRPr="00097999">
        <w:rPr>
          <w:b/>
          <w:bCs/>
        </w:rPr>
        <w:t>Word</w:t>
      </w:r>
      <w:r>
        <w:rPr>
          <w:b/>
          <w:bCs/>
        </w:rPr>
        <w:t xml:space="preserve"> Count</w:t>
      </w:r>
      <w:r w:rsidRPr="00097999">
        <w:rPr>
          <w:b/>
          <w:bCs/>
        </w:rPr>
        <w:t xml:space="preserve"> (Not including questions</w:t>
      </w:r>
      <w:r>
        <w:rPr>
          <w:b/>
          <w:bCs/>
        </w:rPr>
        <w:t>, tables, calculations,</w:t>
      </w:r>
      <w:r w:rsidRPr="00097999">
        <w:rPr>
          <w:b/>
          <w:bCs/>
        </w:rPr>
        <w:t xml:space="preserve"> and figure declarations</w:t>
      </w:r>
      <w:r>
        <w:rPr>
          <w:b/>
          <w:bCs/>
        </w:rPr>
        <w:t xml:space="preserve">.  </w:t>
      </w:r>
      <w:r w:rsidRPr="00097999">
        <w:rPr>
          <w:b/>
          <w:bCs/>
        </w:rPr>
        <w:tab/>
      </w:r>
      <w:r w:rsidR="00AC5792">
        <w:rPr>
          <w:b/>
          <w:bCs/>
        </w:rPr>
        <w:t>40</w:t>
      </w:r>
      <w:r w:rsidR="00665238">
        <w:rPr>
          <w:b/>
          <w:bCs/>
        </w:rPr>
        <w:t>5</w:t>
      </w:r>
      <w:r w:rsidRPr="00097999">
        <w:rPr>
          <w:b/>
          <w:bCs/>
        </w:rPr>
        <w:t>)</w:t>
      </w:r>
    </w:p>
    <w:p w14:paraId="76D1A51A" w14:textId="77777777" w:rsidR="003030A6" w:rsidRDefault="003030A6">
      <w:pPr>
        <w:rPr>
          <w:b/>
          <w:bCs/>
        </w:rPr>
      </w:pPr>
    </w:p>
    <w:p w14:paraId="2DBF00E0" w14:textId="77777777" w:rsidR="00866CB6" w:rsidRDefault="002A2D3D" w:rsidP="00866CB6">
      <w:pPr>
        <w:rPr>
          <w:b/>
          <w:bCs/>
          <w:sz w:val="28"/>
          <w:szCs w:val="28"/>
        </w:rPr>
      </w:pPr>
      <w:r w:rsidRPr="002A2D3D">
        <w:rPr>
          <w:b/>
          <w:bCs/>
          <w:sz w:val="28"/>
          <w:szCs w:val="28"/>
        </w:rPr>
        <w:t>Reference List</w:t>
      </w:r>
    </w:p>
    <w:p w14:paraId="2F176BCA" w14:textId="3584F6E0" w:rsidR="00866CB6" w:rsidRPr="002E13B1" w:rsidRDefault="00866CB6" w:rsidP="00866CB6">
      <w:pPr>
        <w:rPr>
          <w:rFonts w:cstheme="minorHAnsi"/>
          <w:color w:val="000000"/>
          <w:shd w:val="clear" w:color="auto" w:fill="FFFFFF"/>
        </w:rPr>
      </w:pPr>
      <w:r w:rsidRPr="002E13B1">
        <w:rPr>
          <w:rFonts w:cstheme="minorHAnsi"/>
          <w:color w:val="000000"/>
          <w:shd w:val="clear" w:color="auto" w:fill="FFFFFF"/>
        </w:rPr>
        <w:t>Datasciencecentral.com. (2011). </w:t>
      </w:r>
      <w:r w:rsidRPr="002E13B1">
        <w:rPr>
          <w:rFonts w:cstheme="minorHAnsi"/>
          <w:i/>
          <w:iCs/>
          <w:color w:val="000000"/>
          <w:shd w:val="clear" w:color="auto" w:fill="FFFFFF"/>
        </w:rPr>
        <w:t>CRISP-DM – a Standard Methodology to Ensure a Good Outcome</w:t>
      </w:r>
      <w:r w:rsidRPr="002E13B1">
        <w:rPr>
          <w:rFonts w:cstheme="minorHAnsi"/>
          <w:color w:val="000000"/>
          <w:shd w:val="clear" w:color="auto" w:fill="FFFFFF"/>
        </w:rPr>
        <w:t>. [online] Available at: https://www.datasciencecentral.com/profiles/blogs/crisp-dm-a-standard-methodology-to-ensure-a-good-outcome [Accessed 18 May 2021].</w:t>
      </w:r>
    </w:p>
    <w:p w14:paraId="19F42B45" w14:textId="24247928" w:rsidR="00BB51E4" w:rsidRDefault="00BB51E4" w:rsidP="00BB51E4">
      <w:pPr>
        <w:spacing w:after="240" w:line="360" w:lineRule="auto"/>
        <w:rPr>
          <w:rFonts w:eastAsia="Times New Roman" w:cstheme="minorHAnsi"/>
          <w:lang w:eastAsia="en-IE"/>
        </w:rPr>
      </w:pPr>
      <w:r w:rsidRPr="002E13B1">
        <w:rPr>
          <w:rFonts w:eastAsia="Times New Roman" w:cstheme="minorHAnsi"/>
          <w:lang w:eastAsia="en-IE"/>
        </w:rPr>
        <w:t xml:space="preserve">https://www.facebook.com/kdnuggets (2020). </w:t>
      </w:r>
      <w:r w:rsidRPr="002E13B1">
        <w:rPr>
          <w:rFonts w:eastAsia="Times New Roman" w:cstheme="minorHAnsi"/>
          <w:i/>
          <w:iCs/>
          <w:lang w:eastAsia="en-IE"/>
        </w:rPr>
        <w:t>Decision Tree Algorithm, Explained - KDnuggets</w:t>
      </w:r>
      <w:r w:rsidRPr="002E13B1">
        <w:rPr>
          <w:rFonts w:eastAsia="Times New Roman" w:cstheme="minorHAnsi"/>
          <w:lang w:eastAsia="en-IE"/>
        </w:rPr>
        <w:t>. [online] KDnuggets. Available at: https://www.kdnuggets.com/2020/01/decision-tree-algorithm-explained.html [Accessed 22 May 2021].</w:t>
      </w:r>
    </w:p>
    <w:p w14:paraId="2648C50E" w14:textId="05951C20" w:rsidR="00224722" w:rsidRPr="00224722" w:rsidRDefault="00224722" w:rsidP="00BB51E4">
      <w:pPr>
        <w:spacing w:after="240" w:line="360" w:lineRule="auto"/>
        <w:rPr>
          <w:rFonts w:eastAsia="Times New Roman" w:cstheme="minorHAnsi"/>
          <w:lang w:eastAsia="en-IE"/>
        </w:rPr>
      </w:pPr>
      <w:r w:rsidRPr="00224722">
        <w:rPr>
          <w:rFonts w:eastAsia="Times New Roman" w:cstheme="minorHAnsi"/>
          <w:lang w:eastAsia="en-IE"/>
        </w:rPr>
        <w:t xml:space="preserve">Jonathansoma.com. (2017). </w:t>
      </w:r>
      <w:r w:rsidRPr="00224722">
        <w:rPr>
          <w:rFonts w:eastAsia="Times New Roman" w:cstheme="minorHAnsi"/>
          <w:i/>
          <w:iCs/>
          <w:lang w:eastAsia="en-IE"/>
        </w:rPr>
        <w:t>TextBlob spaCy sklearn lemmas stems and vectorization</w:t>
      </w:r>
      <w:r w:rsidRPr="00224722">
        <w:rPr>
          <w:rFonts w:eastAsia="Times New Roman" w:cstheme="minorHAnsi"/>
          <w:lang w:eastAsia="en-IE"/>
        </w:rPr>
        <w:t>. [online] Available at: http://jonathansoma.com/lede/algorithms-2017/classes/text-analysis/textblob-spacy-sklearn-lemmas-stems-and-vectorization/ [Accessed 23 May 2021].</w:t>
      </w:r>
    </w:p>
    <w:p w14:paraId="5B8ED46A" w14:textId="25947D9C" w:rsidR="002E13B1" w:rsidRPr="002E13B1" w:rsidRDefault="002E13B1" w:rsidP="00BB51E4">
      <w:pPr>
        <w:spacing w:after="240" w:line="360" w:lineRule="auto"/>
        <w:rPr>
          <w:rFonts w:eastAsia="Times New Roman" w:cstheme="minorHAnsi"/>
          <w:lang w:eastAsia="en-IE"/>
        </w:rPr>
      </w:pPr>
      <w:r w:rsidRPr="002E13B1">
        <w:rPr>
          <w:rFonts w:eastAsia="Times New Roman" w:cstheme="minorHAnsi"/>
          <w:lang w:eastAsia="en-IE"/>
        </w:rPr>
        <w:t xml:space="preserve">Klikauer, T. (2021). </w:t>
      </w:r>
      <w:r w:rsidRPr="002E13B1">
        <w:rPr>
          <w:rFonts w:eastAsia="Times New Roman" w:cstheme="minorHAnsi"/>
          <w:i/>
          <w:iCs/>
          <w:lang w:eastAsia="en-IE"/>
        </w:rPr>
        <w:t>» Anti-Global Warming PR</w:t>
      </w:r>
      <w:r w:rsidRPr="002E13B1">
        <w:rPr>
          <w:rFonts w:eastAsia="Times New Roman" w:cstheme="minorHAnsi"/>
          <w:lang w:eastAsia="en-IE"/>
        </w:rPr>
        <w:t>. [online] Zcomm.org. Available at: https://zcomm.org/znetarticle/1046839/ [Accessed 22 May 2021].</w:t>
      </w:r>
    </w:p>
    <w:p w14:paraId="587F4433" w14:textId="08021790" w:rsidR="00E66B58" w:rsidRPr="00E66B58" w:rsidRDefault="00E66B58" w:rsidP="00E66B58">
      <w:pPr>
        <w:spacing w:after="240" w:line="360" w:lineRule="auto"/>
        <w:rPr>
          <w:rFonts w:eastAsia="Times New Roman" w:cstheme="minorHAnsi"/>
          <w:lang w:eastAsia="en-IE"/>
        </w:rPr>
      </w:pPr>
      <w:r w:rsidRPr="00E66B58">
        <w:rPr>
          <w:rFonts w:eastAsia="Times New Roman" w:cstheme="minorHAnsi"/>
          <w:lang w:eastAsia="en-IE"/>
        </w:rPr>
        <w:lastRenderedPageBreak/>
        <w:t xml:space="preserve">Madeson, F. (2021). </w:t>
      </w:r>
      <w:r w:rsidRPr="00E66B58">
        <w:rPr>
          <w:rFonts w:eastAsia="Times New Roman" w:cstheme="minorHAnsi"/>
          <w:i/>
          <w:iCs/>
          <w:lang w:eastAsia="en-IE"/>
        </w:rPr>
        <w:t>» Sunrise Activists Marching 400 Miles to Demand Green New Deal</w:t>
      </w:r>
      <w:r w:rsidRPr="00E66B58">
        <w:rPr>
          <w:rFonts w:eastAsia="Times New Roman" w:cstheme="minorHAnsi"/>
          <w:lang w:eastAsia="en-IE"/>
        </w:rPr>
        <w:t>. [online] Zcomm.org. Available at: https://zcomm.org/znetarticle/sunrise-activists-marching-400-miles-to-demand-green-new-deal/ [Accessed 23 May 2021].</w:t>
      </w:r>
    </w:p>
    <w:p w14:paraId="43EFBDB5" w14:textId="3CC12398" w:rsidR="002E13B1" w:rsidRPr="002E13B1" w:rsidRDefault="002E13B1" w:rsidP="002E13B1">
      <w:pPr>
        <w:pStyle w:val="NormalWeb"/>
        <w:spacing w:before="0" w:beforeAutospacing="0" w:after="240" w:afterAutospacing="0" w:line="360" w:lineRule="auto"/>
        <w:rPr>
          <w:rFonts w:asciiTheme="minorHAnsi" w:hAnsiTheme="minorHAnsi" w:cstheme="minorHAnsi"/>
          <w:sz w:val="22"/>
          <w:szCs w:val="22"/>
        </w:rPr>
      </w:pPr>
      <w:r w:rsidRPr="00A43520">
        <w:rPr>
          <w:rFonts w:asciiTheme="minorHAnsi" w:hAnsiTheme="minorHAnsi" w:cstheme="minorHAnsi"/>
          <w:sz w:val="22"/>
          <w:szCs w:val="22"/>
        </w:rPr>
        <w:t xml:space="preserve">MonkeyLearn Blog. (2019). </w:t>
      </w:r>
      <w:r w:rsidRPr="00A43520">
        <w:rPr>
          <w:rFonts w:asciiTheme="minorHAnsi" w:hAnsiTheme="minorHAnsi" w:cstheme="minorHAnsi"/>
          <w:i/>
          <w:iCs/>
          <w:sz w:val="22"/>
          <w:szCs w:val="22"/>
        </w:rPr>
        <w:t>What is TF-IDF?</w:t>
      </w:r>
      <w:r w:rsidRPr="00A43520">
        <w:rPr>
          <w:rFonts w:asciiTheme="minorHAnsi" w:hAnsiTheme="minorHAnsi" w:cstheme="minorHAnsi"/>
          <w:sz w:val="22"/>
          <w:szCs w:val="22"/>
        </w:rPr>
        <w:t xml:space="preserve"> [online] Available at: https://monkeylearn.com/blog/what-is-tf-idf/ [Accessed 19 May 2021].</w:t>
      </w:r>
    </w:p>
    <w:p w14:paraId="408BF430" w14:textId="13C3A366" w:rsidR="00272CF3" w:rsidRDefault="00272CF3" w:rsidP="00272CF3">
      <w:pPr>
        <w:spacing w:after="240" w:line="360" w:lineRule="auto"/>
        <w:rPr>
          <w:rFonts w:eastAsia="Times New Roman" w:cstheme="minorHAnsi"/>
          <w:lang w:eastAsia="en-IE"/>
        </w:rPr>
      </w:pPr>
      <w:r w:rsidRPr="00272CF3">
        <w:rPr>
          <w:rFonts w:eastAsia="Times New Roman" w:cstheme="minorHAnsi"/>
          <w:lang w:eastAsia="en-IE"/>
        </w:rPr>
        <w:t xml:space="preserve">ODSC - Open Data Science (2019). </w:t>
      </w:r>
      <w:r w:rsidRPr="00272CF3">
        <w:rPr>
          <w:rFonts w:eastAsia="Times New Roman" w:cstheme="minorHAnsi"/>
          <w:i/>
          <w:iCs/>
          <w:lang w:eastAsia="en-IE"/>
        </w:rPr>
        <w:t>Logistic Regression with Python - ODSC - Open Data Science - Medium</w:t>
      </w:r>
      <w:r w:rsidRPr="00272CF3">
        <w:rPr>
          <w:rFonts w:eastAsia="Times New Roman" w:cstheme="minorHAnsi"/>
          <w:lang w:eastAsia="en-IE"/>
        </w:rPr>
        <w:t>. [online] Medium. Available at: https://medium.com/@ODSC/logistic-regression-with-python-ede39f8573c7 [Accessed 22 May 2021].</w:t>
      </w:r>
    </w:p>
    <w:p w14:paraId="53604C68" w14:textId="149BA266" w:rsidR="00A715FC" w:rsidRPr="00A715FC" w:rsidRDefault="00A715FC" w:rsidP="00272CF3">
      <w:pPr>
        <w:spacing w:after="240" w:line="360" w:lineRule="auto"/>
        <w:rPr>
          <w:rFonts w:eastAsia="Times New Roman" w:cstheme="minorHAnsi"/>
          <w:lang w:eastAsia="en-IE"/>
        </w:rPr>
      </w:pPr>
      <w:r w:rsidRPr="00A715FC">
        <w:rPr>
          <w:rFonts w:eastAsia="Times New Roman" w:cstheme="minorHAnsi"/>
          <w:lang w:eastAsia="en-IE"/>
        </w:rPr>
        <w:t xml:space="preserve">Readthedocs.io. (2020). </w:t>
      </w:r>
      <w:r w:rsidRPr="00A715FC">
        <w:rPr>
          <w:rFonts w:eastAsia="Times New Roman" w:cstheme="minorHAnsi"/>
          <w:i/>
          <w:iCs/>
          <w:lang w:eastAsia="en-IE"/>
        </w:rPr>
        <w:t>TextBlob: Simplified Text Processing — TextBlob 0.16.0 documentation</w:t>
      </w:r>
      <w:r w:rsidRPr="00A715FC">
        <w:rPr>
          <w:rFonts w:eastAsia="Times New Roman" w:cstheme="minorHAnsi"/>
          <w:lang w:eastAsia="en-IE"/>
        </w:rPr>
        <w:t>. [online] Available at: https://textblob.readthedocs.io/en/dev/# [Accessed 23 May 2021].</w:t>
      </w:r>
    </w:p>
    <w:p w14:paraId="00068820" w14:textId="55ECAB1B" w:rsidR="002E13B1" w:rsidRPr="000C01C7" w:rsidRDefault="000C01C7" w:rsidP="00272CF3">
      <w:pPr>
        <w:spacing w:after="240" w:line="360" w:lineRule="auto"/>
        <w:rPr>
          <w:rFonts w:eastAsia="Times New Roman" w:cstheme="minorHAnsi"/>
          <w:lang w:eastAsia="en-IE"/>
        </w:rPr>
      </w:pPr>
      <w:r w:rsidRPr="000C01C7">
        <w:rPr>
          <w:rFonts w:eastAsia="Times New Roman" w:cstheme="minorHAnsi"/>
          <w:lang w:eastAsia="en-IE"/>
        </w:rPr>
        <w:t xml:space="preserve">The Red Nation (2021). </w:t>
      </w:r>
      <w:r w:rsidRPr="000C01C7">
        <w:rPr>
          <w:rFonts w:eastAsia="Times New Roman" w:cstheme="minorHAnsi"/>
          <w:i/>
          <w:iCs/>
          <w:lang w:eastAsia="en-IE"/>
        </w:rPr>
        <w:t>» To End Fossil Fuels, End Settler Colonialism</w:t>
      </w:r>
      <w:r w:rsidRPr="000C01C7">
        <w:rPr>
          <w:rFonts w:eastAsia="Times New Roman" w:cstheme="minorHAnsi"/>
          <w:lang w:eastAsia="en-IE"/>
        </w:rPr>
        <w:t>. [online] Zcomm.org. Available at: https://zcomm.org/znetarticle/to-end-fossil-fuels-end-settler-colonialism/ [Accessed 23 May 2021].</w:t>
      </w:r>
    </w:p>
    <w:p w14:paraId="3B00607D" w14:textId="77777777" w:rsidR="00272CF3" w:rsidRPr="00BB51E4" w:rsidRDefault="00272CF3" w:rsidP="00BB51E4">
      <w:pPr>
        <w:spacing w:after="240" w:line="360" w:lineRule="auto"/>
        <w:rPr>
          <w:rFonts w:eastAsia="Times New Roman" w:cstheme="minorHAnsi"/>
          <w:lang w:eastAsia="en-IE"/>
        </w:rPr>
      </w:pPr>
    </w:p>
    <w:p w14:paraId="71300850" w14:textId="77777777" w:rsidR="00BB51E4" w:rsidRPr="00A43520" w:rsidRDefault="00BB51E4" w:rsidP="00A43520">
      <w:pPr>
        <w:pStyle w:val="NormalWeb"/>
        <w:spacing w:before="0" w:beforeAutospacing="0" w:after="240" w:afterAutospacing="0" w:line="360" w:lineRule="auto"/>
        <w:rPr>
          <w:rFonts w:asciiTheme="minorHAnsi" w:hAnsiTheme="minorHAnsi" w:cstheme="minorHAnsi"/>
          <w:sz w:val="22"/>
          <w:szCs w:val="22"/>
        </w:rPr>
      </w:pPr>
    </w:p>
    <w:p w14:paraId="48FFC2C5" w14:textId="77777777" w:rsidR="00A43520" w:rsidRPr="00866CB6" w:rsidRDefault="00A43520" w:rsidP="00866CB6">
      <w:pPr>
        <w:rPr>
          <w:b/>
          <w:bCs/>
          <w:sz w:val="28"/>
          <w:szCs w:val="28"/>
        </w:rPr>
      </w:pPr>
    </w:p>
    <w:p w14:paraId="02B45CDF" w14:textId="77777777" w:rsidR="002A2D3D" w:rsidRPr="002A2D3D" w:rsidRDefault="002A2D3D">
      <w:pPr>
        <w:rPr>
          <w:b/>
          <w:bCs/>
          <w:sz w:val="28"/>
          <w:szCs w:val="28"/>
        </w:rPr>
      </w:pPr>
    </w:p>
    <w:sectPr w:rsidR="002A2D3D" w:rsidRPr="002A2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56"/>
    <w:rsid w:val="000107A6"/>
    <w:rsid w:val="000114AF"/>
    <w:rsid w:val="000320A6"/>
    <w:rsid w:val="00037778"/>
    <w:rsid w:val="00050C4B"/>
    <w:rsid w:val="000510DC"/>
    <w:rsid w:val="00054998"/>
    <w:rsid w:val="00097999"/>
    <w:rsid w:val="000A3728"/>
    <w:rsid w:val="000C01C7"/>
    <w:rsid w:val="000C3132"/>
    <w:rsid w:val="000D5D27"/>
    <w:rsid w:val="000E5004"/>
    <w:rsid w:val="001109AA"/>
    <w:rsid w:val="00135FDC"/>
    <w:rsid w:val="001429ED"/>
    <w:rsid w:val="001447AC"/>
    <w:rsid w:val="00155EA3"/>
    <w:rsid w:val="00182A19"/>
    <w:rsid w:val="00186102"/>
    <w:rsid w:val="001D54C0"/>
    <w:rsid w:val="00204A63"/>
    <w:rsid w:val="00205E23"/>
    <w:rsid w:val="0021543F"/>
    <w:rsid w:val="00224722"/>
    <w:rsid w:val="00242624"/>
    <w:rsid w:val="002451D4"/>
    <w:rsid w:val="00260603"/>
    <w:rsid w:val="0026078F"/>
    <w:rsid w:val="00267240"/>
    <w:rsid w:val="0027008F"/>
    <w:rsid w:val="00270317"/>
    <w:rsid w:val="00272CF3"/>
    <w:rsid w:val="002A2D3D"/>
    <w:rsid w:val="002B0F9E"/>
    <w:rsid w:val="002B7A66"/>
    <w:rsid w:val="002C2B98"/>
    <w:rsid w:val="002E13B1"/>
    <w:rsid w:val="002E5DAB"/>
    <w:rsid w:val="003030A6"/>
    <w:rsid w:val="003033BB"/>
    <w:rsid w:val="00304E29"/>
    <w:rsid w:val="003107BD"/>
    <w:rsid w:val="00314285"/>
    <w:rsid w:val="003439F4"/>
    <w:rsid w:val="00352487"/>
    <w:rsid w:val="0035700A"/>
    <w:rsid w:val="0036079F"/>
    <w:rsid w:val="0036447B"/>
    <w:rsid w:val="00375A66"/>
    <w:rsid w:val="00376602"/>
    <w:rsid w:val="00383A51"/>
    <w:rsid w:val="00397965"/>
    <w:rsid w:val="003A1C15"/>
    <w:rsid w:val="003A6D50"/>
    <w:rsid w:val="003B2991"/>
    <w:rsid w:val="003B2D4C"/>
    <w:rsid w:val="003B47D2"/>
    <w:rsid w:val="003B546E"/>
    <w:rsid w:val="003C3756"/>
    <w:rsid w:val="003D5A4C"/>
    <w:rsid w:val="00420EFC"/>
    <w:rsid w:val="004278F1"/>
    <w:rsid w:val="00431BA3"/>
    <w:rsid w:val="00463B9F"/>
    <w:rsid w:val="00485D3E"/>
    <w:rsid w:val="004A1EC1"/>
    <w:rsid w:val="004A6AF2"/>
    <w:rsid w:val="004B44B3"/>
    <w:rsid w:val="004C78F4"/>
    <w:rsid w:val="004D6281"/>
    <w:rsid w:val="004D6783"/>
    <w:rsid w:val="004E653E"/>
    <w:rsid w:val="004F7ACF"/>
    <w:rsid w:val="0050190A"/>
    <w:rsid w:val="0051391F"/>
    <w:rsid w:val="005164E9"/>
    <w:rsid w:val="00530F23"/>
    <w:rsid w:val="0053170D"/>
    <w:rsid w:val="0055160D"/>
    <w:rsid w:val="00571220"/>
    <w:rsid w:val="00577880"/>
    <w:rsid w:val="005A63A0"/>
    <w:rsid w:val="005B371B"/>
    <w:rsid w:val="005D17C1"/>
    <w:rsid w:val="005D1FB7"/>
    <w:rsid w:val="005E2E15"/>
    <w:rsid w:val="00620234"/>
    <w:rsid w:val="00620243"/>
    <w:rsid w:val="00621ABC"/>
    <w:rsid w:val="00623142"/>
    <w:rsid w:val="00643119"/>
    <w:rsid w:val="00643D5D"/>
    <w:rsid w:val="00665238"/>
    <w:rsid w:val="00671BF1"/>
    <w:rsid w:val="00692AE8"/>
    <w:rsid w:val="006A59EE"/>
    <w:rsid w:val="006C07B5"/>
    <w:rsid w:val="006D3475"/>
    <w:rsid w:val="006E5663"/>
    <w:rsid w:val="00703E06"/>
    <w:rsid w:val="0072527E"/>
    <w:rsid w:val="00750D97"/>
    <w:rsid w:val="00761891"/>
    <w:rsid w:val="0078233E"/>
    <w:rsid w:val="007A1333"/>
    <w:rsid w:val="007A4024"/>
    <w:rsid w:val="007A4FA2"/>
    <w:rsid w:val="007C4DF3"/>
    <w:rsid w:val="007D41CA"/>
    <w:rsid w:val="007D6B7F"/>
    <w:rsid w:val="007E2F43"/>
    <w:rsid w:val="008013E5"/>
    <w:rsid w:val="00822613"/>
    <w:rsid w:val="008278AD"/>
    <w:rsid w:val="00833D6A"/>
    <w:rsid w:val="00846378"/>
    <w:rsid w:val="008466CF"/>
    <w:rsid w:val="00862D08"/>
    <w:rsid w:val="00866CB6"/>
    <w:rsid w:val="00881086"/>
    <w:rsid w:val="008822D2"/>
    <w:rsid w:val="008A5F30"/>
    <w:rsid w:val="008B7513"/>
    <w:rsid w:val="008D009E"/>
    <w:rsid w:val="008F60C6"/>
    <w:rsid w:val="00937C7D"/>
    <w:rsid w:val="009433F8"/>
    <w:rsid w:val="0097496D"/>
    <w:rsid w:val="009A4ED8"/>
    <w:rsid w:val="009F0166"/>
    <w:rsid w:val="00A16CDA"/>
    <w:rsid w:val="00A3198B"/>
    <w:rsid w:val="00A409B8"/>
    <w:rsid w:val="00A42091"/>
    <w:rsid w:val="00A43520"/>
    <w:rsid w:val="00A4417A"/>
    <w:rsid w:val="00A57ACF"/>
    <w:rsid w:val="00A715FC"/>
    <w:rsid w:val="00A86568"/>
    <w:rsid w:val="00AA77AA"/>
    <w:rsid w:val="00AC5792"/>
    <w:rsid w:val="00AC7F5C"/>
    <w:rsid w:val="00AD6CC3"/>
    <w:rsid w:val="00AF575B"/>
    <w:rsid w:val="00B0109B"/>
    <w:rsid w:val="00B05219"/>
    <w:rsid w:val="00B337DB"/>
    <w:rsid w:val="00B47EEE"/>
    <w:rsid w:val="00B90D0A"/>
    <w:rsid w:val="00BA5470"/>
    <w:rsid w:val="00BB51E4"/>
    <w:rsid w:val="00BC37E8"/>
    <w:rsid w:val="00C01377"/>
    <w:rsid w:val="00C01F63"/>
    <w:rsid w:val="00C26E7E"/>
    <w:rsid w:val="00C37A94"/>
    <w:rsid w:val="00C475A9"/>
    <w:rsid w:val="00C47A0B"/>
    <w:rsid w:val="00C56341"/>
    <w:rsid w:val="00C65865"/>
    <w:rsid w:val="00C720C8"/>
    <w:rsid w:val="00CA46BE"/>
    <w:rsid w:val="00CA681F"/>
    <w:rsid w:val="00CB02F4"/>
    <w:rsid w:val="00CD5923"/>
    <w:rsid w:val="00CE211F"/>
    <w:rsid w:val="00CE21EE"/>
    <w:rsid w:val="00CE344B"/>
    <w:rsid w:val="00D139EC"/>
    <w:rsid w:val="00D42E25"/>
    <w:rsid w:val="00D755F4"/>
    <w:rsid w:val="00D77A59"/>
    <w:rsid w:val="00D808A6"/>
    <w:rsid w:val="00D9518C"/>
    <w:rsid w:val="00DB6231"/>
    <w:rsid w:val="00DE0271"/>
    <w:rsid w:val="00DE3004"/>
    <w:rsid w:val="00DE3A16"/>
    <w:rsid w:val="00E02992"/>
    <w:rsid w:val="00E07313"/>
    <w:rsid w:val="00E516F0"/>
    <w:rsid w:val="00E52055"/>
    <w:rsid w:val="00E52732"/>
    <w:rsid w:val="00E57E44"/>
    <w:rsid w:val="00E66B58"/>
    <w:rsid w:val="00E753AE"/>
    <w:rsid w:val="00E83CF3"/>
    <w:rsid w:val="00E9299C"/>
    <w:rsid w:val="00EA7FF3"/>
    <w:rsid w:val="00EB2D93"/>
    <w:rsid w:val="00EB3749"/>
    <w:rsid w:val="00ED6169"/>
    <w:rsid w:val="00EE5129"/>
    <w:rsid w:val="00EF67F8"/>
    <w:rsid w:val="00F010F0"/>
    <w:rsid w:val="00F2268A"/>
    <w:rsid w:val="00F30355"/>
    <w:rsid w:val="00F37597"/>
    <w:rsid w:val="00F445AD"/>
    <w:rsid w:val="00F8366D"/>
    <w:rsid w:val="00F86745"/>
    <w:rsid w:val="00FA3645"/>
    <w:rsid w:val="00FA7111"/>
    <w:rsid w:val="00FC2DF0"/>
    <w:rsid w:val="00FC3136"/>
    <w:rsid w:val="00FE08AE"/>
    <w:rsid w:val="00FE15CA"/>
    <w:rsid w:val="00FE7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FDF7"/>
  <w15:chartTrackingRefBased/>
  <w15:docId w15:val="{B4379E67-4800-4FA7-B8EA-F5194AA08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3520"/>
    <w:pPr>
      <w:spacing w:before="100" w:beforeAutospacing="1" w:after="100" w:afterAutospacing="1" w:line="240" w:lineRule="auto"/>
    </w:pPr>
    <w:rPr>
      <w:rFonts w:ascii="Times New Roman" w:eastAsia="Times New Roman" w:hAnsi="Times New Roman" w:cs="Times New Roman"/>
      <w:sz w:val="24"/>
      <w:szCs w:val="24"/>
      <w:lang w:eastAsia="en-IE"/>
    </w:rPr>
  </w:style>
  <w:style w:type="table" w:styleId="TableGrid">
    <w:name w:val="Table Grid"/>
    <w:basedOn w:val="TableNormal"/>
    <w:uiPriority w:val="39"/>
    <w:rsid w:val="006D3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6D347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6D347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v3wpe">
    <w:name w:val="qv3wpe"/>
    <w:basedOn w:val="DefaultParagraphFont"/>
    <w:rsid w:val="008B7513"/>
  </w:style>
  <w:style w:type="character" w:styleId="Hyperlink">
    <w:name w:val="Hyperlink"/>
    <w:basedOn w:val="DefaultParagraphFont"/>
    <w:uiPriority w:val="99"/>
    <w:unhideWhenUsed/>
    <w:rsid w:val="007A1333"/>
    <w:rPr>
      <w:color w:val="0563C1" w:themeColor="hyperlink"/>
      <w:u w:val="single"/>
    </w:rPr>
  </w:style>
  <w:style w:type="character" w:styleId="UnresolvedMention">
    <w:name w:val="Unresolved Mention"/>
    <w:basedOn w:val="DefaultParagraphFont"/>
    <w:uiPriority w:val="99"/>
    <w:semiHidden/>
    <w:unhideWhenUsed/>
    <w:rsid w:val="007A1333"/>
    <w:rPr>
      <w:color w:val="605E5C"/>
      <w:shd w:val="clear" w:color="auto" w:fill="E1DFDD"/>
    </w:rPr>
  </w:style>
  <w:style w:type="character" w:styleId="Emphasis">
    <w:name w:val="Emphasis"/>
    <w:basedOn w:val="DefaultParagraphFont"/>
    <w:uiPriority w:val="20"/>
    <w:qFormat/>
    <w:rsid w:val="00E66B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146">
      <w:bodyDiv w:val="1"/>
      <w:marLeft w:val="0"/>
      <w:marRight w:val="0"/>
      <w:marTop w:val="0"/>
      <w:marBottom w:val="0"/>
      <w:divBdr>
        <w:top w:val="none" w:sz="0" w:space="0" w:color="auto"/>
        <w:left w:val="none" w:sz="0" w:space="0" w:color="auto"/>
        <w:bottom w:val="none" w:sz="0" w:space="0" w:color="auto"/>
        <w:right w:val="none" w:sz="0" w:space="0" w:color="auto"/>
      </w:divBdr>
      <w:divsChild>
        <w:div w:id="1759211548">
          <w:marLeft w:val="0"/>
          <w:marRight w:val="0"/>
          <w:marTop w:val="0"/>
          <w:marBottom w:val="0"/>
          <w:divBdr>
            <w:top w:val="none" w:sz="0" w:space="0" w:color="auto"/>
            <w:left w:val="none" w:sz="0" w:space="0" w:color="auto"/>
            <w:bottom w:val="none" w:sz="0" w:space="0" w:color="auto"/>
            <w:right w:val="none" w:sz="0" w:space="0" w:color="auto"/>
          </w:divBdr>
        </w:div>
      </w:divsChild>
    </w:div>
    <w:div w:id="121770789">
      <w:bodyDiv w:val="1"/>
      <w:marLeft w:val="0"/>
      <w:marRight w:val="0"/>
      <w:marTop w:val="0"/>
      <w:marBottom w:val="0"/>
      <w:divBdr>
        <w:top w:val="none" w:sz="0" w:space="0" w:color="auto"/>
        <w:left w:val="none" w:sz="0" w:space="0" w:color="auto"/>
        <w:bottom w:val="none" w:sz="0" w:space="0" w:color="auto"/>
        <w:right w:val="none" w:sz="0" w:space="0" w:color="auto"/>
      </w:divBdr>
      <w:divsChild>
        <w:div w:id="1808937370">
          <w:marLeft w:val="0"/>
          <w:marRight w:val="0"/>
          <w:marTop w:val="0"/>
          <w:marBottom w:val="0"/>
          <w:divBdr>
            <w:top w:val="none" w:sz="0" w:space="0" w:color="auto"/>
            <w:left w:val="none" w:sz="0" w:space="0" w:color="auto"/>
            <w:bottom w:val="none" w:sz="0" w:space="0" w:color="auto"/>
            <w:right w:val="none" w:sz="0" w:space="0" w:color="auto"/>
          </w:divBdr>
        </w:div>
      </w:divsChild>
    </w:div>
    <w:div w:id="382605352">
      <w:bodyDiv w:val="1"/>
      <w:marLeft w:val="0"/>
      <w:marRight w:val="0"/>
      <w:marTop w:val="0"/>
      <w:marBottom w:val="0"/>
      <w:divBdr>
        <w:top w:val="none" w:sz="0" w:space="0" w:color="auto"/>
        <w:left w:val="none" w:sz="0" w:space="0" w:color="auto"/>
        <w:bottom w:val="none" w:sz="0" w:space="0" w:color="auto"/>
        <w:right w:val="none" w:sz="0" w:space="0" w:color="auto"/>
      </w:divBdr>
      <w:divsChild>
        <w:div w:id="1094782984">
          <w:marLeft w:val="0"/>
          <w:marRight w:val="0"/>
          <w:marTop w:val="0"/>
          <w:marBottom w:val="0"/>
          <w:divBdr>
            <w:top w:val="none" w:sz="0" w:space="0" w:color="auto"/>
            <w:left w:val="none" w:sz="0" w:space="0" w:color="auto"/>
            <w:bottom w:val="none" w:sz="0" w:space="0" w:color="auto"/>
            <w:right w:val="none" w:sz="0" w:space="0" w:color="auto"/>
          </w:divBdr>
        </w:div>
      </w:divsChild>
    </w:div>
    <w:div w:id="642924200">
      <w:bodyDiv w:val="1"/>
      <w:marLeft w:val="0"/>
      <w:marRight w:val="0"/>
      <w:marTop w:val="0"/>
      <w:marBottom w:val="0"/>
      <w:divBdr>
        <w:top w:val="none" w:sz="0" w:space="0" w:color="auto"/>
        <w:left w:val="none" w:sz="0" w:space="0" w:color="auto"/>
        <w:bottom w:val="none" w:sz="0" w:space="0" w:color="auto"/>
        <w:right w:val="none" w:sz="0" w:space="0" w:color="auto"/>
      </w:divBdr>
      <w:divsChild>
        <w:div w:id="1063285809">
          <w:marLeft w:val="0"/>
          <w:marRight w:val="0"/>
          <w:marTop w:val="0"/>
          <w:marBottom w:val="0"/>
          <w:divBdr>
            <w:top w:val="none" w:sz="0" w:space="0" w:color="auto"/>
            <w:left w:val="none" w:sz="0" w:space="0" w:color="auto"/>
            <w:bottom w:val="none" w:sz="0" w:space="0" w:color="auto"/>
            <w:right w:val="none" w:sz="0" w:space="0" w:color="auto"/>
          </w:divBdr>
        </w:div>
      </w:divsChild>
    </w:div>
    <w:div w:id="717827216">
      <w:bodyDiv w:val="1"/>
      <w:marLeft w:val="0"/>
      <w:marRight w:val="0"/>
      <w:marTop w:val="0"/>
      <w:marBottom w:val="0"/>
      <w:divBdr>
        <w:top w:val="none" w:sz="0" w:space="0" w:color="auto"/>
        <w:left w:val="none" w:sz="0" w:space="0" w:color="auto"/>
        <w:bottom w:val="none" w:sz="0" w:space="0" w:color="auto"/>
        <w:right w:val="none" w:sz="0" w:space="0" w:color="auto"/>
      </w:divBdr>
      <w:divsChild>
        <w:div w:id="102503787">
          <w:marLeft w:val="0"/>
          <w:marRight w:val="0"/>
          <w:marTop w:val="0"/>
          <w:marBottom w:val="0"/>
          <w:divBdr>
            <w:top w:val="none" w:sz="0" w:space="0" w:color="auto"/>
            <w:left w:val="none" w:sz="0" w:space="0" w:color="auto"/>
            <w:bottom w:val="none" w:sz="0" w:space="0" w:color="auto"/>
            <w:right w:val="none" w:sz="0" w:space="0" w:color="auto"/>
          </w:divBdr>
        </w:div>
      </w:divsChild>
    </w:div>
    <w:div w:id="838083813">
      <w:bodyDiv w:val="1"/>
      <w:marLeft w:val="0"/>
      <w:marRight w:val="0"/>
      <w:marTop w:val="0"/>
      <w:marBottom w:val="0"/>
      <w:divBdr>
        <w:top w:val="none" w:sz="0" w:space="0" w:color="auto"/>
        <w:left w:val="none" w:sz="0" w:space="0" w:color="auto"/>
        <w:bottom w:val="none" w:sz="0" w:space="0" w:color="auto"/>
        <w:right w:val="none" w:sz="0" w:space="0" w:color="auto"/>
      </w:divBdr>
      <w:divsChild>
        <w:div w:id="1762677620">
          <w:marLeft w:val="0"/>
          <w:marRight w:val="0"/>
          <w:marTop w:val="0"/>
          <w:marBottom w:val="0"/>
          <w:divBdr>
            <w:top w:val="none" w:sz="0" w:space="0" w:color="auto"/>
            <w:left w:val="none" w:sz="0" w:space="0" w:color="auto"/>
            <w:bottom w:val="none" w:sz="0" w:space="0" w:color="auto"/>
            <w:right w:val="none" w:sz="0" w:space="0" w:color="auto"/>
          </w:divBdr>
        </w:div>
      </w:divsChild>
    </w:div>
    <w:div w:id="1002708776">
      <w:bodyDiv w:val="1"/>
      <w:marLeft w:val="0"/>
      <w:marRight w:val="0"/>
      <w:marTop w:val="0"/>
      <w:marBottom w:val="0"/>
      <w:divBdr>
        <w:top w:val="none" w:sz="0" w:space="0" w:color="auto"/>
        <w:left w:val="none" w:sz="0" w:space="0" w:color="auto"/>
        <w:bottom w:val="none" w:sz="0" w:space="0" w:color="auto"/>
        <w:right w:val="none" w:sz="0" w:space="0" w:color="auto"/>
      </w:divBdr>
      <w:divsChild>
        <w:div w:id="1888759055">
          <w:marLeft w:val="0"/>
          <w:marRight w:val="0"/>
          <w:marTop w:val="0"/>
          <w:marBottom w:val="0"/>
          <w:divBdr>
            <w:top w:val="none" w:sz="0" w:space="0" w:color="auto"/>
            <w:left w:val="none" w:sz="0" w:space="0" w:color="auto"/>
            <w:bottom w:val="none" w:sz="0" w:space="0" w:color="auto"/>
            <w:right w:val="none" w:sz="0" w:space="0" w:color="auto"/>
          </w:divBdr>
        </w:div>
      </w:divsChild>
    </w:div>
    <w:div w:id="1569225190">
      <w:bodyDiv w:val="1"/>
      <w:marLeft w:val="0"/>
      <w:marRight w:val="0"/>
      <w:marTop w:val="0"/>
      <w:marBottom w:val="0"/>
      <w:divBdr>
        <w:top w:val="none" w:sz="0" w:space="0" w:color="auto"/>
        <w:left w:val="none" w:sz="0" w:space="0" w:color="auto"/>
        <w:bottom w:val="none" w:sz="0" w:space="0" w:color="auto"/>
        <w:right w:val="none" w:sz="0" w:space="0" w:color="auto"/>
      </w:divBdr>
      <w:divsChild>
        <w:div w:id="1464150231">
          <w:marLeft w:val="0"/>
          <w:marRight w:val="0"/>
          <w:marTop w:val="0"/>
          <w:marBottom w:val="0"/>
          <w:divBdr>
            <w:top w:val="none" w:sz="0" w:space="0" w:color="auto"/>
            <w:left w:val="none" w:sz="0" w:space="0" w:color="auto"/>
            <w:bottom w:val="none" w:sz="0" w:space="0" w:color="auto"/>
            <w:right w:val="none" w:sz="0" w:space="0" w:color="auto"/>
          </w:divBdr>
        </w:div>
      </w:divsChild>
    </w:div>
    <w:div w:id="1682272851">
      <w:bodyDiv w:val="1"/>
      <w:marLeft w:val="0"/>
      <w:marRight w:val="0"/>
      <w:marTop w:val="0"/>
      <w:marBottom w:val="0"/>
      <w:divBdr>
        <w:top w:val="none" w:sz="0" w:space="0" w:color="auto"/>
        <w:left w:val="none" w:sz="0" w:space="0" w:color="auto"/>
        <w:bottom w:val="none" w:sz="0" w:space="0" w:color="auto"/>
        <w:right w:val="none" w:sz="0" w:space="0" w:color="auto"/>
      </w:divBdr>
      <w:divsChild>
        <w:div w:id="2078937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13</Pages>
  <Words>2828</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byrne</dc:creator>
  <cp:keywords/>
  <dc:description/>
  <cp:lastModifiedBy>martin byrne</cp:lastModifiedBy>
  <cp:revision>181</cp:revision>
  <dcterms:created xsi:type="dcterms:W3CDTF">2021-05-07T16:32:00Z</dcterms:created>
  <dcterms:modified xsi:type="dcterms:W3CDTF">2021-05-23T18:50:00Z</dcterms:modified>
</cp:coreProperties>
</file>