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104" w:rsidRDefault="00CC25E5">
      <w:pPr>
        <w:rPr>
          <w:b/>
          <w:sz w:val="28"/>
          <w:szCs w:val="28"/>
          <w:lang w:val="en-GB"/>
        </w:rPr>
      </w:pPr>
      <w:r w:rsidRPr="00CC25E5">
        <w:rPr>
          <w:b/>
          <w:sz w:val="28"/>
          <w:szCs w:val="28"/>
          <w:lang w:val="en-GB"/>
        </w:rPr>
        <w:t>Test Specification – Martin Byrne</w:t>
      </w:r>
    </w:p>
    <w:p w:rsidR="00CC25E5" w:rsidRDefault="00CC25E5" w:rsidP="00CC25E5">
      <w:pPr>
        <w:rPr>
          <w:sz w:val="24"/>
          <w:szCs w:val="24"/>
          <w:lang w:val="en-GB"/>
        </w:rPr>
      </w:pPr>
      <w:r>
        <w:rPr>
          <w:sz w:val="24"/>
          <w:szCs w:val="24"/>
          <w:lang w:val="en-GB"/>
        </w:rPr>
        <w:t xml:space="preserve">The testing to be carried out on the Marine Wallpaper Estimates Application is Functional Testing as there is no source code provided so only functionality can be tested. Exploratory Testing </w:t>
      </w:r>
      <w:r w:rsidR="008B6932">
        <w:rPr>
          <w:sz w:val="24"/>
          <w:szCs w:val="24"/>
          <w:lang w:val="en-GB"/>
        </w:rPr>
        <w:t>will be used to check Error Messages using invalid entries and calculations on business rules using valid entries</w:t>
      </w:r>
      <w:r>
        <w:rPr>
          <w:sz w:val="24"/>
          <w:szCs w:val="24"/>
          <w:lang w:val="en-GB"/>
        </w:rPr>
        <w:t xml:space="preserve">. The purpose of the testing is to test that: </w:t>
      </w:r>
    </w:p>
    <w:p w:rsidR="00E00A95" w:rsidRDefault="00E00A95" w:rsidP="00E00A95">
      <w:pPr>
        <w:pStyle w:val="ListParagraph"/>
        <w:numPr>
          <w:ilvl w:val="0"/>
          <w:numId w:val="1"/>
        </w:numPr>
        <w:spacing w:after="0"/>
        <w:rPr>
          <w:sz w:val="24"/>
          <w:szCs w:val="24"/>
          <w:lang w:val="en-GB"/>
        </w:rPr>
      </w:pPr>
      <w:r>
        <w:rPr>
          <w:sz w:val="24"/>
          <w:szCs w:val="24"/>
          <w:lang w:val="en-GB"/>
        </w:rPr>
        <w:t>TS-01 App opens as normal when</w:t>
      </w:r>
      <w:r w:rsidR="008A51E2">
        <w:rPr>
          <w:sz w:val="24"/>
          <w:szCs w:val="24"/>
          <w:lang w:val="en-GB"/>
        </w:rPr>
        <w:t xml:space="preserve"> requested to do so</w:t>
      </w:r>
      <w:r w:rsidR="002852BD">
        <w:rPr>
          <w:sz w:val="24"/>
          <w:szCs w:val="24"/>
          <w:lang w:val="en-GB"/>
        </w:rPr>
        <w:t xml:space="preserve"> and displays correct banner and layout</w:t>
      </w:r>
      <w:r w:rsidR="008B6932">
        <w:rPr>
          <w:sz w:val="24"/>
          <w:szCs w:val="24"/>
          <w:lang w:val="en-GB"/>
        </w:rPr>
        <w:t xml:space="preserve"> information</w:t>
      </w:r>
    </w:p>
    <w:p w:rsidR="00E00A95" w:rsidRPr="00E00A95" w:rsidRDefault="00E00A95" w:rsidP="00E00A95">
      <w:pPr>
        <w:pStyle w:val="ListParagraph"/>
        <w:numPr>
          <w:ilvl w:val="0"/>
          <w:numId w:val="1"/>
        </w:numPr>
        <w:spacing w:after="0"/>
        <w:rPr>
          <w:sz w:val="24"/>
          <w:szCs w:val="24"/>
          <w:lang w:val="en-GB"/>
        </w:rPr>
      </w:pPr>
      <w:r>
        <w:rPr>
          <w:sz w:val="24"/>
          <w:szCs w:val="24"/>
          <w:lang w:val="en-GB"/>
        </w:rPr>
        <w:t>TS-02 All Error Messages are in Accordance with the Specification for a given set of invalid inputs or sequence of commands.</w:t>
      </w:r>
    </w:p>
    <w:p w:rsidR="00E00A95" w:rsidRDefault="00E00A95" w:rsidP="00E00A95">
      <w:pPr>
        <w:pStyle w:val="ListParagraph"/>
        <w:numPr>
          <w:ilvl w:val="0"/>
          <w:numId w:val="1"/>
        </w:numPr>
        <w:spacing w:after="0"/>
        <w:rPr>
          <w:sz w:val="24"/>
          <w:szCs w:val="24"/>
          <w:lang w:val="en-GB"/>
        </w:rPr>
      </w:pPr>
      <w:r>
        <w:rPr>
          <w:sz w:val="24"/>
          <w:szCs w:val="24"/>
          <w:lang w:val="en-GB"/>
        </w:rPr>
        <w:t xml:space="preserve">TS-03 All </w:t>
      </w:r>
      <w:r w:rsidR="00BA4253">
        <w:rPr>
          <w:sz w:val="24"/>
          <w:szCs w:val="24"/>
          <w:lang w:val="en-GB"/>
        </w:rPr>
        <w:t xml:space="preserve">calculations are calculated </w:t>
      </w:r>
      <w:r w:rsidR="001E10A8">
        <w:rPr>
          <w:sz w:val="24"/>
          <w:szCs w:val="24"/>
          <w:lang w:val="en-GB"/>
        </w:rPr>
        <w:t>accurately in accordance with the formulae that have been provided</w:t>
      </w:r>
    </w:p>
    <w:p w:rsidR="00FA79F7" w:rsidRPr="00FA79F7" w:rsidRDefault="00FA79F7" w:rsidP="00FA79F7">
      <w:pPr>
        <w:pStyle w:val="ListParagraph"/>
        <w:numPr>
          <w:ilvl w:val="0"/>
          <w:numId w:val="1"/>
        </w:numPr>
        <w:spacing w:after="0"/>
        <w:rPr>
          <w:sz w:val="24"/>
          <w:szCs w:val="24"/>
          <w:lang w:val="en-GB"/>
        </w:rPr>
      </w:pPr>
      <w:r>
        <w:rPr>
          <w:sz w:val="24"/>
          <w:szCs w:val="24"/>
          <w:lang w:val="en-GB"/>
        </w:rPr>
        <w:t>TS-04</w:t>
      </w:r>
      <w:r w:rsidRPr="00FA79F7">
        <w:rPr>
          <w:sz w:val="24"/>
          <w:szCs w:val="24"/>
          <w:lang w:val="en-GB"/>
        </w:rPr>
        <w:t xml:space="preserve"> Functionality test will be carried out on the Clear </w:t>
      </w:r>
      <w:r w:rsidR="008E64A0">
        <w:rPr>
          <w:sz w:val="24"/>
          <w:szCs w:val="24"/>
          <w:lang w:val="en-GB"/>
        </w:rPr>
        <w:t>Estimate</w:t>
      </w:r>
      <w:r w:rsidRPr="00FA79F7">
        <w:rPr>
          <w:sz w:val="24"/>
          <w:szCs w:val="24"/>
          <w:lang w:val="en-GB"/>
        </w:rPr>
        <w:t xml:space="preserve">  and Exit button in line with programme specifications</w:t>
      </w:r>
    </w:p>
    <w:p w:rsidR="001E10A8" w:rsidRPr="001E10A8" w:rsidRDefault="001E10A8" w:rsidP="001E10A8">
      <w:pPr>
        <w:pStyle w:val="ListParagraph"/>
        <w:spacing w:after="0"/>
        <w:ind w:left="785"/>
        <w:rPr>
          <w:sz w:val="24"/>
          <w:szCs w:val="24"/>
          <w:lang w:val="en-GB"/>
        </w:rPr>
      </w:pPr>
    </w:p>
    <w:p w:rsidR="00CC25E5" w:rsidRDefault="00CC25E5" w:rsidP="00CC25E5">
      <w:pPr>
        <w:spacing w:after="0"/>
        <w:rPr>
          <w:sz w:val="24"/>
          <w:szCs w:val="24"/>
          <w:lang w:val="en-GB"/>
        </w:rPr>
      </w:pPr>
      <w:r>
        <w:rPr>
          <w:sz w:val="24"/>
          <w:szCs w:val="24"/>
          <w:lang w:val="en-GB"/>
        </w:rPr>
        <w:t>The Test Plan specifies all the test cases, inputs, test data and expected outcomes for all the inputs used in the test.</w:t>
      </w:r>
    </w:p>
    <w:p w:rsidR="00CC25E5" w:rsidRDefault="00CC25E5" w:rsidP="00CC25E5">
      <w:pPr>
        <w:spacing w:after="0"/>
        <w:rPr>
          <w:sz w:val="24"/>
          <w:szCs w:val="24"/>
          <w:lang w:val="en-GB"/>
        </w:rPr>
      </w:pPr>
      <w:r>
        <w:rPr>
          <w:sz w:val="24"/>
          <w:szCs w:val="24"/>
          <w:lang w:val="en-GB"/>
        </w:rPr>
        <w:t>The Test Log specifies all the expected outcomes and actual outcomes for all the inputs used in the test.  In addition the Test log records discrepancies between expected and actual values.</w:t>
      </w:r>
    </w:p>
    <w:p w:rsidR="00CC25E5" w:rsidRDefault="00CC25E5" w:rsidP="00CC25E5">
      <w:pPr>
        <w:spacing w:after="0"/>
        <w:rPr>
          <w:sz w:val="24"/>
          <w:szCs w:val="24"/>
          <w:lang w:val="en-GB"/>
        </w:rPr>
      </w:pPr>
      <w:r>
        <w:rPr>
          <w:sz w:val="24"/>
          <w:szCs w:val="24"/>
          <w:lang w:val="en-GB"/>
        </w:rPr>
        <w:t>The Test Report contains a list of all Errors or Defects found during testing, proposals to rectify the errors, and a summary of the test findings against the Specification.</w:t>
      </w:r>
    </w:p>
    <w:p w:rsidR="00CC25E5" w:rsidRDefault="00CC25E5" w:rsidP="00CC25E5">
      <w:pPr>
        <w:rPr>
          <w:sz w:val="28"/>
          <w:szCs w:val="28"/>
          <w:lang w:val="en-GB"/>
        </w:rPr>
      </w:pPr>
    </w:p>
    <w:p w:rsidR="00CC25E5" w:rsidRDefault="00CC25E5" w:rsidP="00CC25E5">
      <w:pPr>
        <w:rPr>
          <w:b/>
          <w:sz w:val="28"/>
          <w:szCs w:val="28"/>
          <w:lang w:val="en-GB"/>
        </w:rPr>
      </w:pPr>
      <w:r w:rsidRPr="00CC25E5">
        <w:rPr>
          <w:b/>
          <w:sz w:val="28"/>
          <w:szCs w:val="28"/>
          <w:lang w:val="en-GB"/>
        </w:rPr>
        <w:t>Resources</w:t>
      </w:r>
    </w:p>
    <w:p w:rsidR="00CC25E5" w:rsidRDefault="00CC25E5" w:rsidP="00CC25E5">
      <w:pPr>
        <w:rPr>
          <w:b/>
          <w:sz w:val="24"/>
          <w:szCs w:val="24"/>
          <w:lang w:val="en-GB"/>
        </w:rPr>
      </w:pPr>
      <w:r w:rsidRPr="00CC25E5">
        <w:rPr>
          <w:b/>
          <w:sz w:val="24"/>
          <w:szCs w:val="24"/>
          <w:lang w:val="en-GB"/>
        </w:rPr>
        <w:t>Hardware</w:t>
      </w:r>
    </w:p>
    <w:p w:rsidR="005C748D" w:rsidRPr="006B3668" w:rsidRDefault="005C748D" w:rsidP="005C748D">
      <w:pPr>
        <w:spacing w:after="0"/>
        <w:rPr>
          <w:sz w:val="24"/>
          <w:szCs w:val="24"/>
          <w:lang w:val="en-GB"/>
        </w:rPr>
      </w:pPr>
      <w:r>
        <w:rPr>
          <w:sz w:val="24"/>
          <w:szCs w:val="24"/>
          <w:lang w:val="en-GB"/>
        </w:rPr>
        <w:t>Intel i7-G6700 @ 3.4</w:t>
      </w:r>
      <w:r w:rsidRPr="006B3668">
        <w:rPr>
          <w:sz w:val="24"/>
          <w:szCs w:val="24"/>
          <w:lang w:val="en-GB"/>
        </w:rPr>
        <w:t>0 GHz</w:t>
      </w:r>
    </w:p>
    <w:p w:rsidR="005C748D" w:rsidRPr="006B3668" w:rsidRDefault="005C748D" w:rsidP="005C748D">
      <w:pPr>
        <w:spacing w:after="0"/>
        <w:rPr>
          <w:sz w:val="24"/>
          <w:szCs w:val="24"/>
          <w:lang w:val="en-GB"/>
        </w:rPr>
      </w:pPr>
      <w:r>
        <w:rPr>
          <w:sz w:val="24"/>
          <w:szCs w:val="24"/>
          <w:lang w:val="en-GB"/>
        </w:rPr>
        <w:t>16</w:t>
      </w:r>
      <w:r w:rsidRPr="006B3668">
        <w:rPr>
          <w:sz w:val="24"/>
          <w:szCs w:val="24"/>
          <w:lang w:val="en-GB"/>
        </w:rPr>
        <w:t>.00 GB Ram</w:t>
      </w:r>
    </w:p>
    <w:p w:rsidR="005C748D" w:rsidRDefault="008F06D6" w:rsidP="005C748D">
      <w:pPr>
        <w:spacing w:after="0"/>
        <w:rPr>
          <w:sz w:val="24"/>
          <w:szCs w:val="24"/>
          <w:lang w:val="en-GB"/>
        </w:rPr>
      </w:pPr>
      <w:r>
        <w:rPr>
          <w:sz w:val="24"/>
          <w:szCs w:val="24"/>
          <w:lang w:val="en-GB"/>
        </w:rPr>
        <w:t>118</w:t>
      </w:r>
      <w:r w:rsidR="005C748D" w:rsidRPr="006B3668">
        <w:rPr>
          <w:sz w:val="24"/>
          <w:szCs w:val="24"/>
          <w:lang w:val="en-GB"/>
        </w:rPr>
        <w:t xml:space="preserve"> GB Hard Drive</w:t>
      </w:r>
    </w:p>
    <w:p w:rsidR="00254D01" w:rsidRPr="00D93B40" w:rsidRDefault="00254D01" w:rsidP="00254D01">
      <w:pPr>
        <w:spacing w:after="0"/>
        <w:rPr>
          <w:sz w:val="24"/>
          <w:szCs w:val="24"/>
          <w:lang w:val="en-GB"/>
        </w:rPr>
      </w:pPr>
      <w:proofErr w:type="spellStart"/>
      <w:r>
        <w:rPr>
          <w:sz w:val="24"/>
          <w:szCs w:val="24"/>
          <w:lang w:val="en-GB"/>
        </w:rPr>
        <w:t>Kyotech</w:t>
      </w:r>
      <w:proofErr w:type="spellEnd"/>
      <w:r>
        <w:rPr>
          <w:sz w:val="24"/>
          <w:szCs w:val="24"/>
          <w:lang w:val="en-GB"/>
        </w:rPr>
        <w:t xml:space="preserve"> UTAX P-4020DN Laser printer</w:t>
      </w:r>
    </w:p>
    <w:p w:rsidR="00CC25E5" w:rsidRPr="00CC25E5" w:rsidRDefault="00CC25E5" w:rsidP="00CC25E5">
      <w:pPr>
        <w:rPr>
          <w:b/>
          <w:sz w:val="24"/>
          <w:szCs w:val="24"/>
          <w:lang w:val="en-GB"/>
        </w:rPr>
      </w:pPr>
    </w:p>
    <w:p w:rsidR="003643A5" w:rsidRDefault="003643A5" w:rsidP="003643A5">
      <w:pPr>
        <w:rPr>
          <w:b/>
          <w:sz w:val="24"/>
          <w:szCs w:val="24"/>
          <w:lang w:val="en-GB"/>
        </w:rPr>
      </w:pPr>
      <w:r>
        <w:rPr>
          <w:b/>
          <w:sz w:val="24"/>
          <w:szCs w:val="24"/>
          <w:lang w:val="en-GB"/>
        </w:rPr>
        <w:t>Soft</w:t>
      </w:r>
      <w:r w:rsidRPr="00CC25E5">
        <w:rPr>
          <w:b/>
          <w:sz w:val="24"/>
          <w:szCs w:val="24"/>
          <w:lang w:val="en-GB"/>
        </w:rPr>
        <w:t>ware</w:t>
      </w:r>
    </w:p>
    <w:p w:rsidR="00CC25E5" w:rsidRDefault="005C748D" w:rsidP="00D93B40">
      <w:pPr>
        <w:spacing w:after="0"/>
        <w:rPr>
          <w:sz w:val="24"/>
          <w:szCs w:val="24"/>
          <w:lang w:val="en-GB"/>
        </w:rPr>
      </w:pPr>
      <w:r>
        <w:rPr>
          <w:sz w:val="24"/>
          <w:szCs w:val="24"/>
          <w:lang w:val="en-GB"/>
        </w:rPr>
        <w:t>Microsoft Windows 10</w:t>
      </w:r>
      <w:r w:rsidR="00D93B40">
        <w:rPr>
          <w:sz w:val="24"/>
          <w:szCs w:val="24"/>
          <w:lang w:val="en-GB"/>
        </w:rPr>
        <w:t xml:space="preserve"> Professional 64 bit</w:t>
      </w:r>
    </w:p>
    <w:p w:rsidR="00D93B40" w:rsidRDefault="00D93B40" w:rsidP="00D93B40">
      <w:pPr>
        <w:spacing w:after="0"/>
        <w:rPr>
          <w:sz w:val="24"/>
          <w:szCs w:val="24"/>
          <w:lang w:val="en-GB"/>
        </w:rPr>
      </w:pPr>
      <w:r>
        <w:rPr>
          <w:sz w:val="24"/>
          <w:szCs w:val="24"/>
          <w:lang w:val="en-GB"/>
        </w:rPr>
        <w:t>Microsoft Excel 2016</w:t>
      </w:r>
    </w:p>
    <w:p w:rsidR="00D93B40" w:rsidRDefault="00D93B40" w:rsidP="00D93B40">
      <w:pPr>
        <w:spacing w:after="0"/>
        <w:rPr>
          <w:sz w:val="24"/>
          <w:szCs w:val="24"/>
          <w:lang w:val="en-GB"/>
        </w:rPr>
      </w:pPr>
      <w:r>
        <w:rPr>
          <w:sz w:val="24"/>
          <w:szCs w:val="24"/>
          <w:lang w:val="en-GB"/>
        </w:rPr>
        <w:t>Microsoft Word 2016</w:t>
      </w:r>
    </w:p>
    <w:p w:rsidR="000D2674" w:rsidRDefault="000D2674" w:rsidP="00D93B40">
      <w:pPr>
        <w:spacing w:after="0"/>
        <w:rPr>
          <w:sz w:val="24"/>
          <w:szCs w:val="24"/>
          <w:lang w:val="en-GB"/>
        </w:rPr>
      </w:pPr>
      <w:r>
        <w:rPr>
          <w:sz w:val="24"/>
          <w:szCs w:val="24"/>
          <w:lang w:val="en-GB"/>
        </w:rPr>
        <w:t>Microsoft Access 2016</w:t>
      </w:r>
    </w:p>
    <w:p w:rsidR="000D2674" w:rsidRDefault="000D2674" w:rsidP="00D93B40">
      <w:pPr>
        <w:spacing w:after="0"/>
        <w:rPr>
          <w:sz w:val="24"/>
          <w:szCs w:val="24"/>
          <w:lang w:val="en-GB"/>
        </w:rPr>
      </w:pPr>
      <w:r>
        <w:rPr>
          <w:sz w:val="24"/>
          <w:szCs w:val="24"/>
          <w:lang w:val="en-GB"/>
        </w:rPr>
        <w:t>Wall Paper Application</w:t>
      </w:r>
    </w:p>
    <w:p w:rsidR="009A6ECC" w:rsidRDefault="009A6ECC" w:rsidP="003643A5">
      <w:pPr>
        <w:rPr>
          <w:b/>
          <w:sz w:val="28"/>
          <w:szCs w:val="28"/>
          <w:lang w:val="en-GB"/>
        </w:rPr>
      </w:pPr>
    </w:p>
    <w:p w:rsidR="00FD1057" w:rsidRDefault="00FD1057" w:rsidP="00FD1057">
      <w:pPr>
        <w:spacing w:after="0"/>
        <w:rPr>
          <w:sz w:val="24"/>
          <w:szCs w:val="24"/>
          <w:lang w:val="en-GB"/>
        </w:rPr>
      </w:pPr>
      <w:r>
        <w:rPr>
          <w:sz w:val="24"/>
          <w:szCs w:val="24"/>
          <w:lang w:val="en-GB"/>
        </w:rPr>
        <w:t>Programme Specifications</w:t>
      </w:r>
    </w:p>
    <w:p w:rsidR="00FD1057" w:rsidRDefault="00FD1057" w:rsidP="00FD1057">
      <w:pPr>
        <w:spacing w:after="0"/>
        <w:rPr>
          <w:sz w:val="24"/>
          <w:szCs w:val="24"/>
          <w:lang w:val="en-GB"/>
        </w:rPr>
      </w:pPr>
      <w:r>
        <w:rPr>
          <w:sz w:val="24"/>
          <w:szCs w:val="24"/>
          <w:lang w:val="en-GB"/>
        </w:rPr>
        <w:t>Software Tester Martin Byrne</w:t>
      </w:r>
    </w:p>
    <w:p w:rsidR="00FD1057" w:rsidRPr="00FD1057" w:rsidRDefault="00FD1057" w:rsidP="00FD1057">
      <w:pPr>
        <w:spacing w:after="0"/>
        <w:rPr>
          <w:sz w:val="24"/>
          <w:szCs w:val="24"/>
          <w:lang w:val="en-GB"/>
        </w:rPr>
      </w:pPr>
    </w:p>
    <w:p w:rsidR="009A6ECC" w:rsidRPr="009A6ECC" w:rsidRDefault="009A6ECC" w:rsidP="003643A5">
      <w:pPr>
        <w:rPr>
          <w:b/>
          <w:sz w:val="24"/>
          <w:szCs w:val="24"/>
          <w:lang w:val="en-GB"/>
        </w:rPr>
      </w:pPr>
      <w:r>
        <w:rPr>
          <w:b/>
          <w:sz w:val="24"/>
          <w:szCs w:val="24"/>
          <w:lang w:val="en-GB"/>
        </w:rPr>
        <w:t>Schedule</w:t>
      </w:r>
    </w:p>
    <w:p w:rsidR="009A6ECC" w:rsidRPr="006B3668" w:rsidRDefault="009A6ECC" w:rsidP="009A6ECC">
      <w:pPr>
        <w:spacing w:after="0"/>
        <w:rPr>
          <w:sz w:val="24"/>
          <w:szCs w:val="24"/>
          <w:lang w:val="en-GB"/>
        </w:rPr>
      </w:pPr>
      <w:r w:rsidRPr="006B3668">
        <w:rPr>
          <w:sz w:val="24"/>
          <w:szCs w:val="24"/>
          <w:lang w:val="en-GB"/>
        </w:rPr>
        <w:t xml:space="preserve">The tests are run in sequence using the test number.  </w:t>
      </w:r>
    </w:p>
    <w:p w:rsidR="009A6ECC" w:rsidRDefault="009A6ECC" w:rsidP="009A6ECC">
      <w:pPr>
        <w:spacing w:after="0"/>
        <w:rPr>
          <w:sz w:val="24"/>
          <w:szCs w:val="24"/>
          <w:lang w:val="en-GB"/>
        </w:rPr>
      </w:pPr>
      <w:r w:rsidRPr="006B3668">
        <w:rPr>
          <w:sz w:val="24"/>
          <w:szCs w:val="24"/>
          <w:lang w:val="en-GB"/>
        </w:rPr>
        <w:t>The sequence followed can be summarised as follows:</w:t>
      </w:r>
    </w:p>
    <w:p w:rsidR="000076DF" w:rsidRDefault="000076DF" w:rsidP="000076DF">
      <w:pPr>
        <w:pStyle w:val="ListParagraph"/>
        <w:numPr>
          <w:ilvl w:val="0"/>
          <w:numId w:val="1"/>
        </w:numPr>
        <w:spacing w:after="0"/>
        <w:rPr>
          <w:sz w:val="24"/>
          <w:szCs w:val="24"/>
          <w:lang w:val="en-GB"/>
        </w:rPr>
      </w:pPr>
      <w:r>
        <w:rPr>
          <w:sz w:val="24"/>
          <w:szCs w:val="24"/>
          <w:lang w:val="en-GB"/>
        </w:rPr>
        <w:t xml:space="preserve">TS-01 </w:t>
      </w:r>
      <w:r w:rsidR="002852BD">
        <w:rPr>
          <w:sz w:val="24"/>
          <w:szCs w:val="24"/>
          <w:lang w:val="en-GB"/>
        </w:rPr>
        <w:t>App opens as normal when requested to do so and displays correct banner and layout</w:t>
      </w:r>
      <w:r w:rsidR="00DC7043">
        <w:rPr>
          <w:sz w:val="24"/>
          <w:szCs w:val="24"/>
          <w:lang w:val="en-GB"/>
        </w:rPr>
        <w:t>.</w:t>
      </w:r>
    </w:p>
    <w:p w:rsidR="00BC7CDF" w:rsidRDefault="00BC7CDF" w:rsidP="00BC7CDF">
      <w:pPr>
        <w:pStyle w:val="ListParagraph"/>
        <w:spacing w:after="0"/>
        <w:ind w:left="785"/>
        <w:rPr>
          <w:sz w:val="24"/>
          <w:szCs w:val="24"/>
          <w:lang w:val="en-GB"/>
        </w:rPr>
      </w:pPr>
      <w:r>
        <w:rPr>
          <w:sz w:val="24"/>
          <w:szCs w:val="24"/>
          <w:lang w:val="en-GB"/>
        </w:rPr>
        <w:t>Test Case 1</w:t>
      </w:r>
    </w:p>
    <w:p w:rsidR="000076DF" w:rsidRDefault="000076DF" w:rsidP="002852BD">
      <w:pPr>
        <w:pStyle w:val="ListParagraph"/>
        <w:numPr>
          <w:ilvl w:val="0"/>
          <w:numId w:val="1"/>
        </w:numPr>
        <w:spacing w:after="0"/>
        <w:rPr>
          <w:sz w:val="24"/>
          <w:szCs w:val="24"/>
          <w:lang w:val="en-GB"/>
        </w:rPr>
      </w:pPr>
      <w:r>
        <w:rPr>
          <w:sz w:val="24"/>
          <w:szCs w:val="24"/>
          <w:lang w:val="en-GB"/>
        </w:rPr>
        <w:t>TS-02 All Error Messages are in Accordance with the S</w:t>
      </w:r>
      <w:r w:rsidR="0063723A">
        <w:rPr>
          <w:sz w:val="24"/>
          <w:szCs w:val="24"/>
          <w:lang w:val="en-GB"/>
        </w:rPr>
        <w:t xml:space="preserve">pecification for a given set of </w:t>
      </w:r>
      <w:r>
        <w:rPr>
          <w:sz w:val="24"/>
          <w:szCs w:val="24"/>
          <w:lang w:val="en-GB"/>
        </w:rPr>
        <w:t>invalid inputs or sequence of commands.</w:t>
      </w:r>
    </w:p>
    <w:p w:rsidR="00FA79F7" w:rsidRPr="0063723A" w:rsidRDefault="00FA79F7" w:rsidP="0063723A">
      <w:pPr>
        <w:spacing w:after="0"/>
        <w:ind w:left="425" w:firstLine="295"/>
        <w:rPr>
          <w:sz w:val="24"/>
          <w:szCs w:val="24"/>
          <w:lang w:val="en-GB"/>
        </w:rPr>
      </w:pPr>
      <w:r w:rsidRPr="0063723A">
        <w:rPr>
          <w:sz w:val="24"/>
          <w:szCs w:val="24"/>
          <w:lang w:val="en-GB"/>
        </w:rPr>
        <w:t>Test Case 2 - 8</w:t>
      </w:r>
    </w:p>
    <w:p w:rsidR="002852BD" w:rsidRDefault="000076DF" w:rsidP="002852BD">
      <w:pPr>
        <w:pStyle w:val="ListParagraph"/>
        <w:numPr>
          <w:ilvl w:val="0"/>
          <w:numId w:val="1"/>
        </w:numPr>
        <w:spacing w:after="0"/>
        <w:rPr>
          <w:sz w:val="24"/>
          <w:szCs w:val="24"/>
          <w:lang w:val="en-GB"/>
        </w:rPr>
      </w:pPr>
      <w:r>
        <w:rPr>
          <w:sz w:val="24"/>
          <w:szCs w:val="24"/>
          <w:lang w:val="en-GB"/>
        </w:rPr>
        <w:t>TS-03 All calculations are calculated accurately in ac</w:t>
      </w:r>
      <w:r w:rsidR="002852BD">
        <w:rPr>
          <w:sz w:val="24"/>
          <w:szCs w:val="24"/>
          <w:lang w:val="en-GB"/>
        </w:rPr>
        <w:t>cordance with the formulae that</w:t>
      </w:r>
    </w:p>
    <w:p w:rsidR="000076DF" w:rsidRPr="0063723A" w:rsidRDefault="000076DF" w:rsidP="0063723A">
      <w:pPr>
        <w:spacing w:after="0"/>
        <w:ind w:left="425" w:firstLine="295"/>
        <w:rPr>
          <w:sz w:val="24"/>
          <w:szCs w:val="24"/>
          <w:lang w:val="en-GB"/>
        </w:rPr>
      </w:pPr>
      <w:proofErr w:type="gramStart"/>
      <w:r w:rsidRPr="0063723A">
        <w:rPr>
          <w:sz w:val="24"/>
          <w:szCs w:val="24"/>
          <w:lang w:val="en-GB"/>
        </w:rPr>
        <w:t>have</w:t>
      </w:r>
      <w:proofErr w:type="gramEnd"/>
      <w:r w:rsidRPr="0063723A">
        <w:rPr>
          <w:sz w:val="24"/>
          <w:szCs w:val="24"/>
          <w:lang w:val="en-GB"/>
        </w:rPr>
        <w:t xml:space="preserve"> been provided</w:t>
      </w:r>
    </w:p>
    <w:p w:rsidR="00FA79F7" w:rsidRPr="002852BD" w:rsidRDefault="00FA79F7" w:rsidP="002852BD">
      <w:pPr>
        <w:spacing w:after="0"/>
        <w:ind w:left="425" w:firstLine="295"/>
        <w:rPr>
          <w:sz w:val="24"/>
          <w:szCs w:val="24"/>
          <w:lang w:val="en-GB"/>
        </w:rPr>
      </w:pPr>
      <w:r w:rsidRPr="002852BD">
        <w:rPr>
          <w:sz w:val="24"/>
          <w:szCs w:val="24"/>
          <w:lang w:val="en-GB"/>
        </w:rPr>
        <w:t xml:space="preserve">Test Case 9 - </w:t>
      </w:r>
      <w:r w:rsidR="002852BD" w:rsidRPr="002852BD">
        <w:rPr>
          <w:sz w:val="24"/>
          <w:szCs w:val="24"/>
          <w:lang w:val="en-GB"/>
        </w:rPr>
        <w:t>16</w:t>
      </w:r>
    </w:p>
    <w:p w:rsidR="002852BD" w:rsidRDefault="002852BD" w:rsidP="002852BD">
      <w:pPr>
        <w:pStyle w:val="ListParagraph"/>
        <w:numPr>
          <w:ilvl w:val="0"/>
          <w:numId w:val="2"/>
        </w:numPr>
        <w:spacing w:after="0"/>
        <w:rPr>
          <w:sz w:val="24"/>
          <w:szCs w:val="24"/>
          <w:lang w:val="en-GB"/>
        </w:rPr>
      </w:pPr>
      <w:r>
        <w:rPr>
          <w:sz w:val="24"/>
          <w:szCs w:val="24"/>
          <w:lang w:val="en-GB"/>
        </w:rPr>
        <w:t xml:space="preserve">TS-06 Functionality test will be carried out on the Clear </w:t>
      </w:r>
      <w:r w:rsidR="008E64A0">
        <w:rPr>
          <w:sz w:val="24"/>
          <w:szCs w:val="24"/>
          <w:lang w:val="en-GB"/>
        </w:rPr>
        <w:t>Estimate</w:t>
      </w:r>
      <w:r w:rsidR="003006B7">
        <w:rPr>
          <w:sz w:val="24"/>
          <w:szCs w:val="24"/>
          <w:lang w:val="en-GB"/>
        </w:rPr>
        <w:t xml:space="preserve"> </w:t>
      </w:r>
      <w:r>
        <w:rPr>
          <w:sz w:val="24"/>
          <w:szCs w:val="24"/>
          <w:lang w:val="en-GB"/>
        </w:rPr>
        <w:t>and Exit button in line with programme specifications</w:t>
      </w:r>
      <w:r w:rsidR="00DC7043">
        <w:rPr>
          <w:sz w:val="24"/>
          <w:szCs w:val="24"/>
          <w:lang w:val="en-GB"/>
        </w:rPr>
        <w:t>.</w:t>
      </w:r>
    </w:p>
    <w:p w:rsidR="002852BD" w:rsidRPr="002852BD" w:rsidRDefault="002852BD" w:rsidP="002852BD">
      <w:pPr>
        <w:spacing w:after="0"/>
        <w:ind w:left="360" w:firstLine="360"/>
        <w:rPr>
          <w:sz w:val="24"/>
          <w:szCs w:val="24"/>
          <w:lang w:val="en-GB"/>
        </w:rPr>
      </w:pPr>
      <w:r w:rsidRPr="002852BD">
        <w:rPr>
          <w:sz w:val="24"/>
          <w:szCs w:val="24"/>
          <w:lang w:val="en-GB"/>
        </w:rPr>
        <w:t xml:space="preserve">Test Case </w:t>
      </w:r>
      <w:r w:rsidR="004C07D0">
        <w:rPr>
          <w:sz w:val="24"/>
          <w:szCs w:val="24"/>
          <w:lang w:val="en-GB"/>
        </w:rPr>
        <w:t>17</w:t>
      </w:r>
      <w:r w:rsidRPr="002852BD">
        <w:rPr>
          <w:sz w:val="24"/>
          <w:szCs w:val="24"/>
          <w:lang w:val="en-GB"/>
        </w:rPr>
        <w:t xml:space="preserve">- </w:t>
      </w:r>
      <w:r w:rsidR="004C07D0">
        <w:rPr>
          <w:sz w:val="24"/>
          <w:szCs w:val="24"/>
          <w:lang w:val="en-GB"/>
        </w:rPr>
        <w:t>18</w:t>
      </w:r>
    </w:p>
    <w:p w:rsidR="002852BD" w:rsidRDefault="002852BD" w:rsidP="002852BD">
      <w:pPr>
        <w:pStyle w:val="ListParagraph"/>
        <w:spacing w:after="0"/>
        <w:rPr>
          <w:sz w:val="24"/>
          <w:szCs w:val="24"/>
          <w:lang w:val="en-GB"/>
        </w:rPr>
      </w:pPr>
    </w:p>
    <w:p w:rsidR="009A6ECC" w:rsidRPr="00CC25E5" w:rsidRDefault="009A6ECC" w:rsidP="002852BD">
      <w:pPr>
        <w:ind w:left="425"/>
        <w:rPr>
          <w:b/>
          <w:sz w:val="28"/>
          <w:szCs w:val="28"/>
          <w:lang w:val="en-GB"/>
        </w:rPr>
      </w:pPr>
      <w:bookmarkStart w:id="0" w:name="_GoBack"/>
      <w:bookmarkEnd w:id="0"/>
    </w:p>
    <w:sectPr w:rsidR="009A6ECC" w:rsidRPr="00CC2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641FE"/>
    <w:multiLevelType w:val="hybridMultilevel"/>
    <w:tmpl w:val="9D94AC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CDA0A0C"/>
    <w:multiLevelType w:val="hybridMultilevel"/>
    <w:tmpl w:val="462A48DA"/>
    <w:lvl w:ilvl="0" w:tplc="18090001">
      <w:start w:val="1"/>
      <w:numFmt w:val="bullet"/>
      <w:lvlText w:val=""/>
      <w:lvlJc w:val="left"/>
      <w:pPr>
        <w:ind w:left="785"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E5"/>
    <w:rsid w:val="000076DF"/>
    <w:rsid w:val="000D2674"/>
    <w:rsid w:val="001E10A8"/>
    <w:rsid w:val="002367E9"/>
    <w:rsid w:val="00254D01"/>
    <w:rsid w:val="002852BD"/>
    <w:rsid w:val="003006B7"/>
    <w:rsid w:val="003643A5"/>
    <w:rsid w:val="004C07D0"/>
    <w:rsid w:val="00503104"/>
    <w:rsid w:val="005C748D"/>
    <w:rsid w:val="0063723A"/>
    <w:rsid w:val="006912B1"/>
    <w:rsid w:val="008A51E2"/>
    <w:rsid w:val="008B6932"/>
    <w:rsid w:val="008E64A0"/>
    <w:rsid w:val="008F06D6"/>
    <w:rsid w:val="009A6ECC"/>
    <w:rsid w:val="00A942D4"/>
    <w:rsid w:val="00BA4253"/>
    <w:rsid w:val="00BC7CDF"/>
    <w:rsid w:val="00C50C37"/>
    <w:rsid w:val="00CC25E5"/>
    <w:rsid w:val="00D93B40"/>
    <w:rsid w:val="00DC7043"/>
    <w:rsid w:val="00E00A95"/>
    <w:rsid w:val="00FA79F7"/>
    <w:rsid w:val="00FD10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90E9"/>
  <w15:chartTrackingRefBased/>
  <w15:docId w15:val="{90CC07F7-C6B6-42CD-B3DF-8E075F7B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A9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9934">
      <w:bodyDiv w:val="1"/>
      <w:marLeft w:val="0"/>
      <w:marRight w:val="0"/>
      <w:marTop w:val="0"/>
      <w:marBottom w:val="0"/>
      <w:divBdr>
        <w:top w:val="none" w:sz="0" w:space="0" w:color="auto"/>
        <w:left w:val="none" w:sz="0" w:space="0" w:color="auto"/>
        <w:bottom w:val="none" w:sz="0" w:space="0" w:color="auto"/>
        <w:right w:val="none" w:sz="0" w:space="0" w:color="auto"/>
      </w:divBdr>
    </w:div>
    <w:div w:id="1160730081">
      <w:bodyDiv w:val="1"/>
      <w:marLeft w:val="0"/>
      <w:marRight w:val="0"/>
      <w:marTop w:val="0"/>
      <w:marBottom w:val="0"/>
      <w:divBdr>
        <w:top w:val="none" w:sz="0" w:space="0" w:color="auto"/>
        <w:left w:val="none" w:sz="0" w:space="0" w:color="auto"/>
        <w:bottom w:val="none" w:sz="0" w:space="0" w:color="auto"/>
        <w:right w:val="none" w:sz="0" w:space="0" w:color="auto"/>
      </w:divBdr>
    </w:div>
    <w:div w:id="15876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STester13</dc:creator>
  <cp:keywords/>
  <dc:description/>
  <cp:lastModifiedBy>STester13</cp:lastModifiedBy>
  <cp:revision>25</cp:revision>
  <dcterms:created xsi:type="dcterms:W3CDTF">2019-11-20T13:48:00Z</dcterms:created>
  <dcterms:modified xsi:type="dcterms:W3CDTF">2019-11-25T08:58:00Z</dcterms:modified>
</cp:coreProperties>
</file>