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C1" w:rsidRDefault="00692D59">
      <w:r>
        <w:t>Brainstorm: domæneord</w:t>
      </w:r>
    </w:p>
    <w:p w:rsidR="00692D59" w:rsidRDefault="00692D59"/>
    <w:p w:rsidR="00692D59" w:rsidRDefault="00692D59">
      <w:r>
        <w:t>Ord</w:t>
      </w:r>
    </w:p>
    <w:p w:rsidR="00692D59" w:rsidRDefault="00692D59">
      <w:r>
        <w:t>Forbogstav</w:t>
      </w:r>
    </w:p>
    <w:p w:rsidR="00692D59" w:rsidRDefault="00692D59">
      <w:proofErr w:type="spellStart"/>
      <w:r>
        <w:t>Midtbogstav</w:t>
      </w:r>
      <w:proofErr w:type="spellEnd"/>
    </w:p>
    <w:p w:rsidR="00692D59" w:rsidRDefault="00692D59">
      <w:r>
        <w:t>Slutbogstav</w:t>
      </w:r>
    </w:p>
    <w:p w:rsidR="00692D59" w:rsidRDefault="00692D59">
      <w:r>
        <w:t>erUnik</w:t>
      </w:r>
      <w:bookmarkStart w:id="0" w:name="_GoBack"/>
      <w:bookmarkEnd w:id="0"/>
    </w:p>
    <w:sectPr w:rsidR="00692D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59"/>
    <w:rsid w:val="002E2E0D"/>
    <w:rsid w:val="00692D59"/>
    <w:rsid w:val="00DB1FDB"/>
    <w:rsid w:val="00F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394"/>
  <w15:chartTrackingRefBased/>
  <w15:docId w15:val="{5402242B-1E25-46A6-8DBA-87D3DDD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Jensen</dc:creator>
  <cp:keywords/>
  <dc:description/>
  <cp:lastModifiedBy>Sofie Jensen</cp:lastModifiedBy>
  <cp:revision>1</cp:revision>
  <dcterms:created xsi:type="dcterms:W3CDTF">2019-03-05T13:55:00Z</dcterms:created>
  <dcterms:modified xsi:type="dcterms:W3CDTF">2019-03-05T15:15:00Z</dcterms:modified>
</cp:coreProperties>
</file>