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ED77" w14:textId="77777777" w:rsidR="0047628C" w:rsidRDefault="00000000">
      <w:pPr>
        <w:spacing w:before="57"/>
        <w:ind w:right="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AGREEMENT</w:t>
      </w:r>
      <w:r>
        <w:rPr>
          <w:rFonts w:ascii="Times New Roman"/>
          <w:b/>
          <w:sz w:val="24"/>
        </w:rPr>
        <w:t xml:space="preserve"> TO ARBITRATE </w:t>
      </w:r>
      <w:r>
        <w:rPr>
          <w:rFonts w:ascii="Times New Roman"/>
          <w:b/>
          <w:spacing w:val="-1"/>
          <w:sz w:val="24"/>
        </w:rPr>
        <w:t>EMPLOYMENT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DISPUTES</w:t>
      </w:r>
    </w:p>
    <w:p w14:paraId="25BAD3C3" w14:textId="77777777" w:rsidR="0047628C" w:rsidRDefault="0047628C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B5A980A" w14:textId="77777777" w:rsidR="0047628C" w:rsidRDefault="00000000">
      <w:pPr>
        <w:pStyle w:val="BodyText"/>
        <w:tabs>
          <w:tab w:val="left" w:pos="7361"/>
        </w:tabs>
        <w:ind w:left="820"/>
      </w:pPr>
      <w:r>
        <w:rPr>
          <w:rFonts w:cs="Times New Roman"/>
          <w:u w:val="single" w:color="000000"/>
        </w:rPr>
        <w:t xml:space="preserve"> </w:t>
      </w:r>
      <w:r>
        <w:rPr>
          <w:rFonts w:cs="Times New Roman"/>
        </w:rPr>
        <w:tab/>
      </w:r>
      <w:r>
        <w:rPr>
          <w:rFonts w:cs="Times New Roman"/>
          <w:spacing w:val="-1"/>
        </w:rPr>
        <w:t>(“Employer”)</w:t>
      </w:r>
      <w:r>
        <w:rPr>
          <w:spacing w:val="-1"/>
        </w:rPr>
        <w:t>,</w:t>
      </w:r>
    </w:p>
    <w:p w14:paraId="2D8773F4" w14:textId="77777777" w:rsidR="0047628C" w:rsidRDefault="00000000">
      <w:pPr>
        <w:pStyle w:val="BodyText"/>
        <w:tabs>
          <w:tab w:val="left" w:pos="8796"/>
        </w:tabs>
      </w:pPr>
      <w:r>
        <w:t xml:space="preserve">with a business </w:t>
      </w:r>
      <w:r>
        <w:rPr>
          <w:spacing w:val="-1"/>
        </w:rPr>
        <w:t>address</w:t>
      </w:r>
      <w:r>
        <w:t xml:space="preserve"> at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0781395" w14:textId="77777777" w:rsidR="0047628C" w:rsidRDefault="00000000">
      <w:pPr>
        <w:pStyle w:val="BodyText"/>
        <w:tabs>
          <w:tab w:val="left" w:pos="2980"/>
          <w:tab w:val="left" w:pos="8796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</w:t>
      </w:r>
      <w:r>
        <w:rPr>
          <w:spacing w:val="-1"/>
        </w:rPr>
        <w:t>and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99420F5" w14:textId="77777777" w:rsidR="0047628C" w:rsidRDefault="00000000">
      <w:pPr>
        <w:pStyle w:val="BodyText"/>
        <w:tabs>
          <w:tab w:val="left" w:pos="880"/>
          <w:tab w:val="left" w:pos="8796"/>
        </w:tabs>
      </w:pPr>
      <w:r>
        <w:rPr>
          <w:rFonts w:cs="Times New Roman"/>
          <w:u w:val="single" w:color="000000"/>
        </w:rPr>
        <w:t xml:space="preserve"> </w:t>
      </w:r>
      <w:r>
        <w:rPr>
          <w:rFonts w:cs="Times New Roman"/>
        </w:rPr>
        <w:tab/>
      </w:r>
      <w:r>
        <w:rPr>
          <w:rFonts w:cs="Times New Roman"/>
          <w:spacing w:val="-1"/>
        </w:rPr>
        <w:t>(“Employee”)</w:t>
      </w:r>
      <w:r>
        <w:rPr>
          <w:spacing w:val="-1"/>
        </w:rPr>
        <w:t>,</w:t>
      </w:r>
      <w:r>
        <w:t xml:space="preserve"> with a </w:t>
      </w:r>
      <w:r>
        <w:rPr>
          <w:spacing w:val="-1"/>
        </w:rPr>
        <w:t>residence address</w:t>
      </w:r>
      <w:r>
        <w:t xml:space="preserve"> at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2C12B13" w14:textId="358F0F96" w:rsidR="0047628C" w:rsidRDefault="00000000">
      <w:pPr>
        <w:pStyle w:val="BodyText"/>
        <w:tabs>
          <w:tab w:val="left" w:pos="5141"/>
          <w:tab w:val="left" w:pos="5861"/>
        </w:tabs>
        <w:ind w:right="175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</w:t>
      </w:r>
      <w:r>
        <w:rPr>
          <w:rFonts w:cs="Times New Roman"/>
          <w:spacing w:val="-1"/>
        </w:rPr>
        <w:t>(each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“Party”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collectively,</w:t>
      </w:r>
      <w:r>
        <w:rPr>
          <w:rFonts w:cs="Times New Roman"/>
        </w:rPr>
        <w:t xml:space="preserve"> the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“Parties”)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agree as</w:t>
      </w:r>
      <w:r>
        <w:rPr>
          <w:rFonts w:cs="Times New Roman"/>
        </w:rPr>
        <w:t xml:space="preserve"> follows, </w:t>
      </w:r>
      <w:r>
        <w:rPr>
          <w:rFonts w:cs="Times New Roman"/>
          <w:spacing w:val="-1"/>
        </w:rPr>
        <w:t>effective as</w:t>
      </w:r>
      <w:r>
        <w:rPr>
          <w:rFonts w:cs="Times New Roman"/>
        </w:rPr>
        <w:t xml:space="preserve"> of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t>, 20    :</w:t>
      </w:r>
    </w:p>
    <w:p w14:paraId="679E4A19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E8D84E3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  <w:spacing w:before="69"/>
      </w:pPr>
      <w:r>
        <w:rPr>
          <w:spacing w:val="-1"/>
          <w:u w:val="single" w:color="000000"/>
        </w:rPr>
        <w:t>Agreement</w:t>
      </w:r>
      <w:r>
        <w:rPr>
          <w:u w:val="single" w:color="000000"/>
        </w:rPr>
        <w:t xml:space="preserve"> to Arbitrate</w:t>
      </w:r>
      <w:r>
        <w:t>.</w:t>
      </w:r>
    </w:p>
    <w:p w14:paraId="562FD034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3534FA2" w14:textId="77777777" w:rsidR="0047628C" w:rsidRDefault="00000000">
      <w:pPr>
        <w:pStyle w:val="BodyText"/>
        <w:spacing w:before="69"/>
        <w:ind w:right="177" w:firstLine="719"/>
      </w:pPr>
      <w:r>
        <w:rPr>
          <w:spacing w:val="-1"/>
        </w:rPr>
        <w:t>Except</w:t>
      </w:r>
      <w:r>
        <w:t xml:space="preserve"> as </w:t>
      </w:r>
      <w:r>
        <w:rPr>
          <w:spacing w:val="-1"/>
        </w:rPr>
        <w:t>otherwise</w:t>
      </w:r>
      <w:r>
        <w:t xml:space="preserve"> mutually</w:t>
      </w:r>
      <w:r>
        <w:rPr>
          <w:spacing w:val="-5"/>
        </w:rPr>
        <w:t xml:space="preserve"> </w:t>
      </w:r>
      <w:r>
        <w:rPr>
          <w:spacing w:val="-1"/>
        </w:rPr>
        <w:t>agreed</w:t>
      </w:r>
      <w:r>
        <w:t xml:space="preserve"> in writing, the</w:t>
      </w:r>
      <w:r>
        <w:rPr>
          <w:spacing w:val="-1"/>
        </w:rPr>
        <w:t xml:space="preserve"> Parties</w:t>
      </w:r>
      <w:r>
        <w:t xml:space="preserve"> hereby</w:t>
      </w:r>
      <w:r>
        <w:rPr>
          <w:spacing w:val="-5"/>
        </w:rPr>
        <w:t xml:space="preserve"> </w:t>
      </w:r>
      <w:r>
        <w:t>irrevocably</w:t>
      </w:r>
      <w:r>
        <w:rPr>
          <w:spacing w:val="58"/>
        </w:rPr>
        <w:t xml:space="preserve"> </w:t>
      </w:r>
      <w:r>
        <w:rPr>
          <w:spacing w:val="-1"/>
        </w:rPr>
        <w:t xml:space="preserve">agree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arbitrate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 xml:space="preserve">accordance </w:t>
      </w:r>
      <w:r>
        <w:t>with the</w:t>
      </w:r>
      <w:r>
        <w:rPr>
          <w:spacing w:val="-1"/>
        </w:rPr>
        <w:t xml:space="preserve"> </w:t>
      </w:r>
      <w:r>
        <w:t>terms of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t xml:space="preserve"> to Arbitrate</w:t>
      </w:r>
      <w:r>
        <w:rPr>
          <w:spacing w:val="47"/>
        </w:rPr>
        <w:t xml:space="preserve"> </w:t>
      </w:r>
      <w:r>
        <w:rPr>
          <w:rFonts w:cs="Times New Roman"/>
          <w:spacing w:val="-1"/>
        </w:rPr>
        <w:t>Employment</w:t>
      </w:r>
      <w:r>
        <w:rPr>
          <w:rFonts w:cs="Times New Roman"/>
        </w:rPr>
        <w:t xml:space="preserve"> Disputes </w:t>
      </w:r>
      <w:r>
        <w:rPr>
          <w:rFonts w:cs="Times New Roman"/>
          <w:spacing w:val="-1"/>
        </w:rPr>
        <w:t>(“Agreement”)</w:t>
      </w:r>
      <w:r>
        <w:rPr>
          <w:rFonts w:cs="Times New Roman"/>
        </w:rPr>
        <w:t xml:space="preserve"> any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legal</w:t>
      </w:r>
      <w:r>
        <w:rPr>
          <w:spacing w:val="1"/>
        </w:rPr>
        <w:t xml:space="preserve"> </w:t>
      </w:r>
      <w:r>
        <w:t xml:space="preserve">disputes, </w:t>
      </w:r>
      <w:r>
        <w:rPr>
          <w:spacing w:val="-1"/>
        </w:rPr>
        <w:t>claims,</w:t>
      </w:r>
      <w:r>
        <w:t xml:space="preserve"> </w:t>
      </w:r>
      <w:r>
        <w:rPr>
          <w:spacing w:val="-1"/>
        </w:rPr>
        <w:t>controversies,</w:t>
      </w:r>
      <w:r>
        <w:t xml:space="preserve"> or</w:t>
      </w:r>
      <w:r>
        <w:rPr>
          <w:spacing w:val="81"/>
        </w:rPr>
        <w:t xml:space="preserve"> </w:t>
      </w:r>
      <w:r>
        <w:rPr>
          <w:spacing w:val="-1"/>
        </w:rPr>
        <w:t>disagreements</w:t>
      </w:r>
      <w:r>
        <w:t xml:space="preserve"> among</w:t>
      </w:r>
      <w:r>
        <w:rPr>
          <w:spacing w:val="-3"/>
        </w:rPr>
        <w:t xml:space="preserve"> </w:t>
      </w:r>
      <w:r>
        <w:t>them in any</w:t>
      </w:r>
      <w:r>
        <w:rPr>
          <w:spacing w:val="-5"/>
        </w:rPr>
        <w:t xml:space="preserve"> </w:t>
      </w:r>
      <w:r>
        <w:rPr>
          <w:spacing w:val="1"/>
        </w:rPr>
        <w:t>way</w:t>
      </w:r>
      <w:r>
        <w:rPr>
          <w:spacing w:val="-5"/>
        </w:rPr>
        <w:t xml:space="preserve"> </w:t>
      </w:r>
      <w:r>
        <w:rPr>
          <w:spacing w:val="-1"/>
        </w:rPr>
        <w:t>whatsoever</w:t>
      </w:r>
      <w:r>
        <w:rPr>
          <w:spacing w:val="1"/>
        </w:rPr>
        <w:t xml:space="preserve"> </w:t>
      </w:r>
      <w:r>
        <w:rPr>
          <w:spacing w:val="-1"/>
        </w:rPr>
        <w:t>relating</w:t>
      </w:r>
      <w:r>
        <w:rPr>
          <w:spacing w:val="-2"/>
        </w:rPr>
        <w:t xml:space="preserve"> </w:t>
      </w:r>
      <w:r>
        <w:rPr>
          <w:spacing w:val="1"/>
        </w:rPr>
        <w:t>to,</w:t>
      </w:r>
      <w:r>
        <w:rPr>
          <w:spacing w:val="2"/>
        </w:rPr>
        <w:t xml:space="preserve"> </w:t>
      </w:r>
      <w:r>
        <w:rPr>
          <w:spacing w:val="-1"/>
        </w:rPr>
        <w:t>arising</w:t>
      </w:r>
      <w:r>
        <w:t xml:space="preserve"> </w:t>
      </w:r>
      <w:r>
        <w:rPr>
          <w:spacing w:val="-1"/>
        </w:rPr>
        <w:t>from,</w:t>
      </w:r>
      <w:r>
        <w:rPr>
          <w:spacing w:val="2"/>
        </w:rPr>
        <w:t xml:space="preserve"> </w:t>
      </w:r>
      <w:r>
        <w:t>or</w:t>
      </w:r>
      <w:r>
        <w:rPr>
          <w:spacing w:val="72"/>
        </w:rPr>
        <w:t xml:space="preserve"> </w:t>
      </w:r>
      <w:r>
        <w:rPr>
          <w:spacing w:val="-1"/>
        </w:rPr>
        <w:t>concerning</w:t>
      </w:r>
      <w:r>
        <w:rPr>
          <w:spacing w:val="-3"/>
        </w:rPr>
        <w:t xml:space="preserve"> </w:t>
      </w:r>
      <w:r>
        <w:rPr>
          <w:rFonts w:cs="Times New Roman"/>
          <w:spacing w:val="-1"/>
        </w:rPr>
        <w:t>Employee’</w:t>
      </w:r>
      <w:r>
        <w:rPr>
          <w:spacing w:val="-1"/>
        </w:rPr>
        <w:t>s</w:t>
      </w:r>
      <w:r>
        <w:t xml:space="preserve"> </w:t>
      </w:r>
      <w:r>
        <w:rPr>
          <w:spacing w:val="-1"/>
        </w:rPr>
        <w:t>employment</w:t>
      </w:r>
      <w:r>
        <w:t xml:space="preserve"> with </w:t>
      </w:r>
      <w:r>
        <w:rPr>
          <w:spacing w:val="-1"/>
        </w:rPr>
        <w:t>Employer,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interpretation, </w:t>
      </w:r>
      <w:r>
        <w:rPr>
          <w:spacing w:val="-1"/>
        </w:rPr>
        <w:t>breach,</w:t>
      </w:r>
      <w:r>
        <w:rPr>
          <w:spacing w:val="86"/>
        </w:rPr>
        <w:t xml:space="preserve"> </w:t>
      </w:r>
      <w:r>
        <w:t xml:space="preserve">or </w:t>
      </w:r>
      <w:r>
        <w:rPr>
          <w:spacing w:val="-1"/>
        </w:rPr>
        <w:t>enforcement</w:t>
      </w:r>
      <w:r>
        <w:t xml:space="preserve"> of</w:t>
      </w:r>
      <w:r>
        <w:rPr>
          <w:spacing w:val="1"/>
        </w:rP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current,</w:t>
      </w:r>
      <w:r>
        <w:t xml:space="preserve"> former, or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rPr>
          <w:spacing w:val="-1"/>
        </w:rPr>
        <w:t>Employer</w:t>
      </w:r>
      <w:r>
        <w:rPr>
          <w:spacing w:val="1"/>
        </w:rPr>
        <w:t xml:space="preserve"> </w:t>
      </w:r>
      <w:r>
        <w:rPr>
          <w:spacing w:val="-1"/>
        </w:rPr>
        <w:t xml:space="preserve">employee </w:t>
      </w:r>
      <w:r>
        <w:t xml:space="preserve">manual or </w:t>
      </w:r>
      <w:r>
        <w:rPr>
          <w:spacing w:val="-1"/>
        </w:rPr>
        <w:t>handbook</w:t>
      </w:r>
      <w:r>
        <w:rPr>
          <w:spacing w:val="60"/>
        </w:rPr>
        <w:t xml:space="preserve"> </w:t>
      </w:r>
      <w:r>
        <w:t>or</w:t>
      </w:r>
      <w:r>
        <w:rPr>
          <w:spacing w:val="-1"/>
        </w:rPr>
        <w:t xml:space="preserve"> employment</w:t>
      </w:r>
      <w:r>
        <w:rPr>
          <w:spacing w:val="2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Employee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Employer,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as</w:t>
      </w:r>
      <w:r>
        <w:t xml:space="preserve"> this</w:t>
      </w:r>
      <w:r>
        <w:rPr>
          <w:spacing w:val="2"/>
        </w:rPr>
        <w:t xml:space="preserve"> </w:t>
      </w:r>
      <w:r>
        <w:rPr>
          <w:spacing w:val="-1"/>
        </w:rPr>
        <w:t>Agreement</w:t>
      </w:r>
      <w:r>
        <w:rPr>
          <w:spacing w:val="85"/>
        </w:rPr>
        <w:t xml:space="preserve"> </w:t>
      </w:r>
      <w:r>
        <w:rPr>
          <w:spacing w:val="-1"/>
        </w:rPr>
        <w:t>itself,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 xml:space="preserve">dispute or </w:t>
      </w:r>
      <w:r>
        <w:rPr>
          <w:spacing w:val="-1"/>
        </w:rPr>
        <w:t>claim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hiring,</w:t>
      </w:r>
      <w:r>
        <w:t xml:space="preserve"> promotion, </w:t>
      </w:r>
      <w:r>
        <w:rPr>
          <w:spacing w:val="-1"/>
        </w:rPr>
        <w:t>pay,</w:t>
      </w:r>
      <w:r>
        <w:t xml:space="preserve"> and/or</w:t>
      </w:r>
      <w:r>
        <w:rPr>
          <w:spacing w:val="2"/>
        </w:rPr>
        <w:t xml:space="preserve"> </w:t>
      </w:r>
      <w:r>
        <w:t>benefits.  To the</w:t>
      </w:r>
      <w:r>
        <w:rPr>
          <w:spacing w:val="56"/>
        </w:rPr>
        <w:t xml:space="preserve"> </w:t>
      </w:r>
      <w:r>
        <w:t xml:space="preserve">extent </w:t>
      </w:r>
      <w:r>
        <w:rPr>
          <w:spacing w:val="-1"/>
        </w:rPr>
        <w:t xml:space="preserve">there </w:t>
      </w:r>
      <w:r>
        <w:t>is any</w:t>
      </w:r>
      <w:r>
        <w:rPr>
          <w:spacing w:val="-3"/>
        </w:rPr>
        <w:t xml:space="preserve"> </w:t>
      </w:r>
      <w:r>
        <w:t xml:space="preserve">conflict </w:t>
      </w:r>
      <w:r>
        <w:rPr>
          <w:spacing w:val="-1"/>
        </w:rPr>
        <w:t>between</w:t>
      </w:r>
      <w:r>
        <w:t xml:space="preserve"> such</w:t>
      </w:r>
      <w:r>
        <w:rPr>
          <w:spacing w:val="1"/>
        </w:rPr>
        <w:t xml:space="preserve"> </w:t>
      </w:r>
      <w:r>
        <w:t xml:space="preserve">employment </w:t>
      </w:r>
      <w:r>
        <w:rPr>
          <w:spacing w:val="-1"/>
        </w:rPr>
        <w:t>agreement(s) and</w:t>
      </w:r>
      <w:r>
        <w:t xml:space="preserve"> this </w:t>
      </w:r>
      <w:r>
        <w:rPr>
          <w:spacing w:val="-1"/>
        </w:rPr>
        <w:t>Agreement,</w:t>
      </w:r>
      <w:r>
        <w:rPr>
          <w:spacing w:val="59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prevail</w:t>
      </w:r>
      <w:r>
        <w:t xml:space="preserve"> </w:t>
      </w:r>
      <w:r>
        <w:rPr>
          <w:spacing w:val="-1"/>
        </w:rPr>
        <w:t>over</w:t>
      </w:r>
      <w: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former</w:t>
      </w:r>
      <w:r>
        <w:t xml:space="preserve"> or </w:t>
      </w:r>
      <w:r>
        <w:rPr>
          <w:spacing w:val="-1"/>
        </w:rPr>
        <w:t>current</w:t>
      </w:r>
      <w:r>
        <w:t xml:space="preserve"> employment </w:t>
      </w:r>
      <w:r>
        <w:rPr>
          <w:spacing w:val="-1"/>
        </w:rPr>
        <w:t>agreements</w:t>
      </w:r>
      <w:r>
        <w:t xml:space="preserve"> with</w:t>
      </w:r>
      <w:r>
        <w:rPr>
          <w:spacing w:val="79"/>
        </w:rPr>
        <w:t xml:space="preserve"> </w:t>
      </w:r>
      <w:r>
        <w:rPr>
          <w:spacing w:val="-1"/>
        </w:rPr>
        <w:t>regard</w:t>
      </w:r>
      <w:r>
        <w:t xml:space="preserve"> to dispute</w:t>
      </w:r>
      <w:r>
        <w:rPr>
          <w:spacing w:val="-1"/>
        </w:rPr>
        <w:t xml:space="preserve"> </w:t>
      </w:r>
      <w:r>
        <w:t>resolution, but any</w:t>
      </w:r>
      <w:r>
        <w:rPr>
          <w:spacing w:val="-3"/>
        </w:rPr>
        <w:t xml:space="preserve"> </w:t>
      </w:r>
      <w:r>
        <w:rPr>
          <w:spacing w:val="-1"/>
        </w:rPr>
        <w:t>future employment</w:t>
      </w:r>
      <w:r>
        <w:t xml:space="preserve"> </w:t>
      </w:r>
      <w:r>
        <w:rPr>
          <w:spacing w:val="-1"/>
        </w:rPr>
        <w:t>agreement(s)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3"/>
        </w:rPr>
        <w:t xml:space="preserve"> </w:t>
      </w:r>
      <w:r>
        <w:rPr>
          <w:spacing w:val="-1"/>
        </w:rPr>
        <w:t xml:space="preserve">supersede </w:t>
      </w:r>
      <w:r>
        <w:t>this</w:t>
      </w:r>
      <w:r>
        <w:rPr>
          <w:spacing w:val="73"/>
        </w:rPr>
        <w:t xml:space="preserve"> </w:t>
      </w:r>
      <w:r>
        <w:rPr>
          <w:spacing w:val="-1"/>
        </w:rPr>
        <w:t>Agreement,</w:t>
      </w:r>
      <w:r>
        <w:t xml:space="preserve"> but </w:t>
      </w:r>
      <w:r>
        <w:rPr>
          <w:spacing w:val="1"/>
        </w:rPr>
        <w:t>only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extent of</w:t>
      </w:r>
      <w:r>
        <w:rPr>
          <w:spacing w:val="-1"/>
        </w:rPr>
        <w:t xml:space="preserve"> incompatibility,</w:t>
      </w:r>
      <w:r>
        <w:t xml:space="preserve"> </w:t>
      </w:r>
      <w:r>
        <w:rPr>
          <w:spacing w:val="-1"/>
        </w:rPr>
        <w:t>and</w:t>
      </w:r>
      <w:r>
        <w:t xml:space="preserve"> otherwise</w:t>
      </w:r>
      <w:r>
        <w:rPr>
          <w:spacing w:val="-1"/>
        </w:rPr>
        <w:t xml:space="preserve"> </w:t>
      </w:r>
      <w:r>
        <w:t>the terms and</w:t>
      </w:r>
      <w:r>
        <w:rPr>
          <w:spacing w:val="46"/>
        </w:rPr>
        <w:t xml:space="preserve"> </w:t>
      </w:r>
      <w:r>
        <w:rPr>
          <w:spacing w:val="-1"/>
        </w:rPr>
        <w:t>conditions</w:t>
      </w:r>
      <w:r>
        <w:t xml:space="preserve"> of 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remain</w:t>
      </w:r>
      <w:r>
        <w:t xml:space="preserve"> in full </w:t>
      </w:r>
      <w:r>
        <w:rPr>
          <w:spacing w:val="-1"/>
        </w:rPr>
        <w:t>force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effect.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instances,</w:t>
      </w:r>
      <w:r>
        <w:t xml:space="preserve"> this</w:t>
      </w:r>
      <w:r>
        <w:rPr>
          <w:spacing w:val="87"/>
        </w:rPr>
        <w:t xml:space="preserve"> </w:t>
      </w:r>
      <w:r>
        <w:rPr>
          <w:spacing w:val="-1"/>
        </w:rPr>
        <w:t>Agreement</w:t>
      </w:r>
      <w:r>
        <w:t xml:space="preserve"> shall </w:t>
      </w:r>
      <w:r>
        <w:rPr>
          <w:spacing w:val="-1"/>
        </w:rPr>
        <w:t>prevail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inconsistent</w:t>
      </w:r>
      <w:r>
        <w:t xml:space="preserve"> </w:t>
      </w:r>
      <w:r>
        <w:rPr>
          <w:spacing w:val="-1"/>
        </w:rPr>
        <w:t xml:space="preserve">language </w:t>
      </w:r>
      <w:r>
        <w:t xml:space="preserve">in Employer </w:t>
      </w:r>
      <w:r>
        <w:rPr>
          <w:spacing w:val="-1"/>
        </w:rPr>
        <w:t>employee manuals</w:t>
      </w:r>
      <w:r>
        <w:rPr>
          <w:spacing w:val="92"/>
        </w:rPr>
        <w:t xml:space="preserve"> </w:t>
      </w:r>
      <w:r>
        <w:t xml:space="preserve">or </w:t>
      </w:r>
      <w:r>
        <w:rPr>
          <w:spacing w:val="-1"/>
        </w:rPr>
        <w:t>handbooks.</w:t>
      </w:r>
    </w:p>
    <w:p w14:paraId="2E22AD2E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A8174" w14:textId="77777777" w:rsidR="0047628C" w:rsidRDefault="00000000">
      <w:pPr>
        <w:pStyle w:val="BodyText"/>
        <w:ind w:right="188" w:firstLine="719"/>
      </w:pPr>
      <w:r>
        <w:t xml:space="preserve">Without </w:t>
      </w:r>
      <w:r>
        <w:rPr>
          <w:spacing w:val="-1"/>
        </w:rPr>
        <w:t>limitation,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Agreement</w:t>
      </w:r>
      <w:r>
        <w:t xml:space="preserve"> shall apply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legal</w:t>
      </w:r>
      <w:r>
        <w:t xml:space="preserve"> </w:t>
      </w:r>
      <w:r>
        <w:rPr>
          <w:spacing w:val="-1"/>
        </w:rPr>
        <w:t>disputes,</w:t>
      </w:r>
      <w:r>
        <w:t xml:space="preserve"> claims,</w:t>
      </w:r>
      <w:r>
        <w:rPr>
          <w:spacing w:val="61"/>
        </w:rPr>
        <w:t xml:space="preserve"> </w:t>
      </w:r>
      <w:r>
        <w:rPr>
          <w:spacing w:val="-1"/>
        </w:rPr>
        <w:t>controversies,</w:t>
      </w:r>
      <w: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disagreements</w:t>
      </w:r>
      <w:r>
        <w:t xml:space="preserve"> </w:t>
      </w:r>
      <w:r>
        <w:rPr>
          <w:spacing w:val="-1"/>
        </w:rP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Parties </w:t>
      </w:r>
      <w:r>
        <w:rPr>
          <w:spacing w:val="-1"/>
        </w:rPr>
        <w:t>relating</w:t>
      </w:r>
      <w:r>
        <w:rPr>
          <w:spacing w:val="-2"/>
        </w:rPr>
        <w:t xml:space="preserve"> </w:t>
      </w:r>
      <w:r>
        <w:t>to or</w:t>
      </w:r>
      <w:r>
        <w:rPr>
          <w:spacing w:val="1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1"/>
        </w:rPr>
        <w:t>harassment</w:t>
      </w:r>
      <w:r>
        <w:rPr>
          <w:spacing w:val="79"/>
        </w:rPr>
        <w:t xml:space="preserve"> </w:t>
      </w:r>
      <w:r>
        <w:t xml:space="preserve">or </w:t>
      </w:r>
      <w:r>
        <w:rPr>
          <w:spacing w:val="-1"/>
        </w:rPr>
        <w:t>discrimination</w:t>
      </w:r>
      <w:r>
        <w:t xml:space="preserve"> </w:t>
      </w:r>
      <w:r>
        <w:rPr>
          <w:spacing w:val="-1"/>
        </w:rPr>
        <w:t>claims</w:t>
      </w:r>
      <w:r>
        <w:t xml:space="preserve"> or </w:t>
      </w:r>
      <w:r>
        <w:rPr>
          <w:spacing w:val="-1"/>
        </w:rPr>
        <w:t>matters,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federal,</w:t>
      </w:r>
      <w:r>
        <w:rPr>
          <w:spacing w:val="1"/>
        </w:rPr>
        <w:t xml:space="preserve"> </w:t>
      </w:r>
      <w:r>
        <w:rPr>
          <w:spacing w:val="-1"/>
        </w:rPr>
        <w:t>state,</w:t>
      </w:r>
      <w:r>
        <w:t xml:space="preserve"> </w:t>
      </w:r>
      <w:r>
        <w:rPr>
          <w:spacing w:val="-1"/>
        </w:rPr>
        <w:t>and</w:t>
      </w:r>
      <w:r>
        <w:t xml:space="preserve"> local law</w:t>
      </w:r>
      <w:r>
        <w:rPr>
          <w:spacing w:val="-1"/>
        </w:rPr>
        <w:t xml:space="preserve"> claims</w:t>
      </w:r>
      <w:r>
        <w:rPr>
          <w:spacing w:val="3"/>
        </w:rPr>
        <w:t xml:space="preserve"> </w:t>
      </w:r>
      <w:r>
        <w:rPr>
          <w:spacing w:val="-1"/>
        </w:rPr>
        <w:t>(including,</w:t>
      </w:r>
      <w:r>
        <w:rPr>
          <w:spacing w:val="99"/>
        </w:rPr>
        <w:t xml:space="preserve"> </w:t>
      </w:r>
      <w:r>
        <w:t xml:space="preserve">without </w:t>
      </w:r>
      <w:r>
        <w:rPr>
          <w:spacing w:val="-1"/>
        </w:rPr>
        <w:t>limitation,</w:t>
      </w:r>
      <w:r>
        <w:t xml:space="preserve"> the</w:t>
      </w:r>
      <w:r>
        <w:rPr>
          <w:spacing w:val="-1"/>
        </w:rPr>
        <w:t xml:space="preserve"> Americans</w:t>
      </w:r>
      <w:r>
        <w:t xml:space="preserve"> with </w:t>
      </w:r>
      <w:r>
        <w:rPr>
          <w:spacing w:val="-1"/>
        </w:rPr>
        <w:t>Disabilities</w:t>
      </w:r>
      <w:r>
        <w:t xml:space="preserve"> </w:t>
      </w:r>
      <w:r>
        <w:rPr>
          <w:spacing w:val="-1"/>
        </w:rPr>
        <w:t>Act</w:t>
      </w:r>
      <w:r>
        <w:t xml:space="preserve"> and the</w:t>
      </w:r>
      <w:r>
        <w:rPr>
          <w:spacing w:val="1"/>
        </w:rPr>
        <w:t xml:space="preserve"> </w:t>
      </w:r>
      <w:r>
        <w:t xml:space="preserve">Civil </w:t>
      </w:r>
      <w:r>
        <w:rPr>
          <w:spacing w:val="-1"/>
        </w:rPr>
        <w:t>Rights</w:t>
      </w:r>
      <w:r>
        <w:t xml:space="preserve"> </w:t>
      </w:r>
      <w:r>
        <w:rPr>
          <w:spacing w:val="-1"/>
        </w:rPr>
        <w:t>Act</w:t>
      </w:r>
      <w:r>
        <w:t xml:space="preserve"> of </w:t>
      </w:r>
      <w:r>
        <w:rPr>
          <w:spacing w:val="-1"/>
        </w:rPr>
        <w:t>1964).</w:t>
      </w:r>
    </w:p>
    <w:p w14:paraId="4224EB0C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A1622" w14:textId="77777777" w:rsidR="0047628C" w:rsidRDefault="00000000">
      <w:pPr>
        <w:pStyle w:val="BodyText"/>
        <w:ind w:right="175" w:firstLine="719"/>
      </w:pPr>
      <w:r>
        <w:t>Notwithstanding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foregoing,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3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 a court of</w:t>
      </w:r>
      <w:r>
        <w:rPr>
          <w:spacing w:val="-1"/>
        </w:rPr>
        <w:t xml:space="preserve"> </w:t>
      </w:r>
      <w:r>
        <w:t>competent</w:t>
      </w:r>
      <w:r>
        <w:rPr>
          <w:spacing w:val="28"/>
        </w:rPr>
        <w:t xml:space="preserve"> </w:t>
      </w:r>
      <w:r>
        <w:rPr>
          <w:spacing w:val="-1"/>
        </w:rPr>
        <w:t>jurisdiction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emergency,</w:t>
      </w:r>
      <w:r>
        <w:rPr>
          <w:spacing w:val="2"/>
        </w:rPr>
        <w:t xml:space="preserve"> </w:t>
      </w:r>
      <w:r>
        <w:rPr>
          <w:spacing w:val="-1"/>
        </w:rPr>
        <w:t>interim,</w:t>
      </w:r>
      <w:r>
        <w:t xml:space="preserve"> or injunctive </w:t>
      </w:r>
      <w:r>
        <w:rPr>
          <w:spacing w:val="-1"/>
        </w:rPr>
        <w:t>relief,</w:t>
      </w:r>
      <w:r>
        <w:t xml:space="preserve"> to </w:t>
      </w:r>
      <w:r>
        <w:rPr>
          <w:spacing w:val="-1"/>
        </w:rPr>
        <w:t>compel</w:t>
      </w:r>
      <w:r>
        <w:t xml:space="preserve"> </w:t>
      </w:r>
      <w:r>
        <w:rPr>
          <w:spacing w:val="-1"/>
        </w:rPr>
        <w:t>arbitration,</w:t>
      </w:r>
      <w:r>
        <w:t xml:space="preserve"> or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enter</w:t>
      </w:r>
      <w:r>
        <w:rPr>
          <w:spacing w:val="95"/>
        </w:rPr>
        <w:t xml:space="preserve"> </w:t>
      </w:r>
      <w:r>
        <w:t xml:space="preserve">or </w:t>
      </w:r>
      <w:r>
        <w:rPr>
          <w:spacing w:val="-1"/>
        </w:rPr>
        <w:t>enforce an</w:t>
      </w:r>
      <w:r>
        <w:rPr>
          <w:spacing w:val="2"/>
        </w:rPr>
        <w:t xml:space="preserve"> </w:t>
      </w:r>
      <w:r>
        <w:rPr>
          <w:spacing w:val="-1"/>
        </w:rPr>
        <w:t>arbitration</w:t>
      </w:r>
      <w:r>
        <w:rPr>
          <w:spacing w:val="2"/>
        </w:rPr>
        <w:t xml:space="preserve"> </w:t>
      </w:r>
      <w:r>
        <w:rPr>
          <w:spacing w:val="-1"/>
        </w:rPr>
        <w:t>award.</w:t>
      </w:r>
    </w:p>
    <w:p w14:paraId="240FE9F9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FC436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u w:val="single" w:color="000000"/>
        </w:rPr>
        <w:t>Waiver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of Jury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Trial</w:t>
      </w:r>
      <w:r>
        <w:t>.</w:t>
      </w:r>
    </w:p>
    <w:p w14:paraId="5366FB6C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30C833BB" w14:textId="77777777" w:rsidR="0047628C" w:rsidRDefault="00000000">
      <w:pPr>
        <w:pStyle w:val="BodyText"/>
        <w:spacing w:before="69"/>
        <w:ind w:right="227" w:firstLine="719"/>
      </w:pPr>
      <w:r>
        <w:rPr>
          <w:spacing w:val="-1"/>
        </w:rPr>
        <w:t>Except</w:t>
      </w:r>
      <w:r>
        <w:t xml:space="preserve"> as </w:t>
      </w:r>
      <w:r>
        <w:rPr>
          <w:spacing w:val="-1"/>
        </w:rPr>
        <w:t>otherwise</w:t>
      </w:r>
      <w:r>
        <w:t xml:space="preserve"> provided </w:t>
      </w:r>
      <w:r>
        <w:rPr>
          <w:spacing w:val="-1"/>
        </w:rPr>
        <w:t>herein,</w:t>
      </w:r>
      <w:r>
        <w:t xml:space="preserve"> mutually</w:t>
      </w:r>
      <w:r>
        <w:rPr>
          <w:spacing w:val="-5"/>
        </w:rPr>
        <w:t xml:space="preserve"> </w:t>
      </w:r>
      <w:r>
        <w:rPr>
          <w:spacing w:val="-1"/>
        </w:rPr>
        <w:t>agreed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in writing, or</w:t>
      </w:r>
      <w:r>
        <w:rPr>
          <w:spacing w:val="55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specified</w:t>
      </w:r>
      <w:r>
        <w:t xml:space="preserve"> in a subsequent</w:t>
      </w:r>
      <w:r>
        <w:rPr>
          <w:spacing w:val="1"/>
        </w:rPr>
        <w:t xml:space="preserve"> </w:t>
      </w:r>
      <w:r>
        <w:rPr>
          <w:spacing w:val="-1"/>
        </w:rPr>
        <w:t>inconsistent</w:t>
      </w:r>
      <w: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agreement,</w:t>
      </w:r>
      <w:r>
        <w:rPr>
          <w:spacing w:val="1"/>
        </w:rPr>
        <w:t xml:space="preserve"> </w:t>
      </w:r>
      <w:r>
        <w:t>it is the</w:t>
      </w:r>
      <w:r>
        <w:rPr>
          <w:spacing w:val="-1"/>
        </w:rPr>
        <w:t xml:space="preserve"> intention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>Parties</w:t>
      </w:r>
      <w:r>
        <w:t xml:space="preserve"> that </w:t>
      </w:r>
      <w:r>
        <w:rPr>
          <w:spacing w:val="-1"/>
        </w:rPr>
        <w:t>arbitration</w:t>
      </w:r>
      <w:r>
        <w:t xml:space="preserve"> in </w:t>
      </w:r>
      <w:r>
        <w:rPr>
          <w:spacing w:val="-1"/>
        </w:rPr>
        <w:t xml:space="preserve">accordance </w:t>
      </w:r>
      <w:r>
        <w:t>with the</w:t>
      </w:r>
      <w:r>
        <w:rPr>
          <w:spacing w:val="-1"/>
        </w:rPr>
        <w:t xml:space="preserve"> </w:t>
      </w:r>
      <w:r>
        <w:t xml:space="preserve">terms of this </w:t>
      </w:r>
      <w:r>
        <w:rPr>
          <w:spacing w:val="-1"/>
        </w:rPr>
        <w:t>Agreement</w:t>
      </w:r>
      <w:r>
        <w:t xml:space="preserve">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exclusive</w:t>
      </w:r>
      <w:r>
        <w:rPr>
          <w:spacing w:val="57"/>
        </w:rPr>
        <w:t xml:space="preserve"> </w:t>
      </w:r>
      <w:r>
        <w:t>method of</w:t>
      </w:r>
      <w:r>
        <w:rPr>
          <w:spacing w:val="-1"/>
        </w:rPr>
        <w:t xml:space="preserve"> resolving</w:t>
      </w:r>
      <w:r>
        <w:rPr>
          <w:spacing w:val="-3"/>
        </w:rPr>
        <w:t xml:space="preserve"> </w:t>
      </w:r>
      <w:r>
        <w:t xml:space="preserve">disputes </w:t>
      </w:r>
      <w:r>
        <w:rPr>
          <w:spacing w:val="-1"/>
        </w:rPr>
        <w:t>between</w:t>
      </w:r>
      <w:r>
        <w:t xml:space="preserve"> the Parties. 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t xml:space="preserve"> Party</w:t>
      </w:r>
      <w:r>
        <w:rPr>
          <w:spacing w:val="-5"/>
        </w:rPr>
        <w:t xml:space="preserve"> </w:t>
      </w:r>
      <w:r>
        <w:rPr>
          <w:spacing w:val="-1"/>
        </w:rPr>
        <w:t xml:space="preserve">therefore </w:t>
      </w:r>
      <w:r>
        <w:t>hereby</w:t>
      </w:r>
      <w:r>
        <w:rPr>
          <w:spacing w:val="-3"/>
        </w:rPr>
        <w:t xml:space="preserve"> </w:t>
      </w:r>
      <w:r>
        <w:rPr>
          <w:spacing w:val="-1"/>
        </w:rPr>
        <w:t>waives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understands</w:t>
      </w:r>
      <w:r>
        <w:t xml:space="preserve"> </w:t>
      </w:r>
      <w:r>
        <w:rPr>
          <w:spacing w:val="-1"/>
        </w:rPr>
        <w:t>that</w:t>
      </w:r>
      <w:r>
        <w:t xml:space="preserve"> it is </w:t>
      </w:r>
      <w:r>
        <w:rPr>
          <w:spacing w:val="-1"/>
        </w:rPr>
        <w:t>waiving</w:t>
      </w:r>
      <w:r>
        <w:rPr>
          <w:spacing w:val="-3"/>
        </w:rPr>
        <w:t xml:space="preserve"> </w:t>
      </w:r>
      <w:r>
        <w:t>his, her, or</w:t>
      </w:r>
      <w:r>
        <w:rPr>
          <w:spacing w:val="-2"/>
        </w:rPr>
        <w:t xml:space="preserve"> </w:t>
      </w:r>
      <w:r>
        <w:t xml:space="preserve">its right to </w:t>
      </w:r>
      <w:r>
        <w:rPr>
          <w:spacing w:val="-1"/>
        </w:rPr>
        <w:t>court</w:t>
      </w:r>
      <w:r>
        <w:t xml:space="preserve"> </w:t>
      </w:r>
      <w:r>
        <w:rPr>
          <w:spacing w:val="-1"/>
        </w:rPr>
        <w:t>trial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1"/>
        </w:rPr>
        <w:t xml:space="preserve"> </w:t>
      </w:r>
      <w:r>
        <w:t xml:space="preserve">trial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jury.</w:t>
      </w:r>
    </w:p>
    <w:p w14:paraId="0B754A14" w14:textId="77777777" w:rsidR="0047628C" w:rsidRDefault="0047628C">
      <w:pPr>
        <w:sectPr w:rsidR="0047628C">
          <w:footerReference w:type="default" r:id="rId7"/>
          <w:type w:val="continuous"/>
          <w:pgSz w:w="12240" w:h="15840"/>
          <w:pgMar w:top="1380" w:right="1640" w:bottom="960" w:left="1700" w:header="720" w:footer="771" w:gutter="0"/>
          <w:pgNumType w:start="1"/>
          <w:cols w:space="720"/>
        </w:sectPr>
      </w:pPr>
    </w:p>
    <w:p w14:paraId="2DA79D23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  <w:spacing w:before="52"/>
      </w:pPr>
      <w:r>
        <w:rPr>
          <w:spacing w:val="-1"/>
          <w:u w:val="single" w:color="000000"/>
        </w:rPr>
        <w:lastRenderedPageBreak/>
        <w:t>Commencement</w:t>
      </w:r>
      <w:r>
        <w:rPr>
          <w:u w:val="single" w:color="000000"/>
        </w:rPr>
        <w:t xml:space="preserve"> of</w:t>
      </w:r>
      <w:r>
        <w:rPr>
          <w:spacing w:val="-1"/>
          <w:u w:val="single" w:color="000000"/>
        </w:rPr>
        <w:t xml:space="preserve"> Arbitration</w:t>
      </w:r>
      <w:r>
        <w:rPr>
          <w:spacing w:val="-1"/>
        </w:rPr>
        <w:t>.</w:t>
      </w:r>
    </w:p>
    <w:p w14:paraId="12440037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5C8EFCF" w14:textId="77777777" w:rsidR="0047628C" w:rsidRDefault="00000000">
      <w:pPr>
        <w:pStyle w:val="BodyText"/>
        <w:spacing w:before="69"/>
        <w:ind w:right="188" w:firstLine="719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are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resolve</w:t>
      </w:r>
      <w:r>
        <w:t xml:space="preserve"> a</w:t>
      </w:r>
      <w:r>
        <w:rPr>
          <w:spacing w:val="-2"/>
        </w:rPr>
        <w:t xml:space="preserve"> </w:t>
      </w:r>
      <w:r>
        <w:t>dispute</w:t>
      </w:r>
      <w:r>
        <w:rPr>
          <w:spacing w:val="1"/>
        </w:rPr>
        <w:t xml:space="preserve"> </w:t>
      </w:r>
      <w:r>
        <w:t xml:space="preserve">covered in </w:t>
      </w:r>
      <w:r>
        <w:rPr>
          <w:spacing w:val="-1"/>
        </w:rPr>
        <w:t>Section</w:t>
      </w:r>
      <w:r>
        <w:t xml:space="preserve"> 1 of</w:t>
      </w:r>
      <w:r>
        <w:rPr>
          <w:spacing w:val="-1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spacing w:val="-1"/>
        </w:rPr>
        <w:t>Agreement through</w:t>
      </w:r>
      <w:r>
        <w:t xml:space="preserve"> negotiation 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informal</w:t>
      </w:r>
      <w:r>
        <w:rPr>
          <w:spacing w:val="2"/>
        </w:rPr>
        <w:t xml:space="preserve"> </w:t>
      </w:r>
      <w:r>
        <w:t xml:space="preserve">means, </w:t>
      </w:r>
      <w:r>
        <w:rPr>
          <w:spacing w:val="1"/>
        </w:rPr>
        <w:t>they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submit any</w:t>
      </w:r>
      <w:r>
        <w:rPr>
          <w:spacing w:val="-5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rPr>
          <w:spacing w:val="-1"/>
        </w:rPr>
        <w:t>dispute,</w:t>
      </w:r>
      <w: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t xml:space="preserve">based </w:t>
      </w:r>
      <w:r>
        <w:rPr>
          <w:spacing w:val="1"/>
        </w:rPr>
        <w:t>on</w:t>
      </w:r>
      <w:r>
        <w:t xml:space="preserve"> </w:t>
      </w:r>
      <w:r>
        <w:rPr>
          <w:spacing w:val="-1"/>
        </w:rPr>
        <w:t>contract,</w:t>
      </w:r>
      <w:r>
        <w:t xml:space="preserve"> tort, or</w:t>
      </w:r>
      <w:r>
        <w:rPr>
          <w:spacing w:val="-1"/>
        </w:rPr>
        <w:t xml:space="preserve"> </w:t>
      </w:r>
      <w:r>
        <w:t>statutory</w:t>
      </w:r>
      <w:r>
        <w:rPr>
          <w:spacing w:val="-5"/>
        </w:rPr>
        <w:t xml:space="preserve"> </w:t>
      </w:r>
      <w:r>
        <w:rPr>
          <w:spacing w:val="1"/>
        </w:rPr>
        <w:t>duty</w:t>
      </w:r>
      <w:r>
        <w:rPr>
          <w:spacing w:val="-5"/>
        </w:rPr>
        <w:t xml:space="preserve"> </w:t>
      </w:r>
      <w:r>
        <w:t>or prohibition,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binding</w:t>
      </w:r>
      <w:r>
        <w:rPr>
          <w:spacing w:val="44"/>
        </w:rPr>
        <w:t xml:space="preserve"> </w:t>
      </w:r>
      <w:r>
        <w:rPr>
          <w:spacing w:val="-1"/>
        </w:rPr>
        <w:t>arbitration,</w:t>
      </w:r>
      <w:r>
        <w:t xml:space="preserve"> before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 xml:space="preserve">(1) </w:t>
      </w:r>
      <w:r>
        <w:rPr>
          <w:spacing w:val="-1"/>
        </w:rPr>
        <w:t>arbitrator,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 xml:space="preserve">accordance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then-current</w:t>
      </w:r>
      <w:r>
        <w:t xml:space="preserve"> </w:t>
      </w:r>
      <w:r>
        <w:rPr>
          <w:spacing w:val="-1"/>
        </w:rPr>
        <w:t>Employment</w:t>
      </w:r>
      <w:r>
        <w:rPr>
          <w:spacing w:val="81"/>
        </w:rPr>
        <w:t xml:space="preserve"> </w:t>
      </w:r>
      <w:r>
        <w:rPr>
          <w:spacing w:val="-1"/>
        </w:rPr>
        <w:t>Arbitration</w:t>
      </w:r>
      <w:r>
        <w:t xml:space="preserve"> Rules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Mediation</w:t>
      </w:r>
      <w:r>
        <w:t xml:space="preserve"> </w:t>
      </w:r>
      <w:r>
        <w:rPr>
          <w:spacing w:val="-1"/>
        </w:rPr>
        <w:t>Procedures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American</w:t>
      </w:r>
      <w:r>
        <w:t xml:space="preserve"> </w:t>
      </w:r>
      <w:r>
        <w:rPr>
          <w:spacing w:val="-1"/>
        </w:rPr>
        <w:t>Arbitration</w:t>
      </w:r>
      <w:r>
        <w:rPr>
          <w:spacing w:val="2"/>
        </w:rPr>
        <w:t xml:space="preserve"> </w:t>
      </w:r>
      <w:r>
        <w:rPr>
          <w:spacing w:val="-1"/>
        </w:rPr>
        <w:t>Association</w:t>
      </w:r>
      <w:r>
        <w:rPr>
          <w:spacing w:val="99"/>
        </w:rPr>
        <w:t xml:space="preserve"> </w:t>
      </w:r>
      <w:r>
        <w:rPr>
          <w:rFonts w:cs="Times New Roman"/>
          <w:spacing w:val="-1"/>
        </w:rPr>
        <w:t>(“Rules”)</w:t>
      </w:r>
      <w:r>
        <w:rPr>
          <w:spacing w:val="-1"/>
        </w:rPr>
        <w:t>;</w:t>
      </w:r>
      <w:r>
        <w:t xml:space="preserve"> </w:t>
      </w:r>
      <w:r>
        <w:rPr>
          <w:spacing w:val="-1"/>
        </w:rPr>
        <w:t>provided,</w:t>
      </w:r>
      <w:r>
        <w:t xml:space="preserve"> however,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t xml:space="preserve"> shall </w:t>
      </w:r>
      <w:r>
        <w:rPr>
          <w:spacing w:val="-1"/>
        </w:rPr>
        <w:t>prevail</w:t>
      </w:r>
      <w:r>
        <w:t xml:space="preserve"> </w:t>
      </w:r>
      <w:r>
        <w:rPr>
          <w:spacing w:val="-1"/>
        </w:rPr>
        <w:t>when</w:t>
      </w:r>
      <w:r>
        <w:t xml:space="preserve"> in</w:t>
      </w:r>
      <w:r>
        <w:rPr>
          <w:spacing w:val="69"/>
        </w:rPr>
        <w:t xml:space="preserve"> </w:t>
      </w:r>
      <w:r>
        <w:rPr>
          <w:spacing w:val="-1"/>
        </w:rPr>
        <w:t>conflict</w:t>
      </w:r>
      <w:r>
        <w:t xml:space="preserve"> with the</w:t>
      </w:r>
      <w:r>
        <w:rPr>
          <w:spacing w:val="-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Rules,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</w:t>
      </w:r>
      <w:r>
        <w:t>decision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arbitrator</w:t>
      </w:r>
      <w:r>
        <w:t xml:space="preserve"> shall be</w:t>
      </w:r>
      <w:r>
        <w:rPr>
          <w:spacing w:val="-1"/>
        </w:rPr>
        <w:t xml:space="preserve"> final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non-appealable.</w:t>
      </w:r>
    </w:p>
    <w:p w14:paraId="18A4AA06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B6926" w14:textId="77777777" w:rsidR="0047628C" w:rsidRDefault="00000000">
      <w:pPr>
        <w:pStyle w:val="BodyText"/>
        <w:ind w:right="191" w:firstLine="719"/>
      </w:pP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arbitration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select</w:t>
      </w:r>
      <w:r>
        <w:t xml:space="preserve"> and file a</w:t>
      </w:r>
      <w:r>
        <w:rPr>
          <w:spacing w:val="-2"/>
        </w:rPr>
        <w:t xml:space="preserve"> </w:t>
      </w:r>
      <w:r>
        <w:rPr>
          <w:spacing w:val="-1"/>
        </w:rPr>
        <w:t>demand</w:t>
      </w:r>
      <w:r>
        <w:t xml:space="preserve"> for </w:t>
      </w:r>
      <w:r>
        <w:rPr>
          <w:spacing w:val="-1"/>
        </w:rPr>
        <w:t>arbitration</w:t>
      </w:r>
      <w:r>
        <w:t xml:space="preserve"> with</w:t>
      </w:r>
      <w:r>
        <w:rPr>
          <w:spacing w:val="5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professional</w:t>
      </w:r>
      <w:r>
        <w:rPr>
          <w:spacing w:val="2"/>
        </w:rPr>
        <w:t xml:space="preserve"> </w:t>
      </w:r>
      <w:r>
        <w:t xml:space="preserve">arbitration </w:t>
      </w:r>
      <w:r>
        <w:rPr>
          <w:spacing w:val="-1"/>
        </w:rPr>
        <w:t>administrator</w:t>
      </w:r>
      <w:r>
        <w:t xml:space="preserve"> to </w:t>
      </w:r>
      <w:r>
        <w:rPr>
          <w:spacing w:val="-1"/>
        </w:rPr>
        <w:t>administer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(including,</w:t>
      </w:r>
      <w:r>
        <w:t xml:space="preserve"> but not</w:t>
      </w:r>
      <w:r>
        <w:rPr>
          <w:spacing w:val="93"/>
        </w:rPr>
        <w:t xml:space="preserve"> </w:t>
      </w:r>
      <w:r>
        <w:t xml:space="preserve">limited to, the </w:t>
      </w:r>
      <w:r>
        <w:rPr>
          <w:spacing w:val="-1"/>
        </w:rPr>
        <w:t>American</w:t>
      </w:r>
      <w:r>
        <w:rPr>
          <w:spacing w:val="2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Association)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t xml:space="preserve"> submit a</w:t>
      </w:r>
      <w:r>
        <w:rPr>
          <w:spacing w:val="-1"/>
        </w:rPr>
        <w:t xml:space="preserve"> written</w:t>
      </w:r>
      <w:r>
        <w:t xml:space="preserve"> </w:t>
      </w:r>
      <w:r>
        <w:rPr>
          <w:spacing w:val="-1"/>
        </w:rPr>
        <w:t>claim</w:t>
      </w:r>
      <w:r>
        <w:t xml:space="preserve"> to the</w:t>
      </w:r>
      <w:r>
        <w:rPr>
          <w:spacing w:val="7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Party,</w:t>
      </w:r>
      <w:r>
        <w:t xml:space="preserve"> </w:t>
      </w:r>
      <w:r>
        <w:rPr>
          <w:spacing w:val="-1"/>
        </w:rPr>
        <w:t>setting</w:t>
      </w:r>
      <w:r>
        <w:rPr>
          <w:spacing w:val="-2"/>
        </w:rPr>
        <w:t xml:space="preserve"> </w:t>
      </w:r>
      <w:r>
        <w:t>out the</w:t>
      </w:r>
      <w:r>
        <w:rPr>
          <w:spacing w:val="-1"/>
        </w:rPr>
        <w:t xml:space="preserve"> basis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claim.</w:t>
      </w:r>
      <w:r>
        <w:t xml:space="preserve"> </w:t>
      </w:r>
      <w:r>
        <w:rPr>
          <w:spacing w:val="2"/>
        </w:rPr>
        <w:t xml:space="preserve"> </w:t>
      </w:r>
      <w:r>
        <w:t>Each Party</w:t>
      </w:r>
      <w:r>
        <w:rPr>
          <w:spacing w:val="-4"/>
        </w:rPr>
        <w:t xml:space="preserve"> </w:t>
      </w:r>
      <w:r>
        <w:t xml:space="preserve">consents to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 xml:space="preserve">service </w:t>
      </w:r>
      <w:r>
        <w:t>of</w:t>
      </w:r>
      <w:r>
        <w:rPr>
          <w:spacing w:val="58"/>
        </w:rPr>
        <w:t xml:space="preserve"> </w:t>
      </w:r>
      <w:r>
        <w:rPr>
          <w:spacing w:val="-1"/>
        </w:rPr>
        <w:t>process</w:t>
      </w:r>
      <w:r>
        <w:t xml:space="preserve"> at the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listed</w:t>
      </w:r>
      <w:r>
        <w:t xml:space="preserve"> </w:t>
      </w:r>
      <w:r>
        <w:rPr>
          <w:spacing w:val="-1"/>
        </w:rPr>
        <w:t xml:space="preserve">above </w:t>
      </w:r>
      <w:r>
        <w:t xml:space="preserve">(which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changed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 xml:space="preserve">time, upon </w:t>
      </w:r>
      <w:r>
        <w:rPr>
          <w:spacing w:val="-1"/>
        </w:rPr>
        <w:t>written</w:t>
      </w:r>
      <w:r>
        <w:rPr>
          <w:spacing w:val="59"/>
        </w:rPr>
        <w:t xml:space="preserve"> </w:t>
      </w:r>
      <w:r>
        <w:rPr>
          <w:spacing w:val="-1"/>
        </w:rPr>
        <w:t xml:space="preserve">notice </w:t>
      </w:r>
      <w:r>
        <w:t>to 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Party).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shall mutually</w:t>
      </w:r>
      <w:r>
        <w:rPr>
          <w:spacing w:val="-5"/>
        </w:rPr>
        <w:t xml:space="preserve"> </w:t>
      </w:r>
      <w:r>
        <w:rPr>
          <w:spacing w:val="-1"/>
        </w:rPr>
        <w:t xml:space="preserve">agree </w:t>
      </w:r>
      <w:r>
        <w:t>upon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arbitrator,</w:t>
      </w:r>
      <w:r>
        <w:t xml:space="preserve"> or</w:t>
      </w:r>
      <w:r>
        <w:rPr>
          <w:spacing w:val="-1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rPr>
          <w:spacing w:val="-1"/>
        </w:rPr>
        <w:t>unable</w:t>
      </w:r>
      <w:r>
        <w:t xml:space="preserve"> to do so, the</w:t>
      </w:r>
      <w:r>
        <w:rPr>
          <w:spacing w:val="-1"/>
        </w:rPr>
        <w:t xml:space="preserve"> arbitrator</w:t>
      </w:r>
      <w:r>
        <w:t xml:space="preserve"> </w:t>
      </w:r>
      <w:r>
        <w:rPr>
          <w:spacing w:val="-1"/>
        </w:rPr>
        <w:t>administrator</w:t>
      </w:r>
      <w: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select</w:t>
      </w:r>
      <w:r>
        <w:t xml:space="preserve"> an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t xml:space="preserve"> from its </w:t>
      </w:r>
      <w:r>
        <w:rPr>
          <w:spacing w:val="-1"/>
        </w:rPr>
        <w:t>employment</w:t>
      </w:r>
      <w:r>
        <w:rPr>
          <w:spacing w:val="93"/>
        </w:rPr>
        <w:t xml:space="preserve"> </w:t>
      </w:r>
      <w:r>
        <w:t>law</w:t>
      </w:r>
      <w:r>
        <w:rPr>
          <w:spacing w:val="-1"/>
        </w:rPr>
        <w:t xml:space="preserve"> panel.</w:t>
      </w:r>
    </w:p>
    <w:p w14:paraId="369D766D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5001A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spacing w:val="-1"/>
          <w:u w:val="single" w:color="000000"/>
        </w:rPr>
        <w:t>Conduct</w:t>
      </w:r>
      <w:r>
        <w:rPr>
          <w:u w:val="single" w:color="000000"/>
        </w:rPr>
        <w:t xml:space="preserve"> of </w:t>
      </w:r>
      <w:r>
        <w:rPr>
          <w:spacing w:val="-1"/>
          <w:u w:val="single" w:color="000000"/>
        </w:rPr>
        <w:t>Arbitration</w:t>
      </w:r>
      <w:r>
        <w:rPr>
          <w:spacing w:val="-1"/>
        </w:rPr>
        <w:t>.</w:t>
      </w:r>
    </w:p>
    <w:p w14:paraId="7371B8C3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CCA1071" w14:textId="77777777" w:rsidR="0047628C" w:rsidRDefault="00000000">
      <w:pPr>
        <w:pStyle w:val="BodyText"/>
        <w:tabs>
          <w:tab w:val="left" w:pos="8796"/>
        </w:tabs>
        <w:spacing w:before="69"/>
        <w:ind w:left="82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shall</w:t>
      </w:r>
      <w:r>
        <w:t xml:space="preserve"> take </w:t>
      </w:r>
      <w:r>
        <w:rPr>
          <w:spacing w:val="-1"/>
        </w:rPr>
        <w:t xml:space="preserve">place </w:t>
      </w:r>
      <w:r>
        <w:t>in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County/Parish</w:t>
      </w:r>
      <w:r>
        <w:t xml:space="preserve"> 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EE5A5C8" w14:textId="77777777" w:rsidR="0047628C" w:rsidRDefault="00000000">
      <w:pPr>
        <w:pStyle w:val="BodyText"/>
        <w:tabs>
          <w:tab w:val="left" w:pos="820"/>
          <w:tab w:val="left" w:pos="4420"/>
          <w:tab w:val="left" w:pos="6636"/>
        </w:tabs>
        <w:ind w:right="293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 xml:space="preserve">, </w:t>
      </w:r>
      <w:r>
        <w:rPr>
          <w:spacing w:val="-1"/>
        </w:rPr>
        <w:t>at</w:t>
      </w:r>
      <w:r>
        <w:t xml:space="preserve"> a time</w:t>
      </w:r>
      <w:r>
        <w:rPr>
          <w:spacing w:val="-1"/>
        </w:rPr>
        <w:t xml:space="preserve"> and</w:t>
      </w:r>
      <w:r>
        <w:t xml:space="preserve"> place</w:t>
      </w:r>
      <w:r>
        <w:rPr>
          <w:spacing w:val="-1"/>
        </w:rPr>
        <w:t xml:space="preserve"> selected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arbitrator.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laws</w:t>
      </w:r>
      <w:r>
        <w:t xml:space="preserve"> of 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-1"/>
        </w:rPr>
        <w:t>and</w:t>
      </w:r>
      <w:r>
        <w:t xml:space="preserve"> U.S. </w:t>
      </w:r>
      <w:r>
        <w:rPr>
          <w:spacing w:val="-1"/>
        </w:rPr>
        <w:t>federal</w:t>
      </w:r>
      <w:r>
        <w:t xml:space="preserve"> </w:t>
      </w:r>
      <w:r>
        <w:rPr>
          <w:spacing w:val="-1"/>
        </w:rPr>
        <w:t>law</w:t>
      </w:r>
      <w:r>
        <w:rPr>
          <w:spacing w:val="45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apply.</w:t>
      </w:r>
    </w:p>
    <w:p w14:paraId="6B159E54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7F0F4" w14:textId="77777777" w:rsidR="0047628C" w:rsidRDefault="00000000">
      <w:pPr>
        <w:pStyle w:val="BodyText"/>
        <w:ind w:right="227" w:firstLine="719"/>
      </w:pPr>
      <w:r>
        <w:rPr>
          <w:spacing w:val="-1"/>
        </w:rPr>
        <w:t>Each</w:t>
      </w:r>
      <w:r>
        <w:t xml:space="preserve"> Party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entitled</w:t>
      </w:r>
      <w:r>
        <w:t xml:space="preserve"> to discovery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essential</w:t>
      </w:r>
      <w: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and</w:t>
      </w:r>
      <w:r>
        <w:t xml:space="preserve"> witnesses, </w:t>
      </w:r>
      <w:r>
        <w:rPr>
          <w:spacing w:val="-1"/>
        </w:rPr>
        <w:t>as</w:t>
      </w:r>
      <w:r>
        <w:rPr>
          <w:spacing w:val="69"/>
        </w:rPr>
        <w:t xml:space="preserve"> </w:t>
      </w:r>
      <w:r>
        <w:rPr>
          <w:spacing w:val="-1"/>
        </w:rPr>
        <w:t>determined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arbitrator. </w:t>
      </w:r>
      <w:r>
        <w:rPr>
          <w:spacing w:val="1"/>
        </w:rPr>
        <w:t xml:space="preserve"> </w:t>
      </w:r>
      <w:r>
        <w:t xml:space="preserve">No </w:t>
      </w:r>
      <w:r>
        <w:rPr>
          <w:spacing w:val="-1"/>
        </w:rPr>
        <w:t>less</w:t>
      </w:r>
      <w: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forty-five</w:t>
      </w:r>
      <w:r>
        <w:rPr>
          <w:spacing w:val="-2"/>
        </w:rPr>
        <w:t xml:space="preserve"> </w:t>
      </w:r>
      <w:r>
        <w:t>(45)</w:t>
      </w:r>
      <w:r>
        <w:rPr>
          <w:spacing w:val="-2"/>
        </w:rPr>
        <w:t xml:space="preserve"> </w:t>
      </w:r>
      <w:r>
        <w:t xml:space="preserve">calendar </w:t>
      </w:r>
      <w:r>
        <w:rPr>
          <w:spacing w:val="-1"/>
        </w:rPr>
        <w:t>days</w:t>
      </w:r>
      <w:r>
        <w:t xml:space="preserve"> before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first</w:t>
      </w:r>
      <w:r>
        <w:rPr>
          <w:spacing w:val="56"/>
        </w:rP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-1"/>
        </w:rPr>
        <w:t>date</w:t>
      </w:r>
      <w:r>
        <w:t xml:space="preserve"> of the</w:t>
      </w:r>
      <w:r>
        <w:rPr>
          <w:spacing w:val="-2"/>
        </w:rPr>
        <w:t xml:space="preserve"> </w:t>
      </w:r>
      <w:r>
        <w:t>arbitration, a</w:t>
      </w:r>
      <w:r>
        <w:rPr>
          <w:spacing w:val="-1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document</w:t>
      </w:r>
      <w:r>
        <w:t xml:space="preserve"> </w:t>
      </w:r>
      <w:r>
        <w:rPr>
          <w:spacing w:val="-1"/>
        </w:rPr>
        <w:t>request</w:t>
      </w:r>
      <w:r>
        <w:t xml:space="preserve"> calling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1"/>
        </w:rPr>
        <w:t>any</w:t>
      </w:r>
      <w:r>
        <w:rPr>
          <w:spacing w:val="54"/>
        </w:rPr>
        <w:t xml:space="preserve"> </w:t>
      </w:r>
      <w:r>
        <w:rPr>
          <w:spacing w:val="-1"/>
        </w:rPr>
        <w:t>document</w:t>
      </w:r>
      <w:r>
        <w:t xml:space="preserve"> that would be</w:t>
      </w:r>
      <w:r>
        <w:rPr>
          <w:spacing w:val="1"/>
        </w:rPr>
        <w:t xml:space="preserve"> </w:t>
      </w:r>
      <w:r>
        <w:rPr>
          <w:spacing w:val="-1"/>
        </w:rPr>
        <w:t>discoverable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civil</w:t>
      </w:r>
      <w:r>
        <w:t xml:space="preserve"> </w:t>
      </w:r>
      <w:r>
        <w:rPr>
          <w:spacing w:val="-1"/>
        </w:rPr>
        <w:t>litigation.</w:t>
      </w:r>
      <w:r>
        <w:t xml:space="preserve"> 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rPr>
          <w:spacing w:val="-1"/>
        </w:rPr>
        <w:t>served</w:t>
      </w:r>
      <w:r>
        <w:rPr>
          <w:spacing w:val="2"/>
        </w:rPr>
        <w:t xml:space="preserve"> </w:t>
      </w:r>
      <w:r>
        <w:t>with this</w:t>
      </w:r>
      <w:r>
        <w:rPr>
          <w:spacing w:val="7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deliver</w:t>
      </w:r>
      <w:r>
        <w:t xml:space="preserve"> the</w:t>
      </w:r>
      <w:r>
        <w:rPr>
          <w:spacing w:val="-1"/>
        </w:rPr>
        <w:t xml:space="preserve"> requested</w:t>
      </w:r>
      <w:r>
        <w:t xml:space="preserve"> </w:t>
      </w:r>
      <w:r>
        <w:rPr>
          <w:spacing w:val="-1"/>
        </w:rPr>
        <w:t>documents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objections within</w:t>
      </w:r>
      <w:r>
        <w:rPr>
          <w:spacing w:val="4"/>
        </w:rPr>
        <w:t xml:space="preserve"> </w:t>
      </w:r>
      <w:r>
        <w:t xml:space="preserve">ten </w:t>
      </w:r>
      <w:r>
        <w:rPr>
          <w:spacing w:val="-1"/>
        </w:rPr>
        <w:t>(10)</w:t>
      </w:r>
      <w:r>
        <w:t xml:space="preserve"> </w:t>
      </w:r>
      <w:r>
        <w:rPr>
          <w:spacing w:val="-1"/>
        </w:rPr>
        <w:t>calendar</w:t>
      </w:r>
      <w:r>
        <w:rPr>
          <w:spacing w:val="79"/>
        </w:rPr>
        <w:t xml:space="preserve"> </w:t>
      </w:r>
      <w:r>
        <w:rPr>
          <w:spacing w:val="-1"/>
        </w:rPr>
        <w:t>days.</w:t>
      </w:r>
      <w:r>
        <w:t xml:space="preserve">  The</w:t>
      </w:r>
      <w:r>
        <w:rPr>
          <w:spacing w:val="-1"/>
        </w:rPr>
        <w:t xml:space="preserve"> arbitrator</w:t>
      </w:r>
      <w:r>
        <w:t xml:space="preserve"> shall </w:t>
      </w:r>
      <w:r>
        <w:rPr>
          <w:spacing w:val="-1"/>
        </w:rPr>
        <w:t>resolve</w:t>
      </w:r>
      <w:r>
        <w:t xml:space="preserve"> any</w:t>
      </w:r>
      <w:r>
        <w:rPr>
          <w:spacing w:val="-5"/>
        </w:rPr>
        <w:t xml:space="preserve"> </w:t>
      </w:r>
      <w:r>
        <w:t>dispute over the</w:t>
      </w:r>
      <w:r>
        <w:rPr>
          <w:spacing w:val="-2"/>
        </w:rPr>
        <w:t xml:space="preserve"> </w:t>
      </w:r>
      <w:r>
        <w:rPr>
          <w:spacing w:val="-1"/>
        </w:rPr>
        <w:t xml:space="preserve">exchange </w:t>
      </w:r>
      <w:r>
        <w:t xml:space="preserve">of documents. 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54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no 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 xml:space="preserve">two </w:t>
      </w:r>
      <w:r>
        <w:rPr>
          <w:spacing w:val="-1"/>
        </w:rPr>
        <w:t>(2) depositions,</w:t>
      </w:r>
      <w:r>
        <w:rPr>
          <w:spacing w:val="2"/>
        </w:rPr>
        <w:t xml:space="preserve"> </w:t>
      </w:r>
      <w:r>
        <w:t xml:space="preserve">unless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depositions</w:t>
      </w:r>
      <w:r>
        <w:t xml:space="preserve"> </w:t>
      </w:r>
      <w:r>
        <w:rPr>
          <w:spacing w:val="-1"/>
        </w:rPr>
        <w:t>are</w:t>
      </w:r>
      <w:r>
        <w:rPr>
          <w:spacing w:val="74"/>
        </w:rPr>
        <w:t xml:space="preserve"> </w:t>
      </w:r>
      <w:r>
        <w:rPr>
          <w:spacing w:val="-1"/>
        </w:rPr>
        <w:t>allowed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arbitrator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cause.</w:t>
      </w:r>
      <w:r>
        <w:t xml:space="preserve"> </w:t>
      </w:r>
      <w:r>
        <w:rPr>
          <w:spacing w:val="1"/>
        </w:rPr>
        <w:t xml:space="preserve"> </w:t>
      </w:r>
      <w:r>
        <w:t xml:space="preserve">All depositions must be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1"/>
        </w:rPr>
        <w:t>fifteen</w:t>
      </w:r>
      <w:r>
        <w:t xml:space="preserve"> (15)</w:t>
      </w:r>
      <w:r>
        <w:rPr>
          <w:spacing w:val="61"/>
        </w:rPr>
        <w:t xml:space="preserve">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>days</w:t>
      </w:r>
      <w:r>
        <w:t xml:space="preserve"> </w:t>
      </w:r>
      <w:r>
        <w:rPr>
          <w:spacing w:val="-1"/>
        </w:rPr>
        <w:t xml:space="preserve">before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date.</w:t>
      </w:r>
      <w:r>
        <w:t xml:space="preserve">  The</w:t>
      </w:r>
      <w:r>
        <w:rPr>
          <w:spacing w:val="-1"/>
        </w:rPr>
        <w:t xml:space="preserve"> arbitrator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 xml:space="preserve">disputes </w:t>
      </w:r>
      <w:r>
        <w:rPr>
          <w:spacing w:val="-1"/>
        </w:rPr>
        <w:t>over</w:t>
      </w:r>
      <w:r>
        <w:rPr>
          <w:spacing w:val="80"/>
        </w:rPr>
        <w:t xml:space="preserve"> </w:t>
      </w:r>
      <w:r>
        <w:t xml:space="preserve">the </w:t>
      </w:r>
      <w:r>
        <w:rPr>
          <w:spacing w:val="-1"/>
        </w:rPr>
        <w:t>depositions</w:t>
      </w:r>
      <w:r>
        <w:t xml:space="preserve"> </w:t>
      </w:r>
      <w:r>
        <w:rPr>
          <w:spacing w:val="-1"/>
        </w:rPr>
        <w:t>as</w:t>
      </w:r>
      <w:r>
        <w:t xml:space="preserve"> they</w:t>
      </w:r>
      <w:r>
        <w:rPr>
          <w:spacing w:val="-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resolved</w:t>
      </w:r>
      <w:r>
        <w:t xml:space="preserve"> in </w:t>
      </w:r>
      <w:r>
        <w:rPr>
          <w:spacing w:val="-1"/>
        </w:rPr>
        <w:t>civil</w:t>
      </w:r>
      <w:r>
        <w:t xml:space="preserve"> </w:t>
      </w:r>
      <w:r>
        <w:rPr>
          <w:spacing w:val="-1"/>
        </w:rPr>
        <w:t>litigation.</w:t>
      </w:r>
    </w:p>
    <w:p w14:paraId="2993A4F9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02CA041" w14:textId="77777777" w:rsidR="0047628C" w:rsidRDefault="00000000">
      <w:pPr>
        <w:pStyle w:val="BodyText"/>
        <w:ind w:left="82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>powers:</w:t>
      </w:r>
    </w:p>
    <w:p w14:paraId="6B0C8F23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C3463" w14:textId="77777777" w:rsidR="0047628C" w:rsidRDefault="00000000">
      <w:pPr>
        <w:pStyle w:val="BodyText"/>
        <w:numPr>
          <w:ilvl w:val="1"/>
          <w:numId w:val="1"/>
        </w:numPr>
        <w:tabs>
          <w:tab w:val="left" w:pos="1106"/>
        </w:tabs>
        <w:ind w:right="188" w:firstLine="720"/>
      </w:pPr>
      <w:r>
        <w:t>To issue</w:t>
      </w:r>
      <w:r>
        <w:rPr>
          <w:spacing w:val="-1"/>
        </w:rPr>
        <w:t xml:space="preserve"> subpoenas</w:t>
      </w:r>
      <w:r>
        <w:t xml:space="preserve"> for the</w:t>
      </w:r>
      <w:r>
        <w:rPr>
          <w:spacing w:val="-2"/>
        </w:rPr>
        <w:t xml:space="preserve"> </w:t>
      </w:r>
      <w:r>
        <w:rPr>
          <w:spacing w:val="-1"/>
        </w:rPr>
        <w:t xml:space="preserve">attendance </w:t>
      </w:r>
      <w:r>
        <w:t>of</w:t>
      </w:r>
      <w:r>
        <w:rPr>
          <w:spacing w:val="1"/>
        </w:rPr>
        <w:t xml:space="preserve"> </w:t>
      </w:r>
      <w:r>
        <w:t xml:space="preserve">witnesses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subpoenas</w:t>
      </w:r>
      <w:r>
        <w:t xml:space="preserve"> duces </w:t>
      </w:r>
      <w:r>
        <w:rPr>
          <w:spacing w:val="-1"/>
        </w:rPr>
        <w:t>tecum</w:t>
      </w:r>
      <w:r>
        <w:rPr>
          <w:spacing w:val="6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production</w:t>
      </w:r>
      <w:r>
        <w:t xml:space="preserve"> of</w:t>
      </w:r>
      <w:r>
        <w:rPr>
          <w:spacing w:val="-1"/>
        </w:rPr>
        <w:t xml:space="preserve"> </w:t>
      </w:r>
      <w:r>
        <w:t xml:space="preserve">books, </w:t>
      </w:r>
      <w:r>
        <w:rPr>
          <w:spacing w:val="-1"/>
        </w:rPr>
        <w:t>records,</w:t>
      </w:r>
      <w:r>
        <w:t xml:space="preserve"> documents, and other</w:t>
      </w:r>
      <w:r>
        <w:rPr>
          <w:spacing w:val="-2"/>
        </w:rPr>
        <w:t xml:space="preserve"> </w:t>
      </w:r>
      <w:r>
        <w:rPr>
          <w:spacing w:val="-1"/>
        </w:rPr>
        <w:t>evidence;</w:t>
      </w:r>
    </w:p>
    <w:p w14:paraId="29D2B1C7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AE3C8" w14:textId="77777777" w:rsidR="0047628C" w:rsidRDefault="00000000">
      <w:pPr>
        <w:pStyle w:val="BodyText"/>
        <w:numPr>
          <w:ilvl w:val="1"/>
          <w:numId w:val="1"/>
        </w:numPr>
        <w:tabs>
          <w:tab w:val="left" w:pos="1121"/>
        </w:tabs>
        <w:ind w:left="1120" w:hanging="300"/>
      </w:pPr>
      <w:r>
        <w:t xml:space="preserve">To </w:t>
      </w:r>
      <w:r>
        <w:rPr>
          <w:spacing w:val="-1"/>
        </w:rPr>
        <w:t>order</w:t>
      </w:r>
      <w:r>
        <w:t xml:space="preserve"> depositions </w:t>
      </w:r>
      <w:r>
        <w:rPr>
          <w:spacing w:val="-1"/>
        </w:rPr>
        <w:t>to</w:t>
      </w:r>
      <w:r>
        <w:t xml:space="preserve"> 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evidence;</w:t>
      </w:r>
    </w:p>
    <w:p w14:paraId="3E0123E2" w14:textId="77777777" w:rsidR="0047628C" w:rsidRDefault="0047628C">
      <w:pPr>
        <w:sectPr w:rsidR="0047628C">
          <w:pgSz w:w="12240" w:h="15840"/>
          <w:pgMar w:top="1380" w:right="1640" w:bottom="960" w:left="1700" w:header="0" w:footer="771" w:gutter="0"/>
          <w:cols w:space="720"/>
        </w:sectPr>
      </w:pPr>
    </w:p>
    <w:p w14:paraId="4CCA5FBB" w14:textId="77777777" w:rsidR="0047628C" w:rsidRDefault="00000000">
      <w:pPr>
        <w:pStyle w:val="BodyText"/>
        <w:numPr>
          <w:ilvl w:val="1"/>
          <w:numId w:val="1"/>
        </w:numPr>
        <w:tabs>
          <w:tab w:val="left" w:pos="1106"/>
        </w:tabs>
        <w:spacing w:before="52"/>
        <w:ind w:right="115" w:firstLine="720"/>
      </w:pPr>
      <w:r>
        <w:rPr>
          <w:spacing w:val="-1"/>
        </w:rPr>
        <w:lastRenderedPageBreak/>
        <w:t>Subject</w:t>
      </w:r>
      <w:r>
        <w:t xml:space="preserve"> to the </w:t>
      </w:r>
      <w:r>
        <w:rPr>
          <w:spacing w:val="-1"/>
        </w:rPr>
        <w:t>limitations</w:t>
      </w:r>
      <w:r>
        <w:t xml:space="preserve"> on discovery</w:t>
      </w:r>
      <w:r>
        <w:rPr>
          <w:spacing w:val="-5"/>
        </w:rPr>
        <w:t xml:space="preserve"> </w:t>
      </w:r>
      <w:r>
        <w:t xml:space="preserve">enumerated </w:t>
      </w:r>
      <w:r>
        <w:rPr>
          <w:spacing w:val="-1"/>
        </w:rPr>
        <w:t>above,</w:t>
      </w:r>
      <w:r>
        <w:t xml:space="preserve"> to</w:t>
      </w:r>
      <w:r>
        <w:rPr>
          <w:spacing w:val="2"/>
        </w:rPr>
        <w:t xml:space="preserve"> </w:t>
      </w:r>
      <w:r>
        <w:t>enforce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rights,</w:t>
      </w:r>
      <w:r>
        <w:rPr>
          <w:spacing w:val="49"/>
        </w:rPr>
        <w:t xml:space="preserve"> </w:t>
      </w:r>
      <w:r>
        <w:rPr>
          <w:spacing w:val="-1"/>
        </w:rPr>
        <w:t>remedies,</w:t>
      </w:r>
      <w:r>
        <w:t xml:space="preserve"> </w:t>
      </w:r>
      <w:r>
        <w:rPr>
          <w:spacing w:val="-1"/>
        </w:rPr>
        <w:t>procedures,</w:t>
      </w:r>
      <w:r>
        <w:t xml:space="preserve"> duties, </w:t>
      </w:r>
      <w:r>
        <w:rPr>
          <w:spacing w:val="-1"/>
        </w:rPr>
        <w:t>liabilities,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obligations</w:t>
      </w:r>
      <w:r>
        <w:t xml:space="preserve"> of discovery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t xml:space="preserve"> if the</w:t>
      </w:r>
      <w:r>
        <w:rPr>
          <w:spacing w:val="-1"/>
        </w:rPr>
        <w:t xml:space="preserve"> arbitration</w:t>
      </w:r>
      <w:r>
        <w:rPr>
          <w:spacing w:val="97"/>
        </w:rPr>
        <w:t xml:space="preserve"> </w:t>
      </w:r>
      <w:r>
        <w:rPr>
          <w:spacing w:val="-1"/>
        </w:rPr>
        <w:t>were</w:t>
      </w:r>
      <w:r>
        <w:t xml:space="preserve"> a</w:t>
      </w:r>
      <w:r>
        <w:rPr>
          <w:spacing w:val="-1"/>
        </w:rPr>
        <w:t xml:space="preserve"> civil</w:t>
      </w:r>
      <w:r>
        <w:t xml:space="preserve"> </w:t>
      </w:r>
      <w:r>
        <w:rPr>
          <w:spacing w:val="-1"/>
        </w:rPr>
        <w:t>action</w:t>
      </w:r>
      <w:r>
        <w:t xml:space="preserve"> before a</w:t>
      </w:r>
      <w:r>
        <w:rPr>
          <w:spacing w:val="-1"/>
        </w:rPr>
        <w:t xml:space="preserve"> court;</w:t>
      </w:r>
    </w:p>
    <w:p w14:paraId="0AC75F7B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69D4B" w14:textId="77777777" w:rsidR="0047628C" w:rsidRDefault="00000000">
      <w:pPr>
        <w:pStyle w:val="BodyText"/>
        <w:numPr>
          <w:ilvl w:val="1"/>
          <w:numId w:val="1"/>
        </w:numPr>
        <w:tabs>
          <w:tab w:val="left" w:pos="1121"/>
        </w:tabs>
        <w:ind w:left="1120" w:hanging="300"/>
      </w:pPr>
      <w:r>
        <w:t xml:space="preserve">To </w:t>
      </w:r>
      <w:r>
        <w:rPr>
          <w:spacing w:val="-1"/>
        </w:rPr>
        <w:t>conduct</w:t>
      </w:r>
      <w:r>
        <w:t xml:space="preserve"> a hearing</w:t>
      </w:r>
      <w:r>
        <w:rPr>
          <w:spacing w:val="-1"/>
        </w:rPr>
        <w:t xml:space="preserve"> </w:t>
      </w:r>
      <w:r>
        <w:t xml:space="preserve">on the </w:t>
      </w:r>
      <w:r>
        <w:rPr>
          <w:spacing w:val="-1"/>
        </w:rPr>
        <w:t>arbitrable</w:t>
      </w:r>
      <w:r>
        <w:t xml:space="preserve"> issues;</w:t>
      </w:r>
    </w:p>
    <w:p w14:paraId="1BED1526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1108B" w14:textId="77777777" w:rsidR="0047628C" w:rsidRDefault="00000000">
      <w:pPr>
        <w:pStyle w:val="BodyText"/>
        <w:numPr>
          <w:ilvl w:val="1"/>
          <w:numId w:val="1"/>
        </w:numPr>
        <w:tabs>
          <w:tab w:val="left" w:pos="1106"/>
        </w:tabs>
        <w:ind w:left="1106"/>
      </w:pPr>
      <w:r>
        <w:t xml:space="preserve">To </w:t>
      </w:r>
      <w:r>
        <w:rPr>
          <w:spacing w:val="-1"/>
        </w:rPr>
        <w:t>administer</w:t>
      </w:r>
      <w:r>
        <w:t xml:space="preserve"> </w:t>
      </w:r>
      <w:r>
        <w:rPr>
          <w:spacing w:val="-1"/>
        </w:rPr>
        <w:t>oaths</w:t>
      </w:r>
      <w:r>
        <w:t xml:space="preserve"> to</w:t>
      </w:r>
      <w:r>
        <w:rPr>
          <w:spacing w:val="2"/>
        </w:rPr>
        <w:t xml:space="preserve"> </w:t>
      </w:r>
      <w:r>
        <w:t xml:space="preserve">Parties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witnesses.</w:t>
      </w:r>
    </w:p>
    <w:p w14:paraId="4DF4981C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C4E80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spacing w:val="-1"/>
          <w:u w:val="single" w:color="000000"/>
        </w:rPr>
        <w:t>Decision</w:t>
      </w:r>
      <w:r>
        <w:rPr>
          <w:u w:val="single" w:color="000000"/>
        </w:rPr>
        <w:t xml:space="preserve"> of Arbitrator</w:t>
      </w:r>
      <w:r>
        <w:t>.</w:t>
      </w:r>
    </w:p>
    <w:p w14:paraId="2ADC66A8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45B12EC" w14:textId="77777777" w:rsidR="0047628C" w:rsidRDefault="00000000">
      <w:pPr>
        <w:pStyle w:val="BodyText"/>
        <w:spacing w:before="69"/>
        <w:ind w:right="212" w:firstLine="631"/>
      </w:pPr>
      <w:r>
        <w:t>Within thirty</w:t>
      </w:r>
      <w:r>
        <w:rPr>
          <w:spacing w:val="-6"/>
        </w:rPr>
        <w:t xml:space="preserve"> </w:t>
      </w:r>
      <w:r>
        <w:t xml:space="preserve">(30)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>days</w:t>
      </w:r>
      <w: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completion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arbitration,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75"/>
        </w:rPr>
        <w:t xml:space="preserve"> </w:t>
      </w:r>
      <w:r>
        <w:rPr>
          <w:spacing w:val="-1"/>
        </w:rPr>
        <w:t>shall</w:t>
      </w:r>
      <w:r>
        <w:t xml:space="preserve"> submit a</w:t>
      </w:r>
      <w:r>
        <w:rPr>
          <w:spacing w:val="-1"/>
        </w:rPr>
        <w:t xml:space="preserve"> tentative decision</w:t>
      </w:r>
      <w:r>
        <w:t xml:space="preserve"> in </w:t>
      </w:r>
      <w:r>
        <w:rPr>
          <w:spacing w:val="-1"/>
        </w:rPr>
        <w:t>writing,</w:t>
      </w:r>
      <w:r>
        <w:t xml:space="preserve"> specifying</w:t>
      </w:r>
      <w:r>
        <w:rPr>
          <w:spacing w:val="-3"/>
        </w:rPr>
        <w:t xml:space="preserve"> </w:t>
      </w:r>
      <w:r>
        <w:t>the reasoning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decision</w:t>
      </w:r>
      <w: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calculations</w:t>
      </w:r>
      <w:r>
        <w:t xml:space="preserve"> </w:t>
      </w:r>
      <w:r>
        <w:rPr>
          <w:spacing w:val="-1"/>
        </w:rPr>
        <w:t>necessary</w:t>
      </w:r>
      <w:r>
        <w:rPr>
          <w:spacing w:val="-3"/>
        </w:rPr>
        <w:t xml:space="preserve"> </w:t>
      </w:r>
      <w:r>
        <w:t xml:space="preserve">to explain the </w:t>
      </w:r>
      <w:r>
        <w:rPr>
          <w:spacing w:val="-1"/>
        </w:rPr>
        <w:t>award.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t xml:space="preserve"> Party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have</w:t>
      </w:r>
      <w:r>
        <w:rPr>
          <w:spacing w:val="-1"/>
        </w:rPr>
        <w:t xml:space="preserve"> fifteen</w:t>
      </w:r>
      <w:r>
        <w:t xml:space="preserve"> (15)</w:t>
      </w:r>
      <w:r>
        <w:rPr>
          <w:spacing w:val="81"/>
        </w:rPr>
        <w:t xml:space="preserve"> </w:t>
      </w:r>
      <w:r>
        <w:rPr>
          <w:spacing w:val="-1"/>
        </w:rPr>
        <w:t>calendar days</w:t>
      </w:r>
      <w:r>
        <w:t xml:space="preserve"> in which to</w:t>
      </w:r>
      <w:r>
        <w:rPr>
          <w:spacing w:val="2"/>
        </w:rPr>
        <w:t xml:space="preserve"> </w:t>
      </w:r>
      <w:r>
        <w:t xml:space="preserve">submit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comments</w:t>
      </w:r>
      <w:r>
        <w:t xml:space="preserve"> to the </w:t>
      </w:r>
      <w:r>
        <w:rPr>
          <w:spacing w:val="-1"/>
        </w:rPr>
        <w:t>tentative</w:t>
      </w:r>
      <w:r>
        <w:t xml:space="preserve"> </w:t>
      </w:r>
      <w:r>
        <w:rPr>
          <w:spacing w:val="-1"/>
        </w:rPr>
        <w:t>decision.</w:t>
      </w:r>
      <w:r>
        <w:t xml:space="preserve"> </w:t>
      </w:r>
      <w:r>
        <w:rPr>
          <w:spacing w:val="2"/>
        </w:rPr>
        <w:t xml:space="preserve"> </w:t>
      </w:r>
      <w:r>
        <w:t>Within</w:t>
      </w:r>
      <w:r>
        <w:rPr>
          <w:spacing w:val="73"/>
        </w:rPr>
        <w:t xml:space="preserve"> </w:t>
      </w:r>
      <w:r>
        <w:rPr>
          <w:spacing w:val="-1"/>
        </w:rPr>
        <w:t>fifteen</w:t>
      </w:r>
      <w:r>
        <w:t xml:space="preserve"> (15) </w:t>
      </w:r>
      <w:r>
        <w:rPr>
          <w:spacing w:val="-1"/>
        </w:rPr>
        <w:t>calendar</w:t>
      </w:r>
      <w:r>
        <w:t xml:space="preserve"> days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t xml:space="preserve"> the</w:t>
      </w:r>
      <w:r>
        <w:rPr>
          <w:spacing w:val="-2"/>
        </w:rPr>
        <w:t xml:space="preserve"> </w:t>
      </w:r>
      <w:r>
        <w:t>deadline</w:t>
      </w:r>
      <w:r>
        <w:rPr>
          <w:spacing w:val="-1"/>
        </w:rPr>
        <w:t xml:space="preserve"> </w:t>
      </w:r>
      <w:r>
        <w:t xml:space="preserve">for written </w:t>
      </w:r>
      <w:r>
        <w:rPr>
          <w:spacing w:val="-1"/>
        </w:rPr>
        <w:t>comments,</w:t>
      </w:r>
      <w:r>
        <w:rPr>
          <w:spacing w:val="2"/>
        </w:rPr>
        <w:t xml:space="preserve"> </w:t>
      </w:r>
      <w:r>
        <w:rPr>
          <w:spacing w:val="-1"/>
        </w:rPr>
        <w:t>regardless</w:t>
      </w:r>
      <w:r>
        <w:t xml:space="preserve"> of </w:t>
      </w:r>
      <w:r>
        <w:rPr>
          <w:spacing w:val="-1"/>
        </w:rPr>
        <w:t>whether</w:t>
      </w:r>
      <w:r>
        <w:rPr>
          <w:spacing w:val="6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comments</w:t>
      </w:r>
      <w:r>
        <w:t xml:space="preserve"> are</w:t>
      </w:r>
      <w:r>
        <w:rPr>
          <w:spacing w:val="-1"/>
        </w:rPr>
        <w:t xml:space="preserve"> received,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arbitrator</w:t>
      </w:r>
      <w:r>
        <w:t xml:space="preserve"> </w:t>
      </w:r>
      <w:r>
        <w:rPr>
          <w:spacing w:val="-1"/>
        </w:rPr>
        <w:t>shall</w:t>
      </w:r>
      <w:r>
        <w:rPr>
          <w:spacing w:val="1"/>
        </w:rPr>
        <w:t xml:space="preserve"> </w:t>
      </w:r>
      <w:r>
        <w:t xml:space="preserve">transmit the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 xml:space="preserve">award </w:t>
      </w:r>
      <w:r>
        <w:t xml:space="preserve">to </w:t>
      </w:r>
      <w:r>
        <w:rPr>
          <w:spacing w:val="1"/>
        </w:rPr>
        <w:t>the</w:t>
      </w:r>
      <w:r>
        <w:rPr>
          <w:spacing w:val="-1"/>
        </w:rPr>
        <w:t xml:space="preserve"> Parties</w:t>
      </w:r>
      <w:r>
        <w:t xml:space="preserve"> in</w:t>
      </w:r>
      <w:r>
        <w:rPr>
          <w:spacing w:val="77"/>
        </w:rPr>
        <w:t xml:space="preserve"> </w:t>
      </w:r>
      <w:r>
        <w:rPr>
          <w:spacing w:val="-1"/>
        </w:rPr>
        <w:t>writing.</w:t>
      </w:r>
    </w:p>
    <w:p w14:paraId="14F1C40D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AD1CF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spacing w:val="-1"/>
          <w:u w:val="single" w:color="000000"/>
        </w:rPr>
        <w:t>Expenses</w:t>
      </w:r>
      <w:r>
        <w:rPr>
          <w:u w:val="single" w:color="000000"/>
        </w:rPr>
        <w:t xml:space="preserve"> of </w:t>
      </w:r>
      <w:r>
        <w:rPr>
          <w:spacing w:val="-1"/>
          <w:u w:val="single" w:color="000000"/>
        </w:rPr>
        <w:t>Arbitration</w:t>
      </w:r>
      <w:r>
        <w:rPr>
          <w:spacing w:val="-1"/>
        </w:rPr>
        <w:t>.</w:t>
      </w:r>
    </w:p>
    <w:p w14:paraId="464FB6AF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B203229" w14:textId="77777777" w:rsidR="0047628C" w:rsidRDefault="00000000">
      <w:pPr>
        <w:pStyle w:val="BodyText"/>
        <w:spacing w:before="69"/>
        <w:ind w:right="212" w:firstLine="631"/>
      </w:pPr>
      <w:r>
        <w:rPr>
          <w:spacing w:val="-1"/>
        </w:rPr>
        <w:t>Except</w:t>
      </w:r>
      <w:r>
        <w:t xml:space="preserve"> as </w:t>
      </w:r>
      <w:r>
        <w:rPr>
          <w:spacing w:val="-1"/>
        </w:rPr>
        <w:t>otherwise</w:t>
      </w:r>
      <w: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 or</w:t>
      </w:r>
      <w:r>
        <w:rPr>
          <w:spacing w:val="-1"/>
        </w:rPr>
        <w:t xml:space="preserve"> </w:t>
      </w:r>
      <w:r>
        <w:t xml:space="preserve">applicable </w:t>
      </w:r>
      <w:r>
        <w:rPr>
          <w:spacing w:val="-1"/>
        </w:rPr>
        <w:t>law,</w:t>
      </w:r>
      <w:r>
        <w:t xml:space="preserve"> Employee</w:t>
      </w:r>
      <w:r>
        <w:rPr>
          <w:spacing w:val="-1"/>
        </w:rPr>
        <w:t xml:space="preserve"> and</w:t>
      </w:r>
      <w:r>
        <w:rPr>
          <w:spacing w:val="50"/>
        </w:rPr>
        <w:t xml:space="preserve"> </w:t>
      </w:r>
      <w:r>
        <w:rPr>
          <w:spacing w:val="-1"/>
        </w:rPr>
        <w:t>Employer</w:t>
      </w:r>
      <w:r>
        <w:t xml:space="preserve"> shall </w:t>
      </w:r>
      <w:r>
        <w:rPr>
          <w:spacing w:val="-1"/>
        </w:rPr>
        <w:t>each</w:t>
      </w:r>
      <w:r>
        <w:t xml:space="preserve"> </w:t>
      </w:r>
      <w:r>
        <w:rPr>
          <w:spacing w:val="1"/>
        </w:rPr>
        <w:t>pay</w:t>
      </w:r>
      <w:r>
        <w:rPr>
          <w:spacing w:val="-3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1"/>
        </w:rPr>
        <w:t xml:space="preserve"> </w:t>
      </w:r>
      <w:r>
        <w:rPr>
          <w:spacing w:val="-1"/>
        </w:rPr>
        <w:t>half</w:t>
      </w:r>
      <w:r>
        <w:t xml:space="preserve"> of</w:t>
      </w:r>
      <w:r>
        <w:rPr>
          <w:spacing w:val="-1"/>
        </w:rPr>
        <w:t xml:space="preserve"> </w:t>
      </w:r>
      <w:r>
        <w:t xml:space="preserve">the initial arbitration </w:t>
      </w:r>
      <w:r>
        <w:rPr>
          <w:spacing w:val="-1"/>
        </w:rPr>
        <w:t>fee,</w:t>
      </w:r>
      <w:r>
        <w:rPr>
          <w:spacing w:val="37"/>
        </w:rPr>
        <w:t xml:space="preserve"> </w:t>
      </w:r>
      <w:r>
        <w:rPr>
          <w:spacing w:val="-1"/>
        </w:rPr>
        <w:t>regardless</w:t>
      </w:r>
      <w:r>
        <w:t xml:space="preserve"> of </w:t>
      </w:r>
      <w:r>
        <w:rPr>
          <w:spacing w:val="-1"/>
        </w:rPr>
        <w:t>which</w:t>
      </w:r>
      <w:r>
        <w:t xml:space="preserve"> Party</w:t>
      </w:r>
      <w:r>
        <w:rPr>
          <w:spacing w:val="-3"/>
        </w:rPr>
        <w:t xml:space="preserve"> </w:t>
      </w:r>
      <w:r>
        <w:rPr>
          <w:spacing w:val="-1"/>
        </w:rPr>
        <w:t>initiated</w:t>
      </w:r>
      <w:r>
        <w:t xml:space="preserve"> the</w:t>
      </w:r>
      <w:r>
        <w:rPr>
          <w:spacing w:val="-1"/>
        </w:rPr>
        <w:t xml:space="preserve"> arbitration.</w:t>
      </w:r>
      <w:r>
        <w:t xml:space="preserve">  </w:t>
      </w:r>
      <w:r>
        <w:rPr>
          <w:spacing w:val="-1"/>
        </w:rPr>
        <w:t xml:space="preserve">Employer </w:t>
      </w:r>
      <w:r>
        <w:t xml:space="preserve">shall </w:t>
      </w:r>
      <w:r>
        <w:rPr>
          <w:spacing w:val="1"/>
        </w:rPr>
        <w:t>p</w:t>
      </w:r>
      <w:r>
        <w:rPr>
          <w:rFonts w:cs="Times New Roman"/>
          <w:spacing w:val="1"/>
        </w:rPr>
        <w:t>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arbitrator’s</w:t>
      </w:r>
      <w:r>
        <w:rPr>
          <w:rFonts w:cs="Times New Roman"/>
          <w:spacing w:val="9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expenses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fees,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 xml:space="preserve">room </w:t>
      </w:r>
      <w:r>
        <w:rPr>
          <w:spacing w:val="-1"/>
        </w:rPr>
        <w:t>charges,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1"/>
        </w:rPr>
        <w:t>expenses</w:t>
      </w:r>
      <w:r>
        <w:t xml:space="preserve"> that would</w:t>
      </w:r>
      <w:r>
        <w:rPr>
          <w:spacing w:val="64"/>
        </w:rPr>
        <w:t xml:space="preserve"> </w:t>
      </w:r>
      <w:r>
        <w:t>not have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t xml:space="preserve"> incurred 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 xml:space="preserve">case </w:t>
      </w:r>
      <w:r>
        <w:t xml:space="preserve">had </w:t>
      </w:r>
      <w:r>
        <w:rPr>
          <w:spacing w:val="-1"/>
        </w:rPr>
        <w:t>been</w:t>
      </w:r>
      <w:r>
        <w:t xml:space="preserve"> litigated in the</w:t>
      </w:r>
      <w:r>
        <w:rPr>
          <w:spacing w:val="-1"/>
        </w:rPr>
        <w:t xml:space="preserve"> judicial</w:t>
      </w:r>
      <w:r>
        <w:t xml:space="preserve"> </w:t>
      </w:r>
      <w:r>
        <w:rPr>
          <w:spacing w:val="-1"/>
        </w:rPr>
        <w:t>forum</w:t>
      </w:r>
      <w:r>
        <w:t xml:space="preserve"> having</w:t>
      </w:r>
      <w:r>
        <w:rPr>
          <w:spacing w:val="35"/>
        </w:rPr>
        <w:t xml:space="preserve"> </w:t>
      </w:r>
      <w:r>
        <w:rPr>
          <w:spacing w:val="-1"/>
        </w:rPr>
        <w:t>jurisdiction</w:t>
      </w:r>
      <w:r>
        <w:t xml:space="preserve"> </w:t>
      </w:r>
      <w:r>
        <w:rPr>
          <w:spacing w:val="-1"/>
        </w:rPr>
        <w:t>over</w:t>
      </w:r>
      <w:r>
        <w:t xml:space="preserve"> it. 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otherwise</w:t>
      </w:r>
      <w:r>
        <w:t xml:space="preserve"> </w:t>
      </w:r>
      <w:r>
        <w:rPr>
          <w:spacing w:val="-1"/>
        </w:rPr>
        <w:t>ordered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arbitrator,</w:t>
      </w:r>
      <w:r>
        <w:rPr>
          <w:spacing w:val="1"/>
        </w:rPr>
        <w:t xml:space="preserve"> </w:t>
      </w:r>
      <w:r>
        <w:t>each Party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t xml:space="preserve"> pay</w:t>
      </w:r>
      <w:r>
        <w:rPr>
          <w:spacing w:val="-5"/>
        </w:rPr>
        <w:t xml:space="preserve"> </w:t>
      </w:r>
      <w:r>
        <w:t>its</w:t>
      </w:r>
      <w:r>
        <w:rPr>
          <w:spacing w:val="98"/>
        </w:rPr>
        <w:t xml:space="preserve"> </w:t>
      </w:r>
      <w:r>
        <w:t>own attorney</w:t>
      </w:r>
      <w:r>
        <w:rPr>
          <w:spacing w:val="-5"/>
        </w:rPr>
        <w:t xml:space="preserve"> </w:t>
      </w:r>
      <w:r>
        <w:rPr>
          <w:spacing w:val="-1"/>
        </w:rPr>
        <w:t>fees,</w:t>
      </w:r>
      <w:r>
        <w:t xml:space="preserve"> witness </w:t>
      </w:r>
      <w:r>
        <w:rPr>
          <w:spacing w:val="-1"/>
        </w:rPr>
        <w:t>fees,</w:t>
      </w:r>
      <w:r>
        <w:t xml:space="preserve"> </w:t>
      </w:r>
      <w:r>
        <w:rPr>
          <w:spacing w:val="-1"/>
        </w:rPr>
        <w:t>and</w:t>
      </w:r>
      <w:r>
        <w:t xml:space="preserve"> other expenses </w:t>
      </w:r>
      <w:r>
        <w:rPr>
          <w:spacing w:val="-1"/>
        </w:rPr>
        <w:t>incurred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for his or</w:t>
      </w:r>
      <w:r>
        <w:rPr>
          <w:spacing w:val="-1"/>
        </w:rPr>
        <w:t xml:space="preserve"> her</w:t>
      </w:r>
      <w:r>
        <w:rPr>
          <w:spacing w:val="42"/>
        </w:rPr>
        <w:t xml:space="preserve"> </w:t>
      </w:r>
      <w:r>
        <w:t xml:space="preserve">own </w:t>
      </w:r>
      <w:r>
        <w:rPr>
          <w:spacing w:val="-1"/>
        </w:rPr>
        <w:t>benefit.</w:t>
      </w:r>
    </w:p>
    <w:p w14:paraId="1D313FE4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CBE03" w14:textId="77777777" w:rsidR="0047628C" w:rsidRDefault="00000000">
      <w:pPr>
        <w:pStyle w:val="BodyText"/>
        <w:ind w:right="212" w:firstLine="63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award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prevailing</w:t>
      </w:r>
      <w:r>
        <w:t xml:space="preserve"> Party</w:t>
      </w:r>
      <w:r>
        <w:rPr>
          <w:spacing w:val="-5"/>
        </w:rPr>
        <w:t xml:space="preserve"> </w:t>
      </w:r>
      <w:r>
        <w:t xml:space="preserve">his, </w:t>
      </w:r>
      <w:r>
        <w:rPr>
          <w:spacing w:val="-1"/>
        </w:rPr>
        <w:t>her,</w:t>
      </w:r>
      <w:r>
        <w:t xml:space="preserve"> or</w:t>
      </w:r>
      <w:r>
        <w:rPr>
          <w:spacing w:val="-2"/>
        </w:rPr>
        <w:t xml:space="preserve"> </w:t>
      </w:r>
      <w:r>
        <w:t xml:space="preserve">its </w:t>
      </w:r>
      <w:r>
        <w:rPr>
          <w:spacing w:val="-1"/>
        </w:rPr>
        <w:t>expenses</w:t>
      </w:r>
      <w:r>
        <w:rPr>
          <w:spacing w:val="1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rPr>
          <w:spacing w:val="-1"/>
        </w:rPr>
        <w:t>arbitration,</w:t>
      </w:r>
      <w:r>
        <w:t xml:space="preserve"> including </w:t>
      </w:r>
      <w:r>
        <w:rPr>
          <w:spacing w:val="-1"/>
        </w:rPr>
        <w:t>reasonable</w:t>
      </w:r>
      <w:r>
        <w:t xml:space="preserve"> attorney</w:t>
      </w:r>
      <w:r>
        <w:rPr>
          <w:spacing w:val="-5"/>
        </w:rPr>
        <w:t xml:space="preserve"> </w:t>
      </w:r>
      <w:r>
        <w:rPr>
          <w:spacing w:val="-1"/>
        </w:rPr>
        <w:t>fees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 xml:space="preserve">witness </w:t>
      </w:r>
      <w:r>
        <w:rPr>
          <w:spacing w:val="-1"/>
        </w:rPr>
        <w:t>fees,</w:t>
      </w:r>
      <w:r>
        <w:t xml:space="preserve"> in </w:t>
      </w:r>
      <w:r>
        <w:rPr>
          <w:spacing w:val="-1"/>
        </w:rPr>
        <w:t>such</w:t>
      </w:r>
      <w:r>
        <w:t xml:space="preserve"> proportion </w:t>
      </w:r>
      <w:r>
        <w:rPr>
          <w:spacing w:val="-1"/>
        </w:rPr>
        <w:t>as</w:t>
      </w:r>
      <w:r>
        <w:t xml:space="preserve"> the</w:t>
      </w:r>
      <w:r>
        <w:rPr>
          <w:spacing w:val="59"/>
        </w:rP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-1"/>
        </w:rPr>
        <w:t>decides.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general,</w:t>
      </w:r>
      <w:r>
        <w:t xml:space="preserve"> it is the </w:t>
      </w:r>
      <w:r>
        <w:rPr>
          <w:spacing w:val="-1"/>
        </w:rPr>
        <w:t>intention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that the</w:t>
      </w:r>
      <w:r>
        <w:rPr>
          <w:spacing w:val="-1"/>
        </w:rPr>
        <w:t xml:space="preserve"> </w:t>
      </w:r>
      <w:r>
        <w:t>prevailing</w:t>
      </w:r>
      <w:r>
        <w:rPr>
          <w:spacing w:val="-2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be</w:t>
      </w:r>
      <w:r>
        <w:rPr>
          <w:spacing w:val="73"/>
        </w:rPr>
        <w:t xml:space="preserve"> </w:t>
      </w:r>
      <w:r>
        <w:rPr>
          <w:spacing w:val="-1"/>
        </w:rPr>
        <w:t>awarded</w:t>
      </w:r>
      <w:r>
        <w:t xml:space="preserve"> its </w:t>
      </w:r>
      <w:r>
        <w:rPr>
          <w:spacing w:val="-1"/>
        </w:rPr>
        <w:t>attorneys</w:t>
      </w:r>
      <w:r>
        <w:rPr>
          <w:spacing w:val="1"/>
        </w:rPr>
        <w:t xml:space="preserve"> </w:t>
      </w:r>
      <w:r>
        <w:t xml:space="preserve">fees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costs,</w:t>
      </w:r>
      <w:r>
        <w:t xml:space="preserve"> </w:t>
      </w:r>
      <w:r>
        <w:rPr>
          <w:spacing w:val="-1"/>
        </w:rPr>
        <w:t>and</w:t>
      </w:r>
      <w:r>
        <w:t xml:space="preserve"> that the </w:t>
      </w:r>
      <w:r>
        <w:rPr>
          <w:spacing w:val="-1"/>
        </w:rPr>
        <w:t>arbitrator</w:t>
      </w:r>
      <w:r>
        <w:t xml:space="preserve"> determine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prevailing</w:t>
      </w:r>
      <w:r>
        <w:rPr>
          <w:spacing w:val="73"/>
        </w:rPr>
        <w:t xml:space="preserve"> </w:t>
      </w:r>
      <w:r>
        <w:rPr>
          <w:spacing w:val="-1"/>
        </w:rPr>
        <w:t>Party,</w:t>
      </w:r>
      <w:r>
        <w:t xml:space="preserve"> or the</w:t>
      </w:r>
      <w:r>
        <w:rPr>
          <w:spacing w:val="-1"/>
        </w:rPr>
        <w:t xml:space="preserve"> lack</w:t>
      </w:r>
      <w:r>
        <w:t xml:space="preserve"> </w:t>
      </w:r>
      <w:r>
        <w:rPr>
          <w:spacing w:val="-1"/>
        </w:rPr>
        <w:t>thereof,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purpose.</w:t>
      </w:r>
    </w:p>
    <w:p w14:paraId="37C224B3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6B5EE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spacing w:val="-1"/>
          <w:u w:val="single" w:color="000000"/>
        </w:rPr>
        <w:t>Confidentiality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 xml:space="preserve">of </w:t>
      </w:r>
      <w:r>
        <w:rPr>
          <w:spacing w:val="-1"/>
          <w:u w:val="single" w:color="000000"/>
        </w:rPr>
        <w:t>Arbitration</w:t>
      </w:r>
      <w:r>
        <w:rPr>
          <w:spacing w:val="-1"/>
        </w:rPr>
        <w:t>.</w:t>
      </w:r>
    </w:p>
    <w:p w14:paraId="527E2933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4CFF7D24" w14:textId="77777777" w:rsidR="0047628C" w:rsidRDefault="00000000">
      <w:pPr>
        <w:pStyle w:val="BodyText"/>
        <w:spacing w:before="69"/>
        <w:ind w:right="212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 xml:space="preserve">agree </w:t>
      </w:r>
      <w:r>
        <w:t>that,</w:t>
      </w:r>
      <w:r>
        <w:rPr>
          <w:spacing w:val="2"/>
        </w:rPr>
        <w:t xml:space="preserve"> </w:t>
      </w:r>
      <w:r>
        <w:rPr>
          <w:spacing w:val="-1"/>
        </w:rPr>
        <w:t>except</w:t>
      </w:r>
      <w:r>
        <w:t xml:space="preserve"> to the extent that </w:t>
      </w:r>
      <w:r>
        <w:rPr>
          <w:spacing w:val="-1"/>
        </w:rPr>
        <w:t xml:space="preserve">disclosure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59"/>
        </w:rPr>
        <w:t xml:space="preserve"> </w:t>
      </w:r>
      <w:r>
        <w:rPr>
          <w:spacing w:val="-1"/>
        </w:rPr>
        <w:t>pursuant</w:t>
      </w:r>
      <w:r>
        <w:t xml:space="preserve"> to </w:t>
      </w:r>
      <w:r>
        <w:rPr>
          <w:spacing w:val="-1"/>
        </w:rPr>
        <w:t>subpoena,</w:t>
      </w:r>
      <w:r>
        <w:t xml:space="preserve"> deposition </w:t>
      </w:r>
      <w:r>
        <w:rPr>
          <w:spacing w:val="-1"/>
        </w:rPr>
        <w:t>notice,</w:t>
      </w:r>
      <w:r>
        <w:t xml:space="preserve"> </w:t>
      </w:r>
      <w:r>
        <w:rPr>
          <w:spacing w:val="-1"/>
        </w:rPr>
        <w:t>discovery</w:t>
      </w:r>
      <w:r>
        <w:rPr>
          <w:spacing w:val="-4"/>
        </w:rPr>
        <w:t xml:space="preserve"> </w:t>
      </w:r>
      <w:r>
        <w:rPr>
          <w:spacing w:val="-1"/>
        </w:rPr>
        <w:t>requests,</w:t>
      </w:r>
      <w:r>
        <w:t xml:space="preserve"> </w:t>
      </w:r>
      <w:r>
        <w:rPr>
          <w:spacing w:val="-1"/>
        </w:rPr>
        <w:t>court</w:t>
      </w:r>
      <w:r>
        <w:t xml:space="preserve"> order or</w:t>
      </w:r>
      <w:r>
        <w:rPr>
          <w:spacing w:val="1"/>
        </w:rPr>
        <w:t xml:space="preserve"> </w:t>
      </w:r>
      <w:r>
        <w:rPr>
          <w:spacing w:val="-1"/>
        </w:rPr>
        <w:t>process,</w:t>
      </w:r>
      <w:r>
        <w:t xml:space="preserve"> or</w:t>
      </w:r>
      <w:r>
        <w:rPr>
          <w:spacing w:val="93"/>
        </w:rPr>
        <w:t xml:space="preserve"> </w:t>
      </w:r>
      <w:r>
        <w:rPr>
          <w:spacing w:val="-1"/>
        </w:rPr>
        <w:t>otherwise required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law or </w:t>
      </w:r>
      <w:r>
        <w:rPr>
          <w:spacing w:val="-1"/>
        </w:rPr>
        <w:t>ordered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arbitrator,</w:t>
      </w:r>
      <w:r>
        <w:t xml:space="preserve"> the</w:t>
      </w:r>
      <w:r>
        <w:rPr>
          <w:spacing w:val="-1"/>
        </w:rPr>
        <w:t xml:space="preserve"> </w:t>
      </w:r>
      <w:r>
        <w:t xml:space="preserve">conduct of,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decision,</w:t>
      </w:r>
      <w:r>
        <w:rPr>
          <w:spacing w:val="69"/>
        </w:rPr>
        <w:t xml:space="preserve"> </w:t>
      </w:r>
      <w:r>
        <w:rPr>
          <w:spacing w:val="-1"/>
        </w:rPr>
        <w:t>results,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award</w:t>
      </w:r>
      <w:r>
        <w:t xml:space="preserve">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arbitration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and</w:t>
      </w:r>
      <w:r>
        <w:t xml:space="preserve"> shall be</w:t>
      </w:r>
      <w:r>
        <w:rPr>
          <w:spacing w:val="-1"/>
        </w:rPr>
        <w:t xml:space="preserve"> confidential</w:t>
      </w:r>
      <w:r>
        <w:t xml:space="preserve"> and shall be</w:t>
      </w:r>
      <w:r>
        <w:rPr>
          <w:spacing w:val="-1"/>
        </w:rPr>
        <w:t xml:space="preserve"> kept</w:t>
      </w:r>
      <w:r>
        <w:rPr>
          <w:spacing w:val="69"/>
        </w:rPr>
        <w:t xml:space="preserve"> </w:t>
      </w:r>
      <w:r>
        <w:rPr>
          <w:spacing w:val="-1"/>
        </w:rPr>
        <w:t>confidential</w:t>
      </w:r>
      <w:r>
        <w:t xml:space="preserve"> and </w:t>
      </w:r>
      <w:r>
        <w:rPr>
          <w:spacing w:val="-1"/>
        </w:rPr>
        <w:t>secret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to this Agreement,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attorneys,</w:t>
      </w:r>
      <w:r>
        <w:rPr>
          <w:spacing w:val="49"/>
        </w:rPr>
        <w:t xml:space="preserve"> </w:t>
      </w:r>
      <w:r>
        <w:rPr>
          <w:spacing w:val="-1"/>
        </w:rPr>
        <w:t>employees,</w:t>
      </w:r>
      <w:r>
        <w:t xml:space="preserve"> </w:t>
      </w:r>
      <w:r>
        <w:rPr>
          <w:spacing w:val="-1"/>
        </w:rPr>
        <w:t>agents,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representatives,</w:t>
      </w:r>
      <w:r>
        <w:rPr>
          <w:spacing w:val="2"/>
        </w:rPr>
        <w:t xml:space="preserve"> </w:t>
      </w:r>
      <w:r>
        <w:rPr>
          <w:spacing w:val="-1"/>
        </w:rPr>
        <w:t>except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Parties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disclose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contents</w:t>
      </w:r>
      <w:r>
        <w:rPr>
          <w:spacing w:val="95"/>
        </w:rPr>
        <w:t xml:space="preserve"> </w:t>
      </w:r>
      <w:r>
        <w:t xml:space="preserve">of this </w:t>
      </w:r>
      <w:r>
        <w:rPr>
          <w:spacing w:val="-1"/>
        </w:rPr>
        <w:t>Agreement</w:t>
      </w:r>
      <w:r>
        <w:t xml:space="preserve"> to their </w:t>
      </w:r>
      <w:r>
        <w:rPr>
          <w:spacing w:val="-1"/>
        </w:rPr>
        <w:t>respective attorneys,</w:t>
      </w:r>
      <w:r>
        <w:rPr>
          <w:spacing w:val="2"/>
        </w:rPr>
        <w:t xml:space="preserve"> </w:t>
      </w:r>
      <w:r>
        <w:t xml:space="preserve">auditors, </w:t>
      </w:r>
      <w:r>
        <w:rPr>
          <w:spacing w:val="-1"/>
        </w:rPr>
        <w:t>accountants,</w:t>
      </w:r>
      <w:r>
        <w:rPr>
          <w:spacing w:val="1"/>
        </w:rPr>
        <w:t xml:space="preserve"> </w:t>
      </w:r>
      <w:r>
        <w:t xml:space="preserve">insurers, </w:t>
      </w:r>
      <w:r>
        <w:rPr>
          <w:spacing w:val="-1"/>
        </w:rPr>
        <w:t>clergy,</w:t>
      </w:r>
      <w:r>
        <w:rPr>
          <w:spacing w:val="6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immediate</w:t>
      </w:r>
      <w:r>
        <w:t xml:space="preserve"> </w:t>
      </w:r>
      <w:r>
        <w:rPr>
          <w:spacing w:val="-1"/>
        </w:rPr>
        <w:t>family.</w:t>
      </w:r>
      <w:r>
        <w:t xml:space="preserve">  The</w:t>
      </w:r>
      <w:r>
        <w:rPr>
          <w:spacing w:val="-1"/>
        </w:rPr>
        <w:t xml:space="preserve"> Parties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 xml:space="preserve">agree </w:t>
      </w:r>
      <w:r>
        <w:t xml:space="preserve">that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comment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and</w:t>
      </w:r>
      <w:r>
        <w:rPr>
          <w:spacing w:val="93"/>
        </w:rPr>
        <w:t xml:space="preserve"> </w:t>
      </w:r>
      <w:r>
        <w:t>their</w:t>
      </w:r>
      <w:r>
        <w:rPr>
          <w:spacing w:val="-1"/>
        </w:rPr>
        <w:t xml:space="preserve"> respective attorneys,</w:t>
      </w:r>
      <w:r>
        <w:t xml:space="preserve"> </w:t>
      </w:r>
      <w:r>
        <w:rPr>
          <w:spacing w:val="-1"/>
        </w:rPr>
        <w:t>employees,</w:t>
      </w:r>
      <w:r>
        <w:t xml:space="preserve"> </w:t>
      </w:r>
      <w:r>
        <w:rPr>
          <w:spacing w:val="-1"/>
        </w:rPr>
        <w:t>agents,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representatives</w:t>
      </w:r>
      <w:r>
        <w:rPr>
          <w:spacing w:val="3"/>
        </w:rPr>
        <w:t xml:space="preserve"> </w:t>
      </w:r>
      <w:r>
        <w:t>regarding the outcome</w:t>
      </w:r>
    </w:p>
    <w:p w14:paraId="0070B256" w14:textId="77777777" w:rsidR="0047628C" w:rsidRDefault="0047628C">
      <w:pPr>
        <w:sectPr w:rsidR="0047628C">
          <w:pgSz w:w="12240" w:h="15840"/>
          <w:pgMar w:top="1380" w:right="1700" w:bottom="960" w:left="1700" w:header="0" w:footer="771" w:gutter="0"/>
          <w:cols w:space="720"/>
        </w:sectPr>
      </w:pPr>
    </w:p>
    <w:p w14:paraId="7E764210" w14:textId="77777777" w:rsidR="0047628C" w:rsidRDefault="00000000">
      <w:pPr>
        <w:pStyle w:val="BodyText"/>
        <w:spacing w:before="52"/>
        <w:ind w:right="175"/>
      </w:pPr>
      <w:r>
        <w:lastRenderedPageBreak/>
        <w:t>of any</w:t>
      </w:r>
      <w:r>
        <w:rPr>
          <w:spacing w:val="-5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t>limited to a</w:t>
      </w:r>
      <w:r>
        <w:rPr>
          <w:spacing w:val="-1"/>
        </w:rPr>
        <w:t xml:space="preserve"> statement</w:t>
      </w:r>
      <w:r>
        <w:t xml:space="preserve"> that 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settled</w:t>
      </w:r>
      <w:r>
        <w:t xml:space="preserve"> their </w:t>
      </w:r>
      <w:r>
        <w:rPr>
          <w:spacing w:val="-1"/>
        </w:rPr>
        <w:t>differences</w:t>
      </w:r>
      <w:r>
        <w:rPr>
          <w:spacing w:val="8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resolved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controversies</w:t>
      </w:r>
      <w:r>
        <w:t xml:space="preserve"> </w:t>
      </w:r>
      <w:r>
        <w:rPr>
          <w:spacing w:val="-1"/>
        </w:rPr>
        <w:t>between</w:t>
      </w:r>
      <w:r>
        <w:t xml:space="preserve"> them.</w:t>
      </w:r>
      <w:r>
        <w:rPr>
          <w:spacing w:val="60"/>
        </w:rPr>
        <w:t xml:space="preserve"> </w:t>
      </w:r>
      <w:r>
        <w:t>Neither Party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make,</w:t>
      </w:r>
      <w:r>
        <w:t xml:space="preserve"> directly</w:t>
      </w:r>
      <w:r>
        <w:rPr>
          <w:spacing w:val="-5"/>
        </w:rPr>
        <w:t xml:space="preserve"> </w:t>
      </w:r>
      <w:r>
        <w:rPr>
          <w:spacing w:val="1"/>
        </w:rPr>
        <w:t>or</w:t>
      </w:r>
      <w:r>
        <w:rPr>
          <w:spacing w:val="77"/>
        </w:rPr>
        <w:t xml:space="preserve"> </w:t>
      </w:r>
      <w:r>
        <w:rPr>
          <w:spacing w:val="-1"/>
        </w:rPr>
        <w:t>indirectly,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public</w:t>
      </w:r>
      <w:r>
        <w:rPr>
          <w:spacing w:val="-1"/>
        </w:rPr>
        <w:t xml:space="preserve"> </w:t>
      </w:r>
      <w:r>
        <w:t>derogatory</w:t>
      </w:r>
      <w:r>
        <w:rPr>
          <w:spacing w:val="-3"/>
        </w:rPr>
        <w:t xml:space="preserve"> </w:t>
      </w:r>
      <w:r>
        <w:rPr>
          <w:spacing w:val="-1"/>
        </w:rPr>
        <w:t>remarks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>the other Party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arbitration.</w:t>
      </w:r>
    </w:p>
    <w:p w14:paraId="19D16231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0B2EB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spacing w:val="-1"/>
          <w:u w:val="single" w:color="000000"/>
        </w:rPr>
        <w:t>Binding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on Successors</w:t>
      </w:r>
      <w:r>
        <w:t>.</w:t>
      </w:r>
    </w:p>
    <w:p w14:paraId="65CC8EED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39404B8" w14:textId="77777777" w:rsidR="0047628C" w:rsidRDefault="00000000">
      <w:pPr>
        <w:pStyle w:val="BodyText"/>
        <w:spacing w:before="69"/>
        <w:ind w:right="293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provisions</w:t>
      </w:r>
      <w:r>
        <w:t xml:space="preserve"> of 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inure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benefit</w:t>
      </w:r>
      <w:r>
        <w:t xml:space="preserve"> of, </w:t>
      </w:r>
      <w:r>
        <w:rPr>
          <w:spacing w:val="-1"/>
        </w:rPr>
        <w:t>and</w:t>
      </w:r>
      <w:r>
        <w:t xml:space="preserve"> shall be</w:t>
      </w:r>
      <w:r>
        <w:rPr>
          <w:spacing w:val="53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 xml:space="preserve">upon, the </w:t>
      </w:r>
      <w:r>
        <w:rPr>
          <w:spacing w:val="-1"/>
        </w:rPr>
        <w:t>heirs,</w:t>
      </w:r>
      <w:r>
        <w:rPr>
          <w:spacing w:val="2"/>
        </w:rPr>
        <w:t xml:space="preserve"> </w:t>
      </w:r>
      <w:r>
        <w:t xml:space="preserve">executors, </w:t>
      </w:r>
      <w:r>
        <w:rPr>
          <w:spacing w:val="-1"/>
        </w:rPr>
        <w:t>administrators,</w:t>
      </w:r>
      <w:r>
        <w:t xml:space="preserve"> </w:t>
      </w:r>
      <w:r>
        <w:rPr>
          <w:spacing w:val="-1"/>
        </w:rPr>
        <w:t>assigns,</w:t>
      </w:r>
      <w:r>
        <w:t xml:space="preserve"> </w:t>
      </w:r>
      <w:r>
        <w:rPr>
          <w:spacing w:val="-1"/>
        </w:rPr>
        <w:t>and</w:t>
      </w:r>
      <w:r>
        <w:t xml:space="preserve"> successors in </w:t>
      </w:r>
      <w:r>
        <w:rPr>
          <w:spacing w:val="-1"/>
        </w:rPr>
        <w:t>interest</w:t>
      </w:r>
      <w:r>
        <w:t xml:space="preserve"> of</w:t>
      </w:r>
      <w:r>
        <w:rPr>
          <w:spacing w:val="59"/>
        </w:rPr>
        <w:t xml:space="preserve"> </w:t>
      </w:r>
      <w:r>
        <w:rPr>
          <w:spacing w:val="-1"/>
        </w:rPr>
        <w:t>each</w:t>
      </w:r>
      <w:r>
        <w:t xml:space="preserve"> of the</w:t>
      </w:r>
      <w:r>
        <w:rPr>
          <w:spacing w:val="-1"/>
        </w:rPr>
        <w:t xml:space="preserve"> Parties.</w:t>
      </w:r>
    </w:p>
    <w:p w14:paraId="1085F2E5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3EBF7" w14:textId="77777777" w:rsidR="0047628C" w:rsidRDefault="00000000">
      <w:pPr>
        <w:pStyle w:val="BodyText"/>
        <w:numPr>
          <w:ilvl w:val="0"/>
          <w:numId w:val="1"/>
        </w:numPr>
        <w:tabs>
          <w:tab w:val="left" w:pos="1121"/>
        </w:tabs>
      </w:pPr>
      <w:r>
        <w:rPr>
          <w:u w:val="single" w:color="000000"/>
        </w:rPr>
        <w:t>Entire</w:t>
      </w:r>
      <w:r>
        <w:rPr>
          <w:spacing w:val="-1"/>
          <w:u w:val="single" w:color="000000"/>
        </w:rPr>
        <w:t xml:space="preserve"> Agreement</w:t>
      </w:r>
      <w:r>
        <w:rPr>
          <w:spacing w:val="-1"/>
        </w:rPr>
        <w:t>.</w:t>
      </w:r>
    </w:p>
    <w:p w14:paraId="60406C72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228D4C39" w14:textId="77777777" w:rsidR="0047628C" w:rsidRDefault="00000000">
      <w:pPr>
        <w:pStyle w:val="BodyText"/>
        <w:spacing w:before="69"/>
        <w:ind w:right="175" w:firstLine="719"/>
      </w:pPr>
      <w:r>
        <w:rPr>
          <w:spacing w:val="-1"/>
        </w:rPr>
        <w:t>Except</w:t>
      </w:r>
      <w:r>
        <w:t xml:space="preserve"> as </w:t>
      </w:r>
      <w:r>
        <w:rPr>
          <w:spacing w:val="-1"/>
        </w:rPr>
        <w:t>otherwise</w:t>
      </w:r>
      <w:r>
        <w:t xml:space="preserve"> provided </w:t>
      </w:r>
      <w:r>
        <w:rPr>
          <w:spacing w:val="-1"/>
        </w:rPr>
        <w:t>herein,</w:t>
      </w:r>
      <w:r>
        <w:t xml:space="preserve"> this </w:t>
      </w:r>
      <w:r>
        <w:rPr>
          <w:spacing w:val="-1"/>
        </w:rPr>
        <w:t>Agreement</w:t>
      </w:r>
      <w:r>
        <w:t xml:space="preserve"> constitutes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integration</w:t>
      </w:r>
      <w:r>
        <w:t xml:space="preserve"> of</w:t>
      </w:r>
      <w:r>
        <w:rPr>
          <w:spacing w:val="71"/>
        </w:rPr>
        <w:t xml:space="preserve"> </w:t>
      </w:r>
      <w:r>
        <w:t xml:space="preserve">the </w:t>
      </w:r>
      <w:r>
        <w:rPr>
          <w:spacing w:val="-1"/>
        </w:rPr>
        <w:t>entire</w:t>
      </w:r>
      <w:r>
        <w:rPr>
          <w:spacing w:val="-2"/>
        </w:rPr>
        <w:t xml:space="preserve"> </w:t>
      </w:r>
      <w:r>
        <w:t xml:space="preserve">understanding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agreement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Parties with </w:t>
      </w:r>
      <w:r>
        <w:rPr>
          <w:spacing w:val="-1"/>
        </w:rPr>
        <w:t>respect</w:t>
      </w:r>
      <w:r>
        <w:t xml:space="preserve"> to the </w:t>
      </w:r>
      <w:r>
        <w:rPr>
          <w:spacing w:val="-1"/>
        </w:rPr>
        <w:t>subject</w:t>
      </w:r>
      <w:r>
        <w:t xml:space="preserve"> </w:t>
      </w:r>
      <w:r>
        <w:rPr>
          <w:spacing w:val="-1"/>
        </w:rPr>
        <w:t>matter</w:t>
      </w:r>
      <w:r>
        <w:rPr>
          <w:spacing w:val="55"/>
        </w:rPr>
        <w:t xml:space="preserve"> </w:t>
      </w:r>
      <w:r>
        <w:rPr>
          <w:spacing w:val="-1"/>
        </w:rPr>
        <w:t>hereof.</w:t>
      </w:r>
      <w:r>
        <w:t xml:space="preserve"> </w:t>
      </w:r>
      <w:r>
        <w:rPr>
          <w:spacing w:val="1"/>
        </w:rPr>
        <w:t xml:space="preserve"> Any</w:t>
      </w:r>
      <w:r>
        <w:rPr>
          <w:spacing w:val="-5"/>
        </w:rPr>
        <w:t xml:space="preserve"> </w:t>
      </w:r>
      <w:r>
        <w:rPr>
          <w:spacing w:val="-1"/>
        </w:rPr>
        <w:t>representations,</w:t>
      </w:r>
      <w:r>
        <w:t xml:space="preserve"> </w:t>
      </w:r>
      <w:r>
        <w:rPr>
          <w:spacing w:val="-1"/>
        </w:rPr>
        <w:t>warranties,</w:t>
      </w:r>
      <w:r>
        <w:t xml:space="preserve"> promises, or </w:t>
      </w:r>
      <w:r>
        <w:rPr>
          <w:spacing w:val="-1"/>
        </w:rPr>
        <w:t>conditions,</w:t>
      </w:r>
      <w:r>
        <w:t xml:space="preserve"> </w:t>
      </w:r>
      <w:r>
        <w:rPr>
          <w:spacing w:val="-1"/>
        </w:rPr>
        <w:t>whether</w:t>
      </w:r>
      <w:r>
        <w:t xml:space="preserve"> </w:t>
      </w:r>
      <w:r>
        <w:rPr>
          <w:spacing w:val="-1"/>
        </w:rPr>
        <w:t>written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oral,</w:t>
      </w:r>
      <w:r>
        <w:rPr>
          <w:spacing w:val="99"/>
        </w:rPr>
        <w:t xml:space="preserve"> </w:t>
      </w:r>
      <w:r>
        <w:t>not specifically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expressly</w:t>
      </w:r>
      <w:r>
        <w:rPr>
          <w:spacing w:val="-5"/>
        </w:rPr>
        <w:t xml:space="preserve"> </w:t>
      </w:r>
      <w:r>
        <w:rPr>
          <w:spacing w:val="-1"/>
        </w:rPr>
        <w:t>incorporated</w:t>
      </w:r>
      <w:r>
        <w:t xml:space="preserve"> in this</w:t>
      </w:r>
      <w:r>
        <w:rPr>
          <w:spacing w:val="2"/>
        </w:rPr>
        <w:t xml:space="preserve"> </w:t>
      </w:r>
      <w:r>
        <w:rPr>
          <w:spacing w:val="-1"/>
        </w:rPr>
        <w:t>Agreement,</w:t>
      </w:r>
      <w:r>
        <w:t xml:space="preserve"> shall not be binding</w:t>
      </w:r>
      <w:r>
        <w:rPr>
          <w:spacing w:val="-2"/>
        </w:rPr>
        <w:t xml:space="preserve"> </w:t>
      </w:r>
      <w:r>
        <w:t xml:space="preserve">on </w:t>
      </w:r>
      <w:r>
        <w:rPr>
          <w:spacing w:val="1"/>
        </w:rPr>
        <w:t>any</w:t>
      </w:r>
      <w:r>
        <w:rPr>
          <w:spacing w:val="4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1"/>
        </w:rPr>
        <w:t xml:space="preserve"> Parties</w:t>
      </w:r>
      <w:r>
        <w:t xml:space="preserve"> acknowledges that</w:t>
      </w:r>
      <w:r>
        <w:rPr>
          <w:spacing w:val="1"/>
        </w:rPr>
        <w:t xml:space="preserve"> </w:t>
      </w:r>
      <w:r>
        <w:rPr>
          <w:spacing w:val="-1"/>
        </w:rPr>
        <w:t>he,</w:t>
      </w:r>
      <w:r>
        <w:t xml:space="preserve"> </w:t>
      </w:r>
      <w:r>
        <w:rPr>
          <w:spacing w:val="-1"/>
        </w:rPr>
        <w:t>she,</w:t>
      </w:r>
      <w:r>
        <w:t xml:space="preserve"> or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1"/>
        </w:rPr>
        <w:t>has</w:t>
      </w:r>
      <w:r>
        <w:t xml:space="preserve"> not </w:t>
      </w:r>
      <w:r>
        <w:rPr>
          <w:spacing w:val="-1"/>
        </w:rPr>
        <w:t>relied,</w:t>
      </w:r>
      <w:r>
        <w:t xml:space="preserve"> in</w:t>
      </w:r>
      <w:r>
        <w:rPr>
          <w:spacing w:val="61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t xml:space="preserve">into this </w:t>
      </w:r>
      <w:r>
        <w:rPr>
          <w:spacing w:val="-1"/>
        </w:rPr>
        <w:t>Agreement,</w:t>
      </w:r>
      <w:r>
        <w:t xml:space="preserve"> on any</w:t>
      </w:r>
      <w:r>
        <w:rPr>
          <w:spacing w:val="-3"/>
        </w:rPr>
        <w:t xml:space="preserve"> </w:t>
      </w:r>
      <w:r>
        <w:rPr>
          <w:spacing w:val="-1"/>
        </w:rPr>
        <w:t>representation,</w:t>
      </w:r>
      <w:r>
        <w:t xml:space="preserve"> </w:t>
      </w:r>
      <w:r>
        <w:rPr>
          <w:spacing w:val="-1"/>
        </w:rPr>
        <w:t>warranty,</w:t>
      </w:r>
      <w:r>
        <w:t xml:space="preserve"> promise, or </w:t>
      </w:r>
      <w:r>
        <w:rPr>
          <w:spacing w:val="-1"/>
        </w:rPr>
        <w:t>condition</w:t>
      </w:r>
      <w:r>
        <w:t xml:space="preserve"> not</w:t>
      </w:r>
      <w:r>
        <w:rPr>
          <w:spacing w:val="87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expressly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t xml:space="preserve"> forth in this </w:t>
      </w:r>
      <w:r>
        <w:rPr>
          <w:spacing w:val="-1"/>
        </w:rPr>
        <w:t>Agreement.</w:t>
      </w:r>
      <w:r>
        <w:rPr>
          <w:spacing w:val="60"/>
        </w:rPr>
        <w:t xml:space="preserve"> </w:t>
      </w:r>
      <w:r>
        <w:t xml:space="preserve">All prior </w:t>
      </w:r>
      <w:r>
        <w:rPr>
          <w:spacing w:val="-1"/>
        </w:rPr>
        <w:t>discussions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writings</w:t>
      </w:r>
      <w:r>
        <w:rPr>
          <w:spacing w:val="77"/>
        </w:rPr>
        <w:t xml:space="preserve"> </w:t>
      </w:r>
      <w:r>
        <w:rPr>
          <w:spacing w:val="-1"/>
        </w:rPr>
        <w:t xml:space="preserve">have </w:t>
      </w:r>
      <w:r>
        <w:t xml:space="preserve">been,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are,</w:t>
      </w:r>
      <w:r>
        <w:t xml:space="preserve"> merged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integrated</w:t>
      </w:r>
      <w:r>
        <w:t xml:space="preserve"> into, and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superseded</w:t>
      </w:r>
      <w:r>
        <w:t xml:space="preserve"> </w:t>
      </w:r>
      <w:r>
        <w:rPr>
          <w:spacing w:val="-1"/>
        </w:rPr>
        <w:t>by,</w:t>
      </w:r>
      <w:r>
        <w:t xml:space="preserve"> this</w:t>
      </w:r>
      <w:r>
        <w:rPr>
          <w:spacing w:val="2"/>
        </w:rPr>
        <w:t xml:space="preserve"> </w:t>
      </w:r>
      <w:r>
        <w:rPr>
          <w:spacing w:val="-1"/>
        </w:rPr>
        <w:t>Agreement.</w:t>
      </w:r>
    </w:p>
    <w:p w14:paraId="21B1F562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F7FCD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ind w:left="1240" w:hanging="420"/>
      </w:pPr>
      <w:r>
        <w:rPr>
          <w:spacing w:val="-1"/>
          <w:u w:val="single" w:color="000000"/>
        </w:rPr>
        <w:t>Amendments</w:t>
      </w:r>
      <w:r>
        <w:rPr>
          <w:spacing w:val="-1"/>
        </w:rPr>
        <w:t>.</w:t>
      </w:r>
    </w:p>
    <w:p w14:paraId="2A76B517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70DF020" w14:textId="77777777" w:rsidR="0047628C" w:rsidRDefault="00000000">
      <w:pPr>
        <w:pStyle w:val="BodyText"/>
        <w:spacing w:before="69"/>
        <w:ind w:right="231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 xml:space="preserve">agree </w:t>
      </w:r>
      <w:r>
        <w:t>that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 xml:space="preserve">amendments or </w:t>
      </w:r>
      <w:r>
        <w:rPr>
          <w:spacing w:val="-1"/>
        </w:rPr>
        <w:t>modifications</w:t>
      </w:r>
      <w:r>
        <w:t xml:space="preserve"> to this </w:t>
      </w:r>
      <w:r>
        <w:rPr>
          <w:spacing w:val="-1"/>
        </w:rPr>
        <w:t>Agreement</w:t>
      </w:r>
      <w:r>
        <w:t xml:space="preserve"> shall</w:t>
      </w:r>
      <w:r>
        <w:rPr>
          <w:spacing w:val="53"/>
        </w:rPr>
        <w:t xml:space="preserve"> </w:t>
      </w:r>
      <w:r>
        <w:t>be</w:t>
      </w:r>
      <w:r>
        <w:rPr>
          <w:spacing w:val="-1"/>
        </w:rPr>
        <w:t xml:space="preserve"> deemed</w:t>
      </w:r>
      <w:r>
        <w:t xml:space="preserve"> null and void</w:t>
      </w:r>
      <w:r>
        <w:rPr>
          <w:spacing w:val="2"/>
        </w:rPr>
        <w:t xml:space="preserve"> </w:t>
      </w:r>
      <w:r>
        <w:t xml:space="preserve">unless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amendments</w:t>
      </w:r>
      <w:r>
        <w:rPr>
          <w:spacing w:val="2"/>
        </w:rPr>
        <w:t xml:space="preserve"> </w:t>
      </w:r>
      <w:r>
        <w:t xml:space="preserve">or </w:t>
      </w:r>
      <w:r>
        <w:rPr>
          <w:spacing w:val="-1"/>
        </w:rPr>
        <w:t>modifications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in writing,</w:t>
      </w:r>
      <w:r>
        <w:rPr>
          <w:spacing w:val="57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 xml:space="preserve">refer to this </w:t>
      </w:r>
      <w:r>
        <w:rPr>
          <w:spacing w:val="-1"/>
        </w:rPr>
        <w:t>Agreement,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are</w:t>
      </w:r>
      <w:r>
        <w:rPr>
          <w:spacing w:val="-1"/>
        </w:rPr>
        <w:t xml:space="preserve"> </w:t>
      </w:r>
      <w:r>
        <w:t xml:space="preserve">signed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 xml:space="preserve">authorized </w:t>
      </w:r>
      <w:r>
        <w:rPr>
          <w:spacing w:val="-1"/>
        </w:rPr>
        <w:t>representatives</w:t>
      </w:r>
      <w:r>
        <w:t xml:space="preserve"> of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1"/>
        </w:rPr>
        <w:t>Parties.</w:t>
      </w:r>
    </w:p>
    <w:p w14:paraId="5CC1BB03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0558F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ind w:left="1240" w:hanging="420"/>
      </w:pPr>
      <w:r>
        <w:rPr>
          <w:spacing w:val="-1"/>
          <w:u w:val="single" w:color="000000"/>
        </w:rPr>
        <w:t>Severability</w:t>
      </w:r>
      <w:r>
        <w:rPr>
          <w:spacing w:val="-1"/>
        </w:rPr>
        <w:t>.</w:t>
      </w:r>
    </w:p>
    <w:p w14:paraId="4C4EFEE7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D95C75A" w14:textId="77777777" w:rsidR="0047628C" w:rsidRDefault="00000000">
      <w:pPr>
        <w:pStyle w:val="BodyText"/>
        <w:spacing w:before="69"/>
        <w:ind w:right="546" w:firstLine="719"/>
        <w:jc w:val="both"/>
      </w:pPr>
      <w:r>
        <w:rPr>
          <w:spacing w:val="-2"/>
        </w:rPr>
        <w:t>In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provision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determined</w:t>
      </w:r>
      <w:r>
        <w:t xml:space="preserve"> to be illegal or</w:t>
      </w:r>
      <w:r>
        <w:rPr>
          <w:spacing w:val="47"/>
        </w:rPr>
        <w:t xml:space="preserve"> </w:t>
      </w:r>
      <w:r>
        <w:rPr>
          <w:spacing w:val="-1"/>
        </w:rPr>
        <w:t>unenforceable,</w:t>
      </w:r>
      <w:r>
        <w:t xml:space="preserve"> such </w:t>
      </w:r>
      <w:r>
        <w:rPr>
          <w:spacing w:val="-1"/>
        </w:rPr>
        <w:t>determination</w:t>
      </w:r>
      <w:r>
        <w:t xml:space="preserve"> </w:t>
      </w:r>
      <w:r>
        <w:rPr>
          <w:spacing w:val="-1"/>
        </w:rPr>
        <w:t>shall</w:t>
      </w:r>
      <w:r>
        <w:t xml:space="preserve"> not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validity</w:t>
      </w:r>
      <w:r>
        <w:rPr>
          <w:spacing w:val="-5"/>
        </w:rPr>
        <w:t xml:space="preserve"> </w:t>
      </w:r>
      <w:r>
        <w:t>or enforceability</w:t>
      </w:r>
      <w:r>
        <w:rPr>
          <w:spacing w:val="-8"/>
        </w:rPr>
        <w:t xml:space="preserve"> </w:t>
      </w:r>
      <w:r>
        <w:t>of the</w:t>
      </w:r>
      <w:r>
        <w:rPr>
          <w:spacing w:val="65"/>
        </w:rPr>
        <w:t xml:space="preserve"> </w:t>
      </w:r>
      <w:r>
        <w:rPr>
          <w:spacing w:val="-1"/>
        </w:rPr>
        <w:t>remaining</w:t>
      </w:r>
      <w:r>
        <w:rPr>
          <w:spacing w:val="-2"/>
        </w:rPr>
        <w:t xml:space="preserve"> </w:t>
      </w:r>
      <w:r>
        <w:t xml:space="preserve">provisions </w:t>
      </w:r>
      <w:r>
        <w:rPr>
          <w:spacing w:val="-1"/>
        </w:rPr>
        <w:t>hereof,</w:t>
      </w:r>
      <w:r>
        <w:t xml:space="preserve"> </w:t>
      </w:r>
      <w:r>
        <w:rPr>
          <w:spacing w:val="-1"/>
        </w:rPr>
        <w:t>all</w:t>
      </w:r>
      <w:r>
        <w:t xml:space="preserve"> of </w:t>
      </w:r>
      <w:r>
        <w:rPr>
          <w:spacing w:val="-1"/>
        </w:rPr>
        <w:t>which</w:t>
      </w:r>
      <w:r>
        <w:t xml:space="preserve"> shall remain in full </w:t>
      </w:r>
      <w:r>
        <w:rPr>
          <w:spacing w:val="-1"/>
        </w:rPr>
        <w:t>force and</w:t>
      </w:r>
      <w:r>
        <w:rPr>
          <w:spacing w:val="2"/>
        </w:rPr>
        <w:t xml:space="preserve"> </w:t>
      </w:r>
      <w:r>
        <w:rPr>
          <w:spacing w:val="-1"/>
        </w:rPr>
        <w:t>effect.</w:t>
      </w:r>
    </w:p>
    <w:p w14:paraId="460D7C98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1B634" w14:textId="77777777" w:rsidR="0047628C" w:rsidRDefault="00000000">
      <w:pPr>
        <w:pStyle w:val="BodyText"/>
        <w:numPr>
          <w:ilvl w:val="0"/>
          <w:numId w:val="1"/>
        </w:numPr>
        <w:tabs>
          <w:tab w:val="left" w:pos="1243"/>
        </w:tabs>
        <w:ind w:left="1242" w:hanging="422"/>
      </w:pPr>
      <w:r>
        <w:rPr>
          <w:spacing w:val="-1"/>
          <w:u w:val="single" w:color="000000"/>
        </w:rPr>
        <w:t>Interpretation</w:t>
      </w:r>
      <w:r>
        <w:rPr>
          <w:spacing w:val="-1"/>
        </w:rPr>
        <w:t>.</w:t>
      </w:r>
    </w:p>
    <w:p w14:paraId="3B679A58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098F751" w14:textId="77777777" w:rsidR="0047628C" w:rsidRDefault="00000000">
      <w:pPr>
        <w:pStyle w:val="BodyText"/>
        <w:spacing w:before="69"/>
        <w:ind w:right="175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headings</w:t>
      </w:r>
      <w:r>
        <w:t xml:space="preserve"> in this </w:t>
      </w:r>
      <w:r>
        <w:rPr>
          <w:spacing w:val="-1"/>
        </w:rPr>
        <w:t>Agreement</w:t>
      </w:r>
      <w:r>
        <w:t xml:space="preserve"> are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convenient</w:t>
      </w:r>
      <w:r>
        <w:t xml:space="preserve"> </w:t>
      </w:r>
      <w:r>
        <w:rPr>
          <w:spacing w:val="-1"/>
        </w:rPr>
        <w:t xml:space="preserve">reference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shall</w:t>
      </w:r>
      <w:r>
        <w:rPr>
          <w:spacing w:val="3"/>
        </w:rPr>
        <w:t xml:space="preserve"> </w:t>
      </w:r>
      <w:r>
        <w:t>not</w:t>
      </w:r>
      <w:r>
        <w:rPr>
          <w:spacing w:val="73"/>
        </w:rPr>
        <w:t xml:space="preserve"> </w:t>
      </w:r>
      <w:r>
        <w:t xml:space="preserve">limit or </w:t>
      </w:r>
      <w:r>
        <w:rPr>
          <w:spacing w:val="-1"/>
        </w:rPr>
        <w:t>otherwise affect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t xml:space="preserve"> of this </w:t>
      </w:r>
      <w:r>
        <w:rPr>
          <w:spacing w:val="-1"/>
        </w:rPr>
        <w:t>Agreement.</w:t>
      </w:r>
      <w:r>
        <w:t xml:space="preserve"> </w:t>
      </w:r>
      <w:r>
        <w:rPr>
          <w:spacing w:val="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 xml:space="preserve">herein </w:t>
      </w:r>
      <w:r>
        <w:rPr>
          <w:spacing w:val="-1"/>
        </w:rPr>
        <w:t>shall</w:t>
      </w:r>
      <w:r>
        <w:t xml:space="preserve"> be</w:t>
      </w:r>
      <w:r>
        <w:rPr>
          <w:spacing w:val="57"/>
        </w:rPr>
        <w:t xml:space="preserve"> </w:t>
      </w:r>
      <w:r>
        <w:rPr>
          <w:spacing w:val="-1"/>
        </w:rPr>
        <w:t>deemed</w:t>
      </w:r>
      <w:r>
        <w:t xml:space="preserve"> to </w:t>
      </w:r>
      <w:r>
        <w:rPr>
          <w:spacing w:val="-1"/>
        </w:rPr>
        <w:t xml:space="preserve">change </w:t>
      </w:r>
      <w:r>
        <w:t xml:space="preserve">the </w:t>
      </w:r>
      <w:r>
        <w:rPr>
          <w:spacing w:val="-1"/>
        </w:rPr>
        <w:t>Employees</w:t>
      </w:r>
      <w:r>
        <w:t xml:space="preserve"> </w:t>
      </w:r>
      <w:r>
        <w:rPr>
          <w:spacing w:val="-1"/>
        </w:rPr>
        <w:t>status</w:t>
      </w:r>
      <w:r>
        <w:t xml:space="preserve"> as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at-will </w:t>
      </w:r>
      <w:r>
        <w:rPr>
          <w:spacing w:val="-1"/>
        </w:rPr>
        <w:t>employee.</w:t>
      </w:r>
    </w:p>
    <w:p w14:paraId="57548DA1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A43F6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ind w:left="1240" w:hanging="420"/>
      </w:pPr>
      <w:r>
        <w:rPr>
          <w:u w:val="single" w:color="000000"/>
        </w:rPr>
        <w:t>Choice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Law</w:t>
      </w:r>
      <w:r>
        <w:rPr>
          <w:spacing w:val="-1"/>
        </w:rPr>
        <w:t>.</w:t>
      </w:r>
    </w:p>
    <w:p w14:paraId="279E127B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637B18D" w14:textId="77777777" w:rsidR="0047628C" w:rsidRDefault="00000000">
      <w:pPr>
        <w:pStyle w:val="BodyText"/>
        <w:tabs>
          <w:tab w:val="left" w:pos="8796"/>
        </w:tabs>
        <w:spacing w:before="69"/>
        <w:ind w:left="820"/>
      </w:pPr>
      <w:r>
        <w:t xml:space="preserve">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interpreted</w:t>
      </w:r>
      <w:r>
        <w:t xml:space="preserve"> in accordance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laws</w:t>
      </w:r>
      <w:r>
        <w:t xml:space="preserve"> of 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1A36941" w14:textId="77777777" w:rsidR="0047628C" w:rsidRDefault="00000000">
      <w:pPr>
        <w:pStyle w:val="BodyText"/>
        <w:tabs>
          <w:tab w:val="left" w:pos="3035"/>
        </w:tabs>
        <w:ind w:right="23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and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United</w:t>
      </w:r>
      <w:r>
        <w:t xml:space="preserve"> State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America applicable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contracts</w:t>
      </w:r>
      <w:r>
        <w:rPr>
          <w:spacing w:val="49"/>
        </w:rPr>
        <w:t xml:space="preserve"> </w:t>
      </w:r>
      <w:r>
        <w:rPr>
          <w:spacing w:val="-1"/>
        </w:rPr>
        <w:t>executed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rPr>
          <w:spacing w:val="-1"/>
        </w:rPr>
        <w:t>entirely</w:t>
      </w:r>
      <w:r>
        <w:rPr>
          <w:spacing w:val="-5"/>
        </w:rPr>
        <w:t xml:space="preserve"> </w:t>
      </w:r>
      <w:r>
        <w:rPr>
          <w:spacing w:val="-1"/>
        </w:rPr>
        <w:t>therein,</w:t>
      </w:r>
      <w:r>
        <w:t xml:space="preserve"> without </w:t>
      </w:r>
      <w:r>
        <w:rPr>
          <w:spacing w:val="-1"/>
        </w:rPr>
        <w:t>regard</w:t>
      </w:r>
      <w:r>
        <w:t xml:space="preserve"> to its </w:t>
      </w:r>
      <w:r>
        <w:rPr>
          <w:spacing w:val="-1"/>
        </w:rPr>
        <w:t>conflicts</w:t>
      </w:r>
      <w:r>
        <w:t xml:space="preserve"> of law </w:t>
      </w:r>
      <w:r>
        <w:rPr>
          <w:spacing w:val="-1"/>
        </w:rPr>
        <w:t>provisions.</w:t>
      </w:r>
    </w:p>
    <w:p w14:paraId="0509C659" w14:textId="77777777" w:rsidR="0047628C" w:rsidRDefault="0047628C">
      <w:pPr>
        <w:sectPr w:rsidR="0047628C">
          <w:pgSz w:w="12240" w:h="15840"/>
          <w:pgMar w:top="1380" w:right="1640" w:bottom="960" w:left="1700" w:header="0" w:footer="771" w:gutter="0"/>
          <w:cols w:space="720"/>
        </w:sectPr>
      </w:pPr>
    </w:p>
    <w:p w14:paraId="630AEEBD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spacing w:before="52"/>
        <w:ind w:left="1240" w:hanging="420"/>
      </w:pPr>
      <w:r>
        <w:rPr>
          <w:spacing w:val="-1"/>
          <w:u w:val="single" w:color="000000"/>
        </w:rPr>
        <w:lastRenderedPageBreak/>
        <w:t>Survivability</w:t>
      </w:r>
      <w:r>
        <w:rPr>
          <w:spacing w:val="-1"/>
        </w:rPr>
        <w:t>.</w:t>
      </w:r>
    </w:p>
    <w:p w14:paraId="3575C185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18DE4A3" w14:textId="77777777" w:rsidR="0047628C" w:rsidRDefault="00000000">
      <w:pPr>
        <w:pStyle w:val="BodyText"/>
        <w:spacing w:before="69"/>
        <w:ind w:right="212" w:firstLine="719"/>
        <w:rPr>
          <w:rFonts w:cs="Times New Roman"/>
        </w:rPr>
      </w:pPr>
      <w:r>
        <w:t xml:space="preserve">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survive the</w:t>
      </w:r>
      <w:r>
        <w:rPr>
          <w:spacing w:val="-1"/>
        </w:rPr>
        <w:t xml:space="preserve"> termination</w:t>
      </w:r>
      <w:r>
        <w:t xml:space="preserve"> of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agreement and</w:t>
      </w:r>
      <w:r>
        <w:rPr>
          <w:spacing w:val="54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Employee’s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employment</w:t>
      </w:r>
      <w:r>
        <w:rPr>
          <w:rFonts w:cs="Times New Roman"/>
        </w:rPr>
        <w:t xml:space="preserve"> with </w:t>
      </w:r>
      <w:r>
        <w:rPr>
          <w:rFonts w:cs="Times New Roman"/>
          <w:spacing w:val="-1"/>
        </w:rPr>
        <w:t>Employer.</w:t>
      </w:r>
    </w:p>
    <w:p w14:paraId="3B88E21C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71C0D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ind w:left="1240" w:hanging="420"/>
      </w:pPr>
      <w:r>
        <w:rPr>
          <w:spacing w:val="-1"/>
          <w:u w:val="single" w:color="000000"/>
        </w:rPr>
        <w:t>Drafting</w:t>
      </w:r>
      <w:r>
        <w:rPr>
          <w:spacing w:val="-1"/>
        </w:rPr>
        <w:t>.</w:t>
      </w:r>
    </w:p>
    <w:p w14:paraId="61DBCF6D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8B164FC" w14:textId="77777777" w:rsidR="0047628C" w:rsidRDefault="00000000">
      <w:pPr>
        <w:pStyle w:val="BodyText"/>
        <w:spacing w:before="69"/>
        <w:ind w:right="170" w:firstLine="719"/>
      </w:pPr>
      <w:r>
        <w:t xml:space="preserve">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deemed</w:t>
      </w:r>
      <w:r>
        <w:t xml:space="preserve"> to have</w:t>
      </w:r>
      <w:r>
        <w:rPr>
          <w:spacing w:val="-1"/>
        </w:rPr>
        <w:t xml:space="preserve"> been</w:t>
      </w:r>
      <w:r>
        <w:t xml:space="preserve"> drafted jointly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rPr>
          <w:spacing w:val="47"/>
        </w:rPr>
        <w:t xml:space="preserve"> </w:t>
      </w:r>
      <w:r>
        <w:rPr>
          <w:spacing w:val="-1"/>
        </w:rPr>
        <w:t>hereto.</w:t>
      </w:r>
      <w:r>
        <w:t xml:space="preserve"> 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uncertainty</w:t>
      </w:r>
      <w:r>
        <w:rPr>
          <w:spacing w:val="-3"/>
        </w:rPr>
        <w:t xml:space="preserve"> </w:t>
      </w:r>
      <w:r>
        <w:t>or ambiguity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not be</w:t>
      </w:r>
      <w:r>
        <w:rPr>
          <w:spacing w:val="1"/>
        </w:rPr>
        <w:t xml:space="preserve"> </w:t>
      </w:r>
      <w:r>
        <w:t>construed for</w:t>
      </w:r>
      <w:r>
        <w:rPr>
          <w:spacing w:val="-2"/>
        </w:rP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against</w:t>
      </w:r>
      <w:r>
        <w:t xml:space="preserve"> any</w:t>
      </w:r>
      <w:r>
        <w:rPr>
          <w:spacing w:val="-5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rPr>
          <w:spacing w:val="-1"/>
        </w:rPr>
        <w:t>based</w:t>
      </w:r>
      <w:r>
        <w:t xml:space="preserve"> on </w:t>
      </w:r>
      <w:r>
        <w:rPr>
          <w:spacing w:val="-1"/>
        </w:rPr>
        <w:t>attribution</w:t>
      </w:r>
      <w:r>
        <w:t xml:space="preserve"> of</w:t>
      </w:r>
      <w:r>
        <w:rPr>
          <w:spacing w:val="-1"/>
        </w:rPr>
        <w:t xml:space="preserve"> </w:t>
      </w:r>
      <w:r>
        <w:t>drafting</w:t>
      </w:r>
      <w:r>
        <w:rPr>
          <w:spacing w:val="-3"/>
        </w:rPr>
        <w:t xml:space="preserve"> </w:t>
      </w:r>
      <w:r>
        <w:t xml:space="preserve">to said </w:t>
      </w:r>
      <w:r>
        <w:rPr>
          <w:spacing w:val="-1"/>
        </w:rPr>
        <w:t>Party.</w:t>
      </w:r>
      <w:r>
        <w:t xml:space="preserve">  The</w:t>
      </w:r>
      <w:r>
        <w:rPr>
          <w:spacing w:val="1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acknowledge and</w:t>
      </w:r>
      <w:r>
        <w:rPr>
          <w:spacing w:val="2"/>
        </w:rPr>
        <w:t xml:space="preserve"> </w:t>
      </w:r>
      <w:r>
        <w:rPr>
          <w:spacing w:val="-1"/>
        </w:rPr>
        <w:t>represent</w:t>
      </w:r>
      <w:r>
        <w:t xml:space="preserve"> </w:t>
      </w:r>
      <w:r>
        <w:rPr>
          <w:spacing w:val="-1"/>
        </w:rPr>
        <w:t>that</w:t>
      </w:r>
      <w:r>
        <w:rPr>
          <w:spacing w:val="89"/>
        </w:rPr>
        <w:t xml:space="preserve"> </w:t>
      </w:r>
      <w:r>
        <w:rPr>
          <w:spacing w:val="-1"/>
        </w:rPr>
        <w:t>each</w:t>
      </w:r>
      <w:r>
        <w:t xml:space="preserve"> of them have</w:t>
      </w:r>
      <w:r>
        <w:rPr>
          <w:spacing w:val="-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 xml:space="preserve">given </w:t>
      </w:r>
      <w:r>
        <w:rPr>
          <w:spacing w:val="-1"/>
        </w:rPr>
        <w:t>an</w:t>
      </w:r>
      <w:r>
        <w:t xml:space="preserve"> opportunity</w:t>
      </w:r>
      <w:r>
        <w:rPr>
          <w:spacing w:val="-5"/>
        </w:rPr>
        <w:t xml:space="preserve"> </w:t>
      </w:r>
      <w:r>
        <w:t>to consult with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attorney(s)</w:t>
      </w:r>
      <w:r>
        <w:rPr>
          <w:spacing w:val="1"/>
        </w:rPr>
        <w:t xml:space="preserve"> </w:t>
      </w:r>
      <w:r>
        <w:t xml:space="preserve">of his, </w:t>
      </w:r>
      <w:r>
        <w:rPr>
          <w:spacing w:val="-1"/>
        </w:rPr>
        <w:t>her,</w:t>
      </w:r>
      <w:r>
        <w:t xml:space="preserve"> or</w:t>
      </w:r>
      <w:r>
        <w:rPr>
          <w:spacing w:val="29"/>
        </w:rPr>
        <w:t xml:space="preserve"> </w:t>
      </w:r>
      <w:r>
        <w:t xml:space="preserve">its own </w:t>
      </w:r>
      <w:r>
        <w:rPr>
          <w:spacing w:val="-1"/>
        </w:rPr>
        <w:t>choice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connection</w:t>
      </w:r>
      <w:r>
        <w:t xml:space="preserve"> with the</w:t>
      </w:r>
      <w:r>
        <w:rPr>
          <w:spacing w:val="-1"/>
        </w:rPr>
        <w:t xml:space="preserve"> </w:t>
      </w:r>
      <w:r>
        <w:t>execution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Agreement.</w:t>
      </w:r>
    </w:p>
    <w:p w14:paraId="587BEFF6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5B19719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ind w:left="1240" w:hanging="420"/>
      </w:pPr>
      <w:r>
        <w:rPr>
          <w:spacing w:val="-1"/>
          <w:u w:val="single" w:color="000000"/>
        </w:rPr>
        <w:t>Counterparts;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Effectiveness</w:t>
      </w:r>
      <w:r>
        <w:rPr>
          <w:spacing w:val="-1"/>
        </w:rPr>
        <w:t>.</w:t>
      </w:r>
    </w:p>
    <w:p w14:paraId="28FE4EAF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F1D56AE" w14:textId="77777777" w:rsidR="0047628C" w:rsidRDefault="00000000">
      <w:pPr>
        <w:pStyle w:val="BodyText"/>
        <w:spacing w:before="69"/>
        <w:ind w:right="212" w:firstLine="719"/>
      </w:pPr>
      <w:r>
        <w:t xml:space="preserve">This </w:t>
      </w:r>
      <w:r>
        <w:rPr>
          <w:spacing w:val="-1"/>
        </w:rPr>
        <w:t>Agreement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1"/>
        </w:rPr>
        <w:t xml:space="preserve">be </w:t>
      </w:r>
      <w:r>
        <w:rPr>
          <w:spacing w:val="-1"/>
        </w:rPr>
        <w:t>executed</w:t>
      </w:r>
      <w:r>
        <w:t xml:space="preserve"> in multiple </w:t>
      </w:r>
      <w:r>
        <w:rPr>
          <w:spacing w:val="-1"/>
        </w:rPr>
        <w:t>counterparts,</w:t>
      </w:r>
      <w:r>
        <w:t xml:space="preserve"> </w:t>
      </w:r>
      <w:r>
        <w:rPr>
          <w:spacing w:val="-1"/>
        </w:rPr>
        <w:t>each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which,</w:t>
      </w:r>
      <w:r>
        <w:rPr>
          <w:spacing w:val="2"/>
        </w:rPr>
        <w:t xml:space="preserve"> </w:t>
      </w:r>
      <w:r>
        <w:rPr>
          <w:spacing w:val="-1"/>
        </w:rPr>
        <w:t>when</w:t>
      </w:r>
      <w:r>
        <w:rPr>
          <w:spacing w:val="63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rPr>
          <w:spacing w:val="-1"/>
        </w:rPr>
        <w:t>executed,</w:t>
      </w:r>
      <w:r>
        <w:t xml:space="preserve"> shall be</w:t>
      </w:r>
      <w:r>
        <w:rPr>
          <w:spacing w:val="1"/>
        </w:rPr>
        <w:t xml:space="preserve"> </w:t>
      </w:r>
      <w:r>
        <w:rPr>
          <w:spacing w:val="-1"/>
        </w:rPr>
        <w:t>deemed</w:t>
      </w:r>
      <w:r>
        <w:t xml:space="preserve"> </w:t>
      </w:r>
      <w:r>
        <w:rPr>
          <w:spacing w:val="-1"/>
        </w:rPr>
        <w:t>an</w:t>
      </w:r>
      <w:r>
        <w:t xml:space="preserve"> original, but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counterparts</w:t>
      </w:r>
      <w:r>
        <w:t xml:space="preserve"> together </w:t>
      </w:r>
      <w:r>
        <w:rPr>
          <w:spacing w:val="-1"/>
        </w:rPr>
        <w:t>shall</w:t>
      </w:r>
      <w:r>
        <w:rPr>
          <w:spacing w:val="65"/>
        </w:rPr>
        <w:t xml:space="preserve"> </w:t>
      </w:r>
      <w:r>
        <w:rPr>
          <w:spacing w:val="-1"/>
        </w:rPr>
        <w:t>constitute</w:t>
      </w:r>
      <w:r>
        <w:t xml:space="preserve"> one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the same </w:t>
      </w:r>
      <w:r>
        <w:rPr>
          <w:spacing w:val="-1"/>
        </w:rPr>
        <w:t>instrument.</w:t>
      </w:r>
      <w:r>
        <w:t xml:space="preserve">  A </w:t>
      </w:r>
      <w:r>
        <w:rPr>
          <w:spacing w:val="-1"/>
        </w:rPr>
        <w:t>signature</w:t>
      </w:r>
      <w:r>
        <w:rPr>
          <w:spacing w:val="-2"/>
        </w:rPr>
        <w:t xml:space="preserve"> </w:t>
      </w:r>
      <w:r>
        <w:rPr>
          <w:spacing w:val="-1"/>
        </w:rPr>
        <w:t>delivered</w:t>
      </w:r>
      <w:r>
        <w:t xml:space="preserve"> via </w:t>
      </w:r>
      <w:r>
        <w:rPr>
          <w:spacing w:val="-1"/>
        </w:rPr>
        <w:t>facsimile,</w:t>
      </w:r>
      <w:r>
        <w:t xml:space="preserve"> </w:t>
      </w:r>
      <w:r>
        <w:rPr>
          <w:spacing w:val="-1"/>
        </w:rPr>
        <w:t>email,</w:t>
      </w:r>
      <w:r>
        <w:t xml:space="preserve"> or</w:t>
      </w:r>
      <w:r>
        <w:rPr>
          <w:spacing w:val="95"/>
        </w:rPr>
        <w:t xml:space="preserve"> </w:t>
      </w:r>
      <w:r>
        <w:rPr>
          <w:spacing w:val="-1"/>
        </w:rPr>
        <w:t>attachment</w:t>
      </w:r>
      <w:r>
        <w:t xml:space="preserve"> to </w:t>
      </w:r>
      <w:r>
        <w:rPr>
          <w:spacing w:val="-1"/>
        </w:rPr>
        <w:t>email</w:t>
      </w:r>
      <w:r>
        <w:t xml:space="preserve"> </w:t>
      </w:r>
      <w:r>
        <w:rPr>
          <w:spacing w:val="-1"/>
        </w:rPr>
        <w:t>shall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equally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 xml:space="preserve">effective </w:t>
      </w:r>
      <w:r>
        <w:t xml:space="preserve">as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signature</w:t>
      </w:r>
      <w:r>
        <w:rPr>
          <w:spacing w:val="-2"/>
        </w:rPr>
        <w:t xml:space="preserve"> </w:t>
      </w:r>
      <w:r>
        <w:rPr>
          <w:spacing w:val="-1"/>
        </w:rPr>
        <w:t>delivered</w:t>
      </w:r>
      <w:r>
        <w:t xml:space="preserve"> </w:t>
      </w:r>
      <w:r>
        <w:rPr>
          <w:spacing w:val="1"/>
        </w:rPr>
        <w:t>in-</w:t>
      </w:r>
      <w:r>
        <w:rPr>
          <w:spacing w:val="103"/>
        </w:rPr>
        <w:t xml:space="preserve"> </w:t>
      </w:r>
      <w:r>
        <w:rPr>
          <w:spacing w:val="-1"/>
        </w:rPr>
        <w:t>person,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postal</w:t>
      </w:r>
      <w:r>
        <w:t xml:space="preserve"> </w:t>
      </w:r>
      <w:r>
        <w:rPr>
          <w:spacing w:val="-1"/>
        </w:rPr>
        <w:t>mail,</w:t>
      </w:r>
      <w:r>
        <w:t xml:space="preserve"> or</w:t>
      </w:r>
      <w:r>
        <w:rPr>
          <w:spacing w:val="1"/>
        </w:rPr>
        <w:t xml:space="preserve"> by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1"/>
        </w:rPr>
        <w:t>means.</w:t>
      </w:r>
    </w:p>
    <w:p w14:paraId="63933982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22A70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2C7FB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EB1FD" w14:textId="77777777" w:rsidR="0047628C" w:rsidRDefault="00000000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remainder</w:t>
      </w:r>
      <w:r>
        <w:t xml:space="preserve"> of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 xml:space="preserve">page </w:t>
      </w:r>
      <w:r>
        <w:t>intentionally</w:t>
      </w:r>
      <w:r>
        <w:rPr>
          <w:spacing w:val="-5"/>
        </w:rPr>
        <w:t xml:space="preserve"> </w:t>
      </w:r>
      <w:r>
        <w:rPr>
          <w:spacing w:val="-1"/>
        </w:rPr>
        <w:t>left</w:t>
      </w:r>
      <w:r>
        <w:t xml:space="preserve"> blank.</w:t>
      </w:r>
    </w:p>
    <w:p w14:paraId="412F0D87" w14:textId="77777777" w:rsidR="0047628C" w:rsidRDefault="0047628C">
      <w:pPr>
        <w:sectPr w:rsidR="0047628C">
          <w:pgSz w:w="12240" w:h="15840"/>
          <w:pgMar w:top="1380" w:right="1700" w:bottom="960" w:left="1700" w:header="0" w:footer="771" w:gutter="0"/>
          <w:cols w:space="720"/>
        </w:sectPr>
      </w:pPr>
    </w:p>
    <w:p w14:paraId="4526CCFC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7C92AA52" w14:textId="77777777" w:rsidR="0047628C" w:rsidRDefault="00000000">
      <w:pPr>
        <w:pStyle w:val="BodyText"/>
        <w:numPr>
          <w:ilvl w:val="0"/>
          <w:numId w:val="1"/>
        </w:numPr>
        <w:tabs>
          <w:tab w:val="left" w:pos="1241"/>
        </w:tabs>
        <w:spacing w:before="69"/>
        <w:ind w:left="1240" w:hanging="420"/>
      </w:pPr>
      <w:r>
        <w:rPr>
          <w:spacing w:val="-1"/>
          <w:u w:val="single" w:color="000000"/>
        </w:rPr>
        <w:t>Acknowledgement</w:t>
      </w:r>
      <w:r>
        <w:rPr>
          <w:spacing w:val="-1"/>
        </w:rPr>
        <w:t>.</w:t>
      </w:r>
    </w:p>
    <w:p w14:paraId="219D16A2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27A0EA8" w14:textId="77777777" w:rsidR="0047628C" w:rsidRDefault="00000000">
      <w:pPr>
        <w:pStyle w:val="BodyText"/>
        <w:spacing w:before="69"/>
        <w:ind w:right="212" w:firstLine="719"/>
      </w:pPr>
      <w:r>
        <w:rPr>
          <w:spacing w:val="-1"/>
        </w:rPr>
        <w:t>EACH</w:t>
      </w:r>
      <w:r>
        <w:t xml:space="preserve"> PARTY</w:t>
      </w:r>
      <w:r>
        <w:rPr>
          <w:spacing w:val="-1"/>
        </w:rPr>
        <w:t xml:space="preserve"> SIGNING</w:t>
      </w:r>
      <w:r>
        <w:t xml:space="preserve"> </w:t>
      </w:r>
      <w:r>
        <w:rPr>
          <w:spacing w:val="-2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AGREEMENT</w:t>
      </w:r>
      <w:r>
        <w:rPr>
          <w:spacing w:val="1"/>
        </w:rPr>
        <w:t xml:space="preserve"> </w:t>
      </w:r>
      <w:r>
        <w:rPr>
          <w:spacing w:val="-1"/>
        </w:rPr>
        <w:t>REPRESENTS</w:t>
      </w:r>
      <w: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t xml:space="preserve">WARRANTS </w:t>
      </w:r>
      <w:r>
        <w:rPr>
          <w:spacing w:val="-1"/>
        </w:rPr>
        <w:t>THAT HE,</w:t>
      </w:r>
      <w:r>
        <w:t xml:space="preserve"> </w:t>
      </w:r>
      <w:r>
        <w:rPr>
          <w:spacing w:val="-1"/>
        </w:rPr>
        <w:t>SHE,</w:t>
      </w:r>
      <w:r>
        <w:t xml:space="preserve"> OR</w:t>
      </w:r>
      <w:r>
        <w:rPr>
          <w:spacing w:val="2"/>
        </w:rPr>
        <w:t xml:space="preserve"> </w:t>
      </w:r>
      <w:r>
        <w:rPr>
          <w:spacing w:val="-3"/>
        </w:rPr>
        <w:t>IT</w:t>
      </w:r>
      <w:r>
        <w:t xml:space="preserve"> HAS </w:t>
      </w:r>
      <w:r>
        <w:rPr>
          <w:spacing w:val="-1"/>
        </w:rPr>
        <w:t>CAREFULLY</w:t>
      </w:r>
      <w:r>
        <w:t xml:space="preserve"> READ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FULLY</w:t>
      </w:r>
      <w:r>
        <w:rPr>
          <w:spacing w:val="35"/>
        </w:rPr>
        <w:t xml:space="preserve"> </w:t>
      </w:r>
      <w:r>
        <w:rPr>
          <w:spacing w:val="-1"/>
        </w:rPr>
        <w:t>UNDERSTANDS</w:t>
      </w:r>
      <w: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BINDING</w:t>
      </w:r>
      <w:r>
        <w:t xml:space="preserve"> </w:t>
      </w:r>
      <w:r>
        <w:rPr>
          <w:spacing w:val="-1"/>
        </w:rPr>
        <w:t>EFFECT;</w:t>
      </w:r>
      <w:r>
        <w:rPr>
          <w:spacing w:val="59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 xml:space="preserve">BEEN </w:t>
      </w:r>
      <w:r>
        <w:t xml:space="preserve">AFFORDED </w:t>
      </w:r>
      <w:r>
        <w:rPr>
          <w:spacing w:val="-1"/>
        </w:rPr>
        <w:t>SUFFICIENT</w:t>
      </w:r>
      <w: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OPPORTUNITY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REVIEW</w:t>
      </w:r>
      <w:r>
        <w:rPr>
          <w:spacing w:val="47"/>
        </w:rPr>
        <w:t xml:space="preserve"> </w:t>
      </w:r>
      <w:r>
        <w:rPr>
          <w:spacing w:val="-2"/>
        </w:rPr>
        <w:t>THIS</w:t>
      </w:r>
      <w:r>
        <w:t xml:space="preserve"> AGREEMENT WITH </w:t>
      </w:r>
      <w:r>
        <w:rPr>
          <w:spacing w:val="-1"/>
        </w:rPr>
        <w:t>ADVISORS</w:t>
      </w:r>
      <w:r>
        <w:t xml:space="preserve"> OR </w:t>
      </w:r>
      <w:r>
        <w:rPr>
          <w:spacing w:val="-1"/>
        </w:rPr>
        <w:t>ATTORNEYS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HIS,</w:t>
      </w:r>
      <w:r>
        <w:t xml:space="preserve"> HER, OR</w:t>
      </w:r>
      <w:r>
        <w:rPr>
          <w:spacing w:val="2"/>
        </w:rPr>
        <w:t xml:space="preserve"> </w:t>
      </w:r>
      <w:r>
        <w:rPr>
          <w:spacing w:val="-2"/>
        </w:rPr>
        <w:t>ITS</w:t>
      </w:r>
      <w:r>
        <w:rPr>
          <w:spacing w:val="40"/>
        </w:rPr>
        <w:t xml:space="preserve"> </w:t>
      </w:r>
      <w:r>
        <w:rPr>
          <w:spacing w:val="-1"/>
        </w:rPr>
        <w:t>CHOICE;</w:t>
      </w:r>
      <w:r>
        <w:t xml:space="preserve"> </w:t>
      </w:r>
      <w:r>
        <w:rPr>
          <w:spacing w:val="-1"/>
        </w:rPr>
        <w:t>HAS</w:t>
      </w:r>
      <w:r>
        <w:t xml:space="preserve"> HAD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 xml:space="preserve">OPPORTUNITY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NEGOTIATE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REGARD</w:t>
      </w:r>
      <w:r>
        <w:t xml:space="preserve"> </w:t>
      </w:r>
      <w:r>
        <w:rPr>
          <w:spacing w:val="-1"/>
        </w:rPr>
        <w:t>TO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TERMS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AGREEMENT;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FULLY</w:t>
      </w:r>
      <w:r>
        <w:t xml:space="preserve"> </w:t>
      </w:r>
      <w:r>
        <w:rPr>
          <w:spacing w:val="-1"/>
        </w:rPr>
        <w:t>COMPETENT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MANAGE</w:t>
      </w:r>
      <w:r>
        <w:t xml:space="preserve"> </w:t>
      </w:r>
      <w:r>
        <w:rPr>
          <w:spacing w:val="-1"/>
        </w:rPr>
        <w:t>HIS,</w:t>
      </w:r>
      <w:r>
        <w:rPr>
          <w:spacing w:val="59"/>
        </w:rPr>
        <w:t xml:space="preserve"> </w:t>
      </w:r>
      <w:r>
        <w:rPr>
          <w:spacing w:val="-1"/>
        </w:rPr>
        <w:t>HER,</w:t>
      </w:r>
      <w:r>
        <w:t xml:space="preserve"> OR</w:t>
      </w:r>
      <w:r>
        <w:rPr>
          <w:spacing w:val="2"/>
        </w:rPr>
        <w:t xml:space="preserve"> </w:t>
      </w:r>
      <w:r>
        <w:rPr>
          <w:spacing w:val="-2"/>
        </w:rPr>
        <w:t>ITS</w:t>
      </w:r>
      <w:r>
        <w:t xml:space="preserve"> OWN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AFFAIRS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ENTER</w:t>
      </w:r>
      <w:r>
        <w:rPr>
          <w:spacing w:val="2"/>
        </w:rPr>
        <w:t xml:space="preserve"> </w:t>
      </w:r>
      <w:r>
        <w:rPr>
          <w:spacing w:val="-2"/>
        </w:rPr>
        <w:t>INTO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SIGN</w:t>
      </w:r>
      <w:r>
        <w:t xml:space="preserve"> THIS</w:t>
      </w:r>
      <w:r>
        <w:rPr>
          <w:spacing w:val="43"/>
        </w:rPr>
        <w:t xml:space="preserve"> </w:t>
      </w:r>
      <w:r>
        <w:rPr>
          <w:spacing w:val="-1"/>
        </w:rPr>
        <w:t>AGREEMENT;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SIGNED THIS</w:t>
      </w:r>
      <w: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KNOWINGLY,</w:t>
      </w:r>
      <w:r>
        <w:t xml:space="preserve"> </w:t>
      </w:r>
      <w:r>
        <w:rPr>
          <w:spacing w:val="-1"/>
        </w:rPr>
        <w:t>FREELY,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VOLUNTARILY;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THAT THE</w:t>
      </w:r>
      <w:r>
        <w:t xml:space="preserve"> ONLY </w:t>
      </w:r>
      <w:r>
        <w:rPr>
          <w:spacing w:val="-1"/>
        </w:rPr>
        <w:t>PROMISES</w:t>
      </w:r>
      <w:r>
        <w:t xml:space="preserve"> </w:t>
      </w:r>
      <w:r>
        <w:rPr>
          <w:spacing w:val="-1"/>
        </w:rPr>
        <w:t>MADE</w:t>
      </w:r>
      <w:r>
        <w:t xml:space="preserve"> TO</w:t>
      </w:r>
      <w:r>
        <w:rPr>
          <w:spacing w:val="3"/>
        </w:rPr>
        <w:t xml:space="preserve"> </w:t>
      </w:r>
      <w:r>
        <w:rPr>
          <w:spacing w:val="-1"/>
        </w:rPr>
        <w:t>INDUCE</w:t>
      </w:r>
      <w:r>
        <w:t xml:space="preserve"> </w:t>
      </w:r>
      <w:r>
        <w:rPr>
          <w:spacing w:val="-2"/>
        </w:rPr>
        <w:t>HIM,</w:t>
      </w:r>
      <w:r>
        <w:rPr>
          <w:spacing w:val="51"/>
        </w:rPr>
        <w:t xml:space="preserve"> </w:t>
      </w:r>
      <w:r>
        <w:rPr>
          <w:spacing w:val="-1"/>
        </w:rPr>
        <w:t>HER,</w:t>
      </w:r>
      <w:r>
        <w:t xml:space="preserve"> OR</w:t>
      </w:r>
      <w:r>
        <w:rPr>
          <w:spacing w:val="2"/>
        </w:rPr>
        <w:t xml:space="preserve"> </w:t>
      </w:r>
      <w:r>
        <w:rPr>
          <w:spacing w:val="-3"/>
        </w:rPr>
        <w:t>IT</w:t>
      </w:r>
      <w:r>
        <w:t xml:space="preserve"> TO </w:t>
      </w:r>
      <w:r>
        <w:rPr>
          <w:spacing w:val="-1"/>
        </w:rPr>
        <w:t>SIGN THIS</w:t>
      </w:r>
      <w:r>
        <w:t xml:space="preserve"> AGREEMENT ARE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STATED HEREIN.</w:t>
      </w:r>
    </w:p>
    <w:p w14:paraId="3F9119A6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CE3F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211AA" w14:textId="77777777" w:rsidR="0047628C" w:rsidRDefault="00000000">
      <w:pPr>
        <w:pStyle w:val="BodyText"/>
      </w:pPr>
      <w:r>
        <w:rPr>
          <w:spacing w:val="-1"/>
        </w:rPr>
        <w:t>EMPLOYER:</w:t>
      </w:r>
    </w:p>
    <w:p w14:paraId="248C8B3D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66CE4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C367A" w14:textId="77777777" w:rsidR="0047628C" w:rsidRDefault="00000000">
      <w:pPr>
        <w:pStyle w:val="BodyText"/>
        <w:tabs>
          <w:tab w:val="left" w:pos="5196"/>
        </w:tabs>
      </w:pPr>
      <w:r>
        <w:t>Name: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D2C361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39E5101" w14:textId="77777777" w:rsidR="0047628C" w:rsidRDefault="00000000">
      <w:pPr>
        <w:pStyle w:val="BodyText"/>
        <w:tabs>
          <w:tab w:val="left" w:pos="5196"/>
        </w:tabs>
        <w:spacing w:before="69"/>
      </w:pP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(Signature):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B967B5D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7077D1E" w14:textId="77777777" w:rsidR="0047628C" w:rsidRDefault="00000000">
      <w:pPr>
        <w:pStyle w:val="BodyText"/>
        <w:tabs>
          <w:tab w:val="left" w:pos="5196"/>
        </w:tabs>
        <w:spacing w:before="69"/>
      </w:pP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(Print N</w:t>
      </w:r>
      <w:r>
        <w:rPr>
          <w:spacing w:val="-1"/>
        </w:rPr>
        <w:t>a</w:t>
      </w:r>
      <w:r>
        <w:t>m</w:t>
      </w:r>
      <w:r>
        <w:rPr>
          <w:spacing w:val="1"/>
        </w:rPr>
        <w:t>e</w:t>
      </w:r>
      <w:r>
        <w:t>):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557DC0A" w14:textId="77777777" w:rsidR="0047628C" w:rsidRDefault="0047628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6A133F1" w14:textId="77777777" w:rsidR="0047628C" w:rsidRDefault="00000000">
      <w:pPr>
        <w:pStyle w:val="BodyText"/>
        <w:tabs>
          <w:tab w:val="left" w:pos="5196"/>
        </w:tabs>
        <w:spacing w:before="69"/>
      </w:pPr>
      <w:r>
        <w:rPr>
          <w:spacing w:val="-2"/>
        </w:rPr>
        <w:t>Its</w:t>
      </w:r>
      <w:r>
        <w:t xml:space="preserve"> (Title):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15262E4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0A8A377" w14:textId="77777777" w:rsidR="0047628C" w:rsidRDefault="00000000">
      <w:pPr>
        <w:pStyle w:val="BodyText"/>
        <w:tabs>
          <w:tab w:val="left" w:pos="5196"/>
        </w:tabs>
        <w:spacing w:before="69"/>
      </w:pPr>
      <w:r>
        <w:t>Date: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093CF84" w14:textId="77777777" w:rsidR="0047628C" w:rsidRDefault="004762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8CD923" w14:textId="77777777" w:rsidR="0047628C" w:rsidRDefault="004762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2F9EB" w14:textId="77777777" w:rsidR="0047628C" w:rsidRDefault="0047628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EA7CEC" w14:textId="77777777" w:rsidR="0047628C" w:rsidRDefault="00000000">
      <w:pPr>
        <w:pStyle w:val="BodyText"/>
        <w:spacing w:before="69"/>
      </w:pPr>
      <w:r>
        <w:rPr>
          <w:spacing w:val="-1"/>
        </w:rPr>
        <w:t>EMPLOYEE:</w:t>
      </w:r>
    </w:p>
    <w:p w14:paraId="1AC72754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C80D4" w14:textId="77777777" w:rsidR="0047628C" w:rsidRDefault="004762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273183" w14:textId="77777777" w:rsidR="0047628C" w:rsidRDefault="00000000">
      <w:pPr>
        <w:pStyle w:val="BodyText"/>
        <w:tabs>
          <w:tab w:val="left" w:pos="5196"/>
        </w:tabs>
      </w:pPr>
      <w:r>
        <w:t xml:space="preserve">Print </w:t>
      </w:r>
      <w:r>
        <w:rPr>
          <w:spacing w:val="-1"/>
        </w:rPr>
        <w:t>Name: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3A34907" w14:textId="77777777" w:rsidR="0047628C" w:rsidRDefault="0047628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A357499" w14:textId="77777777" w:rsidR="0047628C" w:rsidRDefault="00000000">
      <w:pPr>
        <w:pStyle w:val="BodyText"/>
        <w:tabs>
          <w:tab w:val="left" w:pos="5196"/>
        </w:tabs>
        <w:spacing w:before="69"/>
      </w:pPr>
      <w:r>
        <w:rPr>
          <w:spacing w:val="-1"/>
        </w:rPr>
        <w:t>Signature: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FC6F05E" w14:textId="77777777" w:rsidR="0047628C" w:rsidRDefault="0047628C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2E00175F" w14:textId="77777777" w:rsidR="0047628C" w:rsidRDefault="00000000">
      <w:pPr>
        <w:pStyle w:val="BodyText"/>
        <w:tabs>
          <w:tab w:val="left" w:pos="5196"/>
        </w:tabs>
        <w:spacing w:before="69"/>
      </w:pPr>
      <w:r>
        <w:t>Date: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47628C">
      <w:pgSz w:w="12240" w:h="15840"/>
      <w:pgMar w:top="1500" w:right="1700" w:bottom="960" w:left="170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33E0" w14:textId="77777777" w:rsidR="00A90F37" w:rsidRDefault="00A90F37">
      <w:r>
        <w:separator/>
      </w:r>
    </w:p>
  </w:endnote>
  <w:endnote w:type="continuationSeparator" w:id="0">
    <w:p w14:paraId="6BDCFAAF" w14:textId="77777777" w:rsidR="00A90F37" w:rsidRDefault="00A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0AC8" w14:textId="77777777" w:rsidR="0047628C" w:rsidRDefault="00000000">
    <w:pPr>
      <w:spacing w:line="14" w:lineRule="auto"/>
      <w:rPr>
        <w:sz w:val="20"/>
        <w:szCs w:val="20"/>
      </w:rPr>
    </w:pPr>
    <w:r>
      <w:pict w14:anchorId="79E662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6.75pt;margin-top:742.45pt;width:56.25pt;height:14pt;z-index:-251658752;mso-position-horizontal-relative:page;mso-position-vertical-relative:page" filled="f" stroked="f">
          <v:textbox inset="0,0,0,0">
            <w:txbxContent>
              <w:p w14:paraId="1656FEF8" w14:textId="77777777" w:rsidR="0047628C" w:rsidRDefault="00000000">
                <w:pPr>
                  <w:pStyle w:val="BodyText"/>
                  <w:spacing w:line="265" w:lineRule="exact"/>
                  <w:ind w:left="20"/>
                </w:pPr>
                <w:r>
                  <w:rPr>
                    <w:spacing w:val="-1"/>
                  </w:rP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spacing w:val="1"/>
                  </w:rP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C02E" w14:textId="77777777" w:rsidR="00A90F37" w:rsidRDefault="00A90F37">
      <w:r>
        <w:separator/>
      </w:r>
    </w:p>
  </w:footnote>
  <w:footnote w:type="continuationSeparator" w:id="0">
    <w:p w14:paraId="0E4129E5" w14:textId="77777777" w:rsidR="00A90F37" w:rsidRDefault="00A90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6CD9"/>
    <w:multiLevelType w:val="hybridMultilevel"/>
    <w:tmpl w:val="FD4AA4FC"/>
    <w:lvl w:ilvl="0" w:tplc="E2BA9028">
      <w:start w:val="1"/>
      <w:numFmt w:val="decimal"/>
      <w:lvlText w:val="%1."/>
      <w:lvlJc w:val="left"/>
      <w:pPr>
        <w:ind w:left="1120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C729646">
      <w:start w:val="1"/>
      <w:numFmt w:val="lowerLetter"/>
      <w:lvlText w:val="%2."/>
      <w:lvlJc w:val="left"/>
      <w:pPr>
        <w:ind w:left="100" w:hanging="28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4B4A904">
      <w:start w:val="1"/>
      <w:numFmt w:val="bullet"/>
      <w:lvlText w:val="•"/>
      <w:lvlJc w:val="left"/>
      <w:pPr>
        <w:ind w:left="1984" w:hanging="286"/>
      </w:pPr>
      <w:rPr>
        <w:rFonts w:hint="default"/>
      </w:rPr>
    </w:lvl>
    <w:lvl w:ilvl="3" w:tplc="ADDA09F6">
      <w:start w:val="1"/>
      <w:numFmt w:val="bullet"/>
      <w:lvlText w:val="•"/>
      <w:lvlJc w:val="left"/>
      <w:pPr>
        <w:ind w:left="2849" w:hanging="286"/>
      </w:pPr>
      <w:rPr>
        <w:rFonts w:hint="default"/>
      </w:rPr>
    </w:lvl>
    <w:lvl w:ilvl="4" w:tplc="935801F0">
      <w:start w:val="1"/>
      <w:numFmt w:val="bullet"/>
      <w:lvlText w:val="•"/>
      <w:lvlJc w:val="left"/>
      <w:pPr>
        <w:ind w:left="3713" w:hanging="286"/>
      </w:pPr>
      <w:rPr>
        <w:rFonts w:hint="default"/>
      </w:rPr>
    </w:lvl>
    <w:lvl w:ilvl="5" w:tplc="C968448A">
      <w:start w:val="1"/>
      <w:numFmt w:val="bullet"/>
      <w:lvlText w:val="•"/>
      <w:lvlJc w:val="left"/>
      <w:pPr>
        <w:ind w:left="4578" w:hanging="286"/>
      </w:pPr>
      <w:rPr>
        <w:rFonts w:hint="default"/>
      </w:rPr>
    </w:lvl>
    <w:lvl w:ilvl="6" w:tplc="E0B88A2A">
      <w:start w:val="1"/>
      <w:numFmt w:val="bullet"/>
      <w:lvlText w:val="•"/>
      <w:lvlJc w:val="left"/>
      <w:pPr>
        <w:ind w:left="5442" w:hanging="286"/>
      </w:pPr>
      <w:rPr>
        <w:rFonts w:hint="default"/>
      </w:rPr>
    </w:lvl>
    <w:lvl w:ilvl="7" w:tplc="17AEDAD4">
      <w:start w:val="1"/>
      <w:numFmt w:val="bullet"/>
      <w:lvlText w:val="•"/>
      <w:lvlJc w:val="left"/>
      <w:pPr>
        <w:ind w:left="6306" w:hanging="286"/>
      </w:pPr>
      <w:rPr>
        <w:rFonts w:hint="default"/>
      </w:rPr>
    </w:lvl>
    <w:lvl w:ilvl="8" w:tplc="A36CEF46">
      <w:start w:val="1"/>
      <w:numFmt w:val="bullet"/>
      <w:lvlText w:val="•"/>
      <w:lvlJc w:val="left"/>
      <w:pPr>
        <w:ind w:left="7171" w:hanging="286"/>
      </w:pPr>
      <w:rPr>
        <w:rFonts w:hint="default"/>
      </w:rPr>
    </w:lvl>
  </w:abstractNum>
  <w:num w:numId="1" w16cid:durableId="116582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28C"/>
    <w:rsid w:val="0047628C"/>
    <w:rsid w:val="00A90F37"/>
    <w:rsid w:val="00D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AD01A"/>
  <w15:docId w15:val="{D507AC68-61F9-4592-8757-DF46BCEE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Arbitration Agreement (English)</cp:keywords>
  <cp:lastModifiedBy>Rosie Sanchez</cp:lastModifiedBy>
  <cp:revision>3</cp:revision>
  <dcterms:created xsi:type="dcterms:W3CDTF">2022-08-23T11:38:00Z</dcterms:created>
  <dcterms:modified xsi:type="dcterms:W3CDTF">2022-08-23T18:38:00Z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