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56"/>
        <w:ind w:left="1196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</w:r>
      <w:r>
        <w:rPr>
          <w:rFonts w:ascii="Times New Roman"/>
          <w:b/>
          <w:sz w:val="24"/>
          <w:u w:val="single" w:color="000000"/>
        </w:rPr>
        <w:t>CONSENT</w:t>
      </w:r>
      <w:r>
        <w:rPr>
          <w:rFonts w:ascii="Times New Roman"/>
          <w:b/>
          <w:spacing w:val="-5"/>
          <w:sz w:val="24"/>
          <w:u w:val="single" w:color="000000"/>
        </w:rPr>
        <w:t> </w:t>
      </w:r>
      <w:r>
        <w:rPr>
          <w:rFonts w:ascii="Times New Roman"/>
          <w:b/>
          <w:sz w:val="24"/>
          <w:u w:val="single" w:color="000000"/>
        </w:rPr>
        <w:t>TO</w:t>
      </w:r>
      <w:r>
        <w:rPr>
          <w:rFonts w:ascii="Times New Roman"/>
          <w:b/>
          <w:spacing w:val="-4"/>
          <w:sz w:val="24"/>
          <w:u w:val="single" w:color="000000"/>
        </w:rPr>
        <w:t> </w:t>
      </w:r>
      <w:r>
        <w:rPr>
          <w:rFonts w:ascii="Times New Roman"/>
          <w:b/>
          <w:sz w:val="24"/>
          <w:u w:val="single" w:color="000000"/>
        </w:rPr>
        <w:t>BACKGROUND</w:t>
      </w:r>
      <w:r>
        <w:rPr>
          <w:rFonts w:ascii="Times New Roman"/>
          <w:b/>
          <w:spacing w:val="-4"/>
          <w:sz w:val="24"/>
          <w:u w:val="single" w:color="000000"/>
        </w:rPr>
        <w:t> </w:t>
      </w:r>
      <w:r>
        <w:rPr>
          <w:rFonts w:ascii="Times New Roman"/>
          <w:b/>
          <w:sz w:val="24"/>
          <w:u w:val="single" w:color="000000"/>
        </w:rPr>
        <w:t>AND</w:t>
      </w:r>
      <w:r>
        <w:rPr>
          <w:rFonts w:ascii="Times New Roman"/>
          <w:b/>
          <w:spacing w:val="-4"/>
          <w:sz w:val="24"/>
          <w:u w:val="single" w:color="000000"/>
        </w:rPr>
        <w:t> </w:t>
      </w:r>
      <w:r>
        <w:rPr>
          <w:rFonts w:ascii="Times New Roman"/>
          <w:b/>
          <w:sz w:val="24"/>
          <w:u w:val="single" w:color="000000"/>
        </w:rPr>
        <w:t>REFERENCE</w:t>
      </w:r>
      <w:r>
        <w:rPr>
          <w:rFonts w:ascii="Times New Roman"/>
          <w:b/>
          <w:spacing w:val="-4"/>
          <w:sz w:val="24"/>
          <w:u w:val="single" w:color="000000"/>
        </w:rPr>
        <w:t> </w:t>
      </w:r>
      <w:r>
        <w:rPr>
          <w:rFonts w:ascii="Times New Roman"/>
          <w:b/>
          <w:sz w:val="24"/>
          <w:u w:val="single" w:color="000000"/>
        </w:rPr>
        <w:t>CHECK</w:t>
      </w:r>
      <w:r>
        <w:rPr>
          <w:rFonts w:ascii="Times New Roman"/>
          <w:b/>
          <w:w w:val="99"/>
          <w:sz w:val="24"/>
        </w:rPr>
      </w:r>
      <w:r>
        <w:rPr>
          <w:rFonts w:ascii="Times New Roman"/>
          <w:sz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tabs>
          <w:tab w:pos="3333" w:val="left" w:leader="none"/>
          <w:tab w:pos="8145" w:val="left" w:leader="none"/>
        </w:tabs>
        <w:spacing w:line="480" w:lineRule="auto"/>
        <w:ind w:left="100" w:right="100"/>
        <w:jc w:val="left"/>
        <w:rPr>
          <w:u w:val="none"/>
        </w:rPr>
      </w:pPr>
      <w:r>
        <w:rPr>
          <w:u w:val="none"/>
        </w:rPr>
        <w:t>In</w:t>
      </w:r>
      <w:r>
        <w:rPr>
          <w:spacing w:val="-5"/>
          <w:u w:val="none"/>
        </w:rPr>
        <w:t> </w:t>
      </w:r>
      <w:r>
        <w:rPr>
          <w:u w:val="none"/>
        </w:rPr>
        <w:t>consideration</w:t>
      </w:r>
      <w:r>
        <w:rPr>
          <w:spacing w:val="-4"/>
          <w:u w:val="none"/>
        </w:rPr>
        <w:t> </w:t>
      </w:r>
      <w:r>
        <w:rPr>
          <w:u w:val="none"/>
        </w:rPr>
        <w:t>of</w:t>
      </w:r>
      <w:r>
        <w:rPr>
          <w:spacing w:val="-4"/>
          <w:u w:val="none"/>
        </w:rPr>
        <w:t> </w:t>
      </w:r>
      <w:r>
        <w:rPr>
          <w:u w:val="none"/>
        </w:rPr>
        <w:t>solicitation</w:t>
      </w:r>
      <w:r>
        <w:rPr>
          <w:spacing w:val="-4"/>
          <w:u w:val="none"/>
        </w:rPr>
        <w:t> </w:t>
      </w:r>
      <w:r>
        <w:rPr>
          <w:u w:val="none"/>
        </w:rPr>
        <w:t>of</w:t>
      </w:r>
      <w:r>
        <w:rPr>
          <w:spacing w:val="-4"/>
          <w:u w:val="none"/>
        </w:rPr>
        <w:t> </w:t>
      </w:r>
      <w:r>
        <w:rPr>
          <w:u w:val="none"/>
        </w:rPr>
        <w:t>my</w:t>
      </w:r>
      <w:r>
        <w:rPr>
          <w:spacing w:val="-4"/>
          <w:u w:val="none"/>
        </w:rPr>
        <w:t> </w:t>
      </w:r>
      <w:r>
        <w:rPr>
          <w:u w:val="none"/>
        </w:rPr>
        <w:t>application</w:t>
      </w:r>
      <w:r>
        <w:rPr>
          <w:spacing w:val="-4"/>
          <w:u w:val="none"/>
        </w:rPr>
        <w:t> </w:t>
      </w:r>
      <w:r>
        <w:rPr>
          <w:u w:val="none"/>
        </w:rPr>
        <w:t>for</w:t>
      </w:r>
      <w:r>
        <w:rPr>
          <w:spacing w:val="-4"/>
          <w:u w:val="none"/>
        </w:rPr>
        <w:t> </w:t>
      </w:r>
      <w:r>
        <w:rPr>
          <w:u w:val="none"/>
        </w:rPr>
        <w:t>employment,</w:t>
      </w:r>
      <w:r>
        <w:rPr>
          <w:spacing w:val="-4"/>
          <w:u w:val="none"/>
        </w:rPr>
        <w:t> </w:t>
      </w:r>
      <w:r>
        <w:rPr>
          <w:u w:val="none"/>
        </w:rPr>
        <w:t>or</w:t>
      </w:r>
      <w:r>
        <w:rPr>
          <w:spacing w:val="-4"/>
          <w:u w:val="none"/>
        </w:rPr>
        <w:t> </w:t>
      </w:r>
      <w:r>
        <w:rPr>
          <w:u w:val="none"/>
        </w:rPr>
        <w:t>application</w:t>
      </w:r>
      <w:r>
        <w:rPr>
          <w:spacing w:val="-4"/>
          <w:u w:val="none"/>
        </w:rPr>
        <w:t> </w:t>
      </w:r>
      <w:r>
        <w:rPr>
          <w:u w:val="none"/>
        </w:rPr>
        <w:t>for</w:t>
      </w:r>
      <w:r>
        <w:rPr>
          <w:spacing w:val="-4"/>
          <w:u w:val="none"/>
        </w:rPr>
        <w:t> </w:t>
      </w:r>
      <w:r>
        <w:rPr>
          <w:u w:val="none"/>
        </w:rPr>
        <w:t>lease</w:t>
      </w:r>
      <w:r>
        <w:rPr>
          <w:w w:val="99"/>
          <w:u w:val="none"/>
        </w:rPr>
        <w:t> </w:t>
      </w:r>
      <w:r>
        <w:rPr>
          <w:u w:val="none"/>
        </w:rPr>
        <w:t>of</w:t>
      </w:r>
      <w:r>
        <w:rPr>
          <w:spacing w:val="-4"/>
          <w:u w:val="none"/>
        </w:rPr>
        <w:t> </w:t>
      </w:r>
      <w:r>
        <w:rPr>
          <w:u w:val="none"/>
        </w:rPr>
        <w:t>premises,</w:t>
      </w:r>
      <w:r>
        <w:rPr>
          <w:spacing w:val="-3"/>
          <w:u w:val="none"/>
        </w:rPr>
        <w:t> </w:t>
      </w:r>
      <w:r>
        <w:rPr>
          <w:u w:val="none"/>
        </w:rPr>
        <w:t>I,</w:t>
      </w:r>
      <w:r>
        <w:rPr>
          <w:u w:val="single" w:color="000000"/>
        </w:rPr>
        <w:tab/>
      </w:r>
      <w:r>
        <w:rPr>
          <w:u w:val="none"/>
        </w:rPr>
        <w:t>,</w:t>
      </w:r>
      <w:r>
        <w:rPr>
          <w:spacing w:val="-3"/>
          <w:u w:val="none"/>
        </w:rPr>
        <w:t> </w:t>
      </w:r>
      <w:r>
        <w:rPr>
          <w:u w:val="none"/>
        </w:rPr>
        <w:t>do</w:t>
      </w:r>
      <w:r>
        <w:rPr>
          <w:spacing w:val="-2"/>
          <w:u w:val="none"/>
        </w:rPr>
        <w:t> </w:t>
      </w:r>
      <w:r>
        <w:rPr>
          <w:u w:val="none"/>
        </w:rPr>
        <w:t>hereby</w:t>
      </w:r>
      <w:r>
        <w:rPr>
          <w:spacing w:val="-3"/>
          <w:u w:val="none"/>
        </w:rPr>
        <w:t> </w:t>
      </w:r>
      <w:r>
        <w:rPr>
          <w:u w:val="none"/>
        </w:rPr>
        <w:t>give</w:t>
      </w:r>
      <w:r>
        <w:rPr>
          <w:spacing w:val="-2"/>
          <w:u w:val="none"/>
        </w:rPr>
        <w:t> </w:t>
      </w:r>
      <w:r>
        <w:rPr>
          <w:u w:val="none"/>
        </w:rPr>
        <w:t>my</w:t>
      </w:r>
      <w:r>
        <w:rPr>
          <w:spacing w:val="-2"/>
          <w:u w:val="none"/>
        </w:rPr>
        <w:t> </w:t>
      </w:r>
      <w:r>
        <w:rPr>
          <w:u w:val="none"/>
        </w:rPr>
        <w:t>consent</w:t>
      </w:r>
      <w:r>
        <w:rPr>
          <w:spacing w:val="-3"/>
          <w:u w:val="none"/>
        </w:rPr>
        <w:t> </w:t>
      </w:r>
      <w:r>
        <w:rPr>
          <w:u w:val="none"/>
        </w:rPr>
        <w:t>to</w:t>
      </w:r>
      <w:r>
        <w:rPr>
          <w:u w:val="single" w:color="000000"/>
        </w:rPr>
        <w:tab/>
      </w:r>
      <w:r>
        <w:rPr>
          <w:u w:val="none"/>
        </w:rPr>
        <w:t>,</w:t>
      </w:r>
      <w:r>
        <w:rPr>
          <w:spacing w:val="-1"/>
          <w:u w:val="none"/>
        </w:rPr>
        <w:t> </w:t>
      </w:r>
      <w:r>
        <w:rPr>
          <w:u w:val="none"/>
        </w:rPr>
        <w:t>and</w:t>
      </w:r>
      <w:r>
        <w:rPr>
          <w:u w:val="none"/>
        </w:rPr>
        <w:t> the</w:t>
      </w:r>
      <w:r>
        <w:rPr>
          <w:spacing w:val="-5"/>
          <w:u w:val="none"/>
        </w:rPr>
        <w:t> </w:t>
      </w:r>
      <w:r>
        <w:rPr>
          <w:u w:val="none"/>
        </w:rPr>
        <w:t>authorized</w:t>
      </w:r>
      <w:r>
        <w:rPr>
          <w:spacing w:val="-4"/>
          <w:u w:val="none"/>
        </w:rPr>
        <w:t> </w:t>
      </w:r>
      <w:r>
        <w:rPr>
          <w:u w:val="none"/>
        </w:rPr>
        <w:t>agents</w:t>
      </w:r>
      <w:r>
        <w:rPr>
          <w:spacing w:val="-4"/>
          <w:u w:val="none"/>
        </w:rPr>
        <w:t> </w:t>
      </w:r>
      <w:r>
        <w:rPr>
          <w:u w:val="none"/>
        </w:rPr>
        <w:t>thereof,</w:t>
      </w:r>
      <w:r>
        <w:rPr>
          <w:spacing w:val="-4"/>
          <w:u w:val="none"/>
        </w:rPr>
        <w:t> </w:t>
      </w:r>
      <w:r>
        <w:rPr>
          <w:u w:val="none"/>
        </w:rPr>
        <w:t>to</w:t>
      </w:r>
      <w:r>
        <w:rPr>
          <w:spacing w:val="-4"/>
          <w:u w:val="none"/>
        </w:rPr>
        <w:t> </w:t>
      </w:r>
      <w:r>
        <w:rPr>
          <w:u w:val="none"/>
        </w:rPr>
        <w:t>check</w:t>
      </w:r>
      <w:r>
        <w:rPr>
          <w:spacing w:val="-4"/>
          <w:u w:val="none"/>
        </w:rPr>
        <w:t> </w:t>
      </w:r>
      <w:r>
        <w:rPr>
          <w:u w:val="none"/>
        </w:rPr>
        <w:t>the</w:t>
      </w:r>
      <w:r>
        <w:rPr>
          <w:spacing w:val="-4"/>
          <w:u w:val="none"/>
        </w:rPr>
        <w:t> </w:t>
      </w:r>
      <w:r>
        <w:rPr>
          <w:u w:val="none"/>
        </w:rPr>
        <w:t>references</w:t>
      </w:r>
      <w:r>
        <w:rPr>
          <w:spacing w:val="-4"/>
          <w:u w:val="none"/>
        </w:rPr>
        <w:t> </w:t>
      </w:r>
      <w:r>
        <w:rPr>
          <w:u w:val="none"/>
        </w:rPr>
        <w:t>listed</w:t>
      </w:r>
      <w:r>
        <w:rPr>
          <w:spacing w:val="-4"/>
          <w:u w:val="none"/>
        </w:rPr>
        <w:t> </w:t>
      </w:r>
      <w:r>
        <w:rPr>
          <w:u w:val="none"/>
        </w:rPr>
        <w:t>on</w:t>
      </w:r>
      <w:r>
        <w:rPr>
          <w:spacing w:val="-4"/>
          <w:u w:val="none"/>
        </w:rPr>
        <w:t> </w:t>
      </w:r>
      <w:r>
        <w:rPr>
          <w:u w:val="none"/>
        </w:rPr>
        <w:t>my</w:t>
      </w:r>
      <w:r>
        <w:rPr>
          <w:spacing w:val="-4"/>
          <w:u w:val="none"/>
        </w:rPr>
        <w:t> </w:t>
      </w:r>
      <w:r>
        <w:rPr>
          <w:u w:val="none"/>
        </w:rPr>
        <w:t>application,</w:t>
      </w:r>
      <w:r>
        <w:rPr>
          <w:spacing w:val="-4"/>
          <w:u w:val="none"/>
        </w:rPr>
        <w:t> </w:t>
      </w:r>
      <w:r>
        <w:rPr>
          <w:u w:val="none"/>
        </w:rPr>
        <w:t>and</w:t>
      </w:r>
      <w:r>
        <w:rPr>
          <w:spacing w:val="-4"/>
          <w:u w:val="none"/>
        </w:rPr>
        <w:t> </w:t>
      </w:r>
      <w:r>
        <w:rPr>
          <w:u w:val="none"/>
        </w:rPr>
        <w:t>to</w:t>
      </w:r>
      <w:r>
        <w:rPr>
          <w:u w:val="none"/>
        </w:rPr>
        <w:t> check</w:t>
      </w:r>
      <w:r>
        <w:rPr>
          <w:spacing w:val="-4"/>
          <w:u w:val="none"/>
        </w:rPr>
        <w:t> </w:t>
      </w:r>
      <w:r>
        <w:rPr>
          <w:u w:val="none"/>
        </w:rPr>
        <w:t>my</w:t>
      </w:r>
      <w:r>
        <w:rPr>
          <w:spacing w:val="-3"/>
          <w:u w:val="none"/>
        </w:rPr>
        <w:t> </w:t>
      </w:r>
      <w:r>
        <w:rPr>
          <w:u w:val="none"/>
        </w:rPr>
        <w:t>background</w:t>
      </w:r>
      <w:r>
        <w:rPr>
          <w:spacing w:val="-3"/>
          <w:u w:val="none"/>
        </w:rPr>
        <w:t> </w:t>
      </w:r>
      <w:r>
        <w:rPr>
          <w:u w:val="none"/>
        </w:rPr>
        <w:t>in</w:t>
      </w:r>
      <w:r>
        <w:rPr>
          <w:spacing w:val="-3"/>
          <w:u w:val="none"/>
        </w:rPr>
        <w:t> </w:t>
      </w:r>
      <w:r>
        <w:rPr>
          <w:u w:val="none"/>
        </w:rPr>
        <w:t>any</w:t>
      </w:r>
      <w:r>
        <w:rPr>
          <w:spacing w:val="-3"/>
          <w:u w:val="none"/>
        </w:rPr>
        <w:t> </w:t>
      </w:r>
      <w:r>
        <w:rPr>
          <w:u w:val="none"/>
        </w:rPr>
        <w:t>way,</w:t>
      </w:r>
      <w:r>
        <w:rPr>
          <w:spacing w:val="-3"/>
          <w:u w:val="none"/>
        </w:rPr>
        <w:t> </w:t>
      </w:r>
      <w:r>
        <w:rPr>
          <w:u w:val="none"/>
        </w:rPr>
        <w:t>including</w:t>
      </w:r>
      <w:r>
        <w:rPr>
          <w:spacing w:val="-3"/>
          <w:u w:val="none"/>
        </w:rPr>
        <w:t> </w:t>
      </w:r>
      <w:r>
        <w:rPr>
          <w:u w:val="none"/>
        </w:rPr>
        <w:t>but</w:t>
      </w:r>
      <w:r>
        <w:rPr>
          <w:spacing w:val="-3"/>
          <w:u w:val="none"/>
        </w:rPr>
        <w:t> </w:t>
      </w:r>
      <w:r>
        <w:rPr>
          <w:u w:val="none"/>
        </w:rPr>
        <w:t>not</w:t>
      </w:r>
      <w:r>
        <w:rPr>
          <w:spacing w:val="-4"/>
          <w:u w:val="none"/>
        </w:rPr>
        <w:t> </w:t>
      </w:r>
      <w:r>
        <w:rPr>
          <w:u w:val="none"/>
        </w:rPr>
        <w:t>limited</w:t>
      </w:r>
      <w:r>
        <w:rPr>
          <w:spacing w:val="-3"/>
          <w:u w:val="none"/>
        </w:rPr>
        <w:t> </w:t>
      </w:r>
      <w:r>
        <w:rPr>
          <w:u w:val="none"/>
        </w:rPr>
        <w:t>to</w:t>
      </w:r>
      <w:r>
        <w:rPr>
          <w:spacing w:val="-3"/>
          <w:u w:val="none"/>
        </w:rPr>
        <w:t> </w:t>
      </w:r>
      <w:r>
        <w:rPr>
          <w:u w:val="none"/>
        </w:rPr>
        <w:t>contacting</w:t>
      </w:r>
      <w:r>
        <w:rPr>
          <w:spacing w:val="-3"/>
          <w:u w:val="none"/>
        </w:rPr>
        <w:t> </w:t>
      </w:r>
      <w:r>
        <w:rPr>
          <w:u w:val="none"/>
        </w:rPr>
        <w:t>any</w:t>
      </w:r>
      <w:r>
        <w:rPr>
          <w:spacing w:val="-3"/>
          <w:u w:val="none"/>
        </w:rPr>
        <w:t> </w:t>
      </w:r>
      <w:r>
        <w:rPr>
          <w:u w:val="none"/>
        </w:rPr>
        <w:t>and</w:t>
      </w:r>
      <w:r>
        <w:rPr>
          <w:spacing w:val="-3"/>
          <w:u w:val="none"/>
        </w:rPr>
        <w:t> </w:t>
      </w:r>
      <w:r>
        <w:rPr>
          <w:u w:val="none"/>
        </w:rPr>
        <w:t>all</w:t>
      </w:r>
      <w:r>
        <w:rPr>
          <w:w w:val="99"/>
          <w:u w:val="none"/>
        </w:rPr>
        <w:t> </w:t>
      </w:r>
      <w:r>
        <w:rPr>
          <w:u w:val="none"/>
        </w:rPr>
        <w:t>persons</w:t>
      </w:r>
      <w:r>
        <w:rPr>
          <w:spacing w:val="-4"/>
          <w:u w:val="none"/>
        </w:rPr>
        <w:t> </w:t>
      </w:r>
      <w:r>
        <w:rPr>
          <w:u w:val="none"/>
        </w:rPr>
        <w:t>and</w:t>
      </w:r>
      <w:r>
        <w:rPr>
          <w:spacing w:val="-4"/>
          <w:u w:val="none"/>
        </w:rPr>
        <w:t> </w:t>
      </w:r>
      <w:r>
        <w:rPr>
          <w:u w:val="none"/>
        </w:rPr>
        <w:t>business</w:t>
      </w:r>
      <w:r>
        <w:rPr>
          <w:spacing w:val="-3"/>
          <w:u w:val="none"/>
        </w:rPr>
        <w:t> </w:t>
      </w:r>
      <w:r>
        <w:rPr>
          <w:u w:val="none"/>
        </w:rPr>
        <w:t>entities</w:t>
      </w:r>
      <w:r>
        <w:rPr>
          <w:spacing w:val="-4"/>
          <w:u w:val="none"/>
        </w:rPr>
        <w:t> </w:t>
      </w:r>
      <w:r>
        <w:rPr>
          <w:u w:val="none"/>
        </w:rPr>
        <w:t>in</w:t>
      </w:r>
      <w:r>
        <w:rPr>
          <w:spacing w:val="-3"/>
          <w:u w:val="none"/>
        </w:rPr>
        <w:t> </w:t>
      </w:r>
      <w:r>
        <w:rPr>
          <w:u w:val="none"/>
        </w:rPr>
        <w:t>order</w:t>
      </w:r>
      <w:r>
        <w:rPr>
          <w:spacing w:val="-4"/>
          <w:u w:val="none"/>
        </w:rPr>
        <w:t> </w:t>
      </w:r>
      <w:r>
        <w:rPr>
          <w:u w:val="none"/>
        </w:rPr>
        <w:t>to</w:t>
      </w:r>
      <w:r>
        <w:rPr>
          <w:spacing w:val="-4"/>
          <w:u w:val="none"/>
        </w:rPr>
        <w:t> </w:t>
      </w:r>
      <w:r>
        <w:rPr>
          <w:u w:val="none"/>
        </w:rPr>
        <w:t>inquire</w:t>
      </w:r>
      <w:r>
        <w:rPr>
          <w:spacing w:val="-3"/>
          <w:u w:val="none"/>
        </w:rPr>
        <w:t> </w:t>
      </w:r>
      <w:r>
        <w:rPr>
          <w:u w:val="none"/>
        </w:rPr>
        <w:t>regarding</w:t>
      </w:r>
      <w:r>
        <w:rPr>
          <w:spacing w:val="-4"/>
          <w:u w:val="none"/>
        </w:rPr>
        <w:t> </w:t>
      </w:r>
      <w:r>
        <w:rPr>
          <w:u w:val="none"/>
        </w:rPr>
        <w:t>any</w:t>
      </w:r>
      <w:r>
        <w:rPr>
          <w:spacing w:val="-3"/>
          <w:u w:val="none"/>
        </w:rPr>
        <w:t> </w:t>
      </w:r>
      <w:r>
        <w:rPr>
          <w:u w:val="none"/>
        </w:rPr>
        <w:t>and</w:t>
      </w:r>
      <w:r>
        <w:rPr>
          <w:spacing w:val="-4"/>
          <w:u w:val="none"/>
        </w:rPr>
        <w:t> </w:t>
      </w:r>
      <w:r>
        <w:rPr>
          <w:u w:val="none"/>
        </w:rPr>
        <w:t>all</w:t>
      </w:r>
      <w:r>
        <w:rPr>
          <w:spacing w:val="-3"/>
          <w:u w:val="none"/>
        </w:rPr>
        <w:t> </w:t>
      </w:r>
      <w:r>
        <w:rPr>
          <w:u w:val="none"/>
        </w:rPr>
        <w:t>information</w:t>
      </w:r>
      <w:r>
        <w:rPr>
          <w:u w:val="none"/>
        </w:rPr>
        <w:t> </w:t>
      </w:r>
      <w:r>
        <w:rPr>
          <w:u w:val="none"/>
        </w:rPr>
        <w:t> relating</w:t>
      </w:r>
      <w:r>
        <w:rPr>
          <w:spacing w:val="-4"/>
          <w:u w:val="none"/>
        </w:rPr>
        <w:t> </w:t>
      </w:r>
      <w:r>
        <w:rPr>
          <w:u w:val="none"/>
        </w:rPr>
        <w:t>to</w:t>
      </w:r>
      <w:r>
        <w:rPr>
          <w:spacing w:val="-3"/>
          <w:u w:val="none"/>
        </w:rPr>
        <w:t> </w:t>
      </w:r>
      <w:r>
        <w:rPr>
          <w:u w:val="none"/>
        </w:rPr>
        <w:t>myself,</w:t>
      </w:r>
      <w:r>
        <w:rPr>
          <w:spacing w:val="-4"/>
          <w:u w:val="none"/>
        </w:rPr>
        <w:t> </w:t>
      </w:r>
      <w:r>
        <w:rPr>
          <w:u w:val="none"/>
        </w:rPr>
        <w:t>provided</w:t>
      </w:r>
      <w:r>
        <w:rPr>
          <w:spacing w:val="-3"/>
          <w:u w:val="none"/>
        </w:rPr>
        <w:t> </w:t>
      </w:r>
      <w:r>
        <w:rPr>
          <w:u w:val="none"/>
        </w:rPr>
        <w:t>that</w:t>
      </w:r>
      <w:r>
        <w:rPr>
          <w:spacing w:val="-4"/>
          <w:u w:val="none"/>
        </w:rPr>
        <w:t> </w:t>
      </w:r>
      <w:r>
        <w:rPr>
          <w:u w:val="none"/>
        </w:rPr>
        <w:t>said</w:t>
      </w:r>
      <w:r>
        <w:rPr>
          <w:spacing w:val="-3"/>
          <w:u w:val="none"/>
        </w:rPr>
        <w:t> </w:t>
      </w:r>
      <w:r>
        <w:rPr>
          <w:u w:val="none"/>
        </w:rPr>
        <w:t>inquiries</w:t>
      </w:r>
      <w:r>
        <w:rPr>
          <w:spacing w:val="-4"/>
          <w:u w:val="none"/>
        </w:rPr>
        <w:t> </w:t>
      </w:r>
      <w:r>
        <w:rPr>
          <w:u w:val="none"/>
        </w:rPr>
        <w:t>be</w:t>
      </w:r>
      <w:r>
        <w:rPr>
          <w:spacing w:val="-3"/>
          <w:u w:val="none"/>
        </w:rPr>
        <w:t> </w:t>
      </w:r>
      <w:r>
        <w:rPr>
          <w:u w:val="none"/>
        </w:rPr>
        <w:t>limited</w:t>
      </w:r>
      <w:r>
        <w:rPr>
          <w:spacing w:val="-4"/>
          <w:u w:val="none"/>
        </w:rPr>
        <w:t> </w:t>
      </w:r>
      <w:r>
        <w:rPr>
          <w:u w:val="none"/>
        </w:rPr>
        <w:t>solely</w:t>
      </w:r>
      <w:r>
        <w:rPr>
          <w:spacing w:val="-3"/>
          <w:u w:val="none"/>
        </w:rPr>
        <w:t> </w:t>
      </w:r>
      <w:r>
        <w:rPr>
          <w:u w:val="none"/>
        </w:rPr>
        <w:t>to</w:t>
      </w:r>
      <w:r>
        <w:rPr>
          <w:spacing w:val="-4"/>
          <w:u w:val="none"/>
        </w:rPr>
        <w:t> </w:t>
      </w:r>
      <w:r>
        <w:rPr>
          <w:u w:val="none"/>
        </w:rPr>
        <w:t>the</w:t>
      </w:r>
      <w:r>
        <w:rPr>
          <w:spacing w:val="-3"/>
          <w:u w:val="none"/>
        </w:rPr>
        <w:t> </w:t>
      </w:r>
      <w:r>
        <w:rPr>
          <w:u w:val="none"/>
        </w:rPr>
        <w:t>purpose</w:t>
      </w:r>
      <w:r>
        <w:rPr>
          <w:spacing w:val="-4"/>
          <w:u w:val="none"/>
        </w:rPr>
        <w:t> </w:t>
      </w:r>
      <w:r>
        <w:rPr>
          <w:u w:val="none"/>
        </w:rPr>
        <w:t>of</w:t>
      </w:r>
      <w:r>
        <w:rPr>
          <w:u w:val="none"/>
        </w:rPr>
        <w:t> consideration</w:t>
      </w:r>
      <w:r>
        <w:rPr>
          <w:spacing w:val="-5"/>
          <w:u w:val="none"/>
        </w:rPr>
        <w:t> </w:t>
      </w:r>
      <w:r>
        <w:rPr>
          <w:u w:val="none"/>
        </w:rPr>
        <w:t>of</w:t>
      </w:r>
      <w:r>
        <w:rPr>
          <w:spacing w:val="-5"/>
          <w:u w:val="none"/>
        </w:rPr>
        <w:t> </w:t>
      </w:r>
      <w:r>
        <w:rPr>
          <w:u w:val="none"/>
        </w:rPr>
        <w:t>myself</w:t>
      </w:r>
      <w:r>
        <w:rPr>
          <w:spacing w:val="-4"/>
          <w:u w:val="none"/>
        </w:rPr>
        <w:t> </w:t>
      </w:r>
      <w:r>
        <w:rPr>
          <w:u w:val="none"/>
        </w:rPr>
        <w:t>for</w:t>
      </w:r>
      <w:r>
        <w:rPr>
          <w:spacing w:val="-5"/>
          <w:u w:val="none"/>
        </w:rPr>
        <w:t> </w:t>
      </w:r>
      <w:r>
        <w:rPr>
          <w:u w:val="none"/>
        </w:rPr>
        <w:t>possible</w:t>
      </w:r>
      <w:r>
        <w:rPr>
          <w:spacing w:val="-5"/>
          <w:u w:val="none"/>
        </w:rPr>
        <w:t> </w:t>
      </w:r>
      <w:r>
        <w:rPr>
          <w:u w:val="none"/>
        </w:rPr>
        <w:t>employment</w:t>
      </w:r>
      <w:r>
        <w:rPr>
          <w:spacing w:val="-4"/>
          <w:u w:val="none"/>
        </w:rPr>
        <w:t> </w:t>
      </w:r>
      <w:r>
        <w:rPr>
          <w:u w:val="none"/>
        </w:rPr>
        <w:t>or</w:t>
      </w:r>
      <w:r>
        <w:rPr>
          <w:spacing w:val="-5"/>
          <w:u w:val="none"/>
        </w:rPr>
        <w:t> </w:t>
      </w:r>
      <w:r>
        <w:rPr>
          <w:u w:val="none"/>
        </w:rPr>
        <w:t>tenancy.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9"/>
          <w:szCs w:val="19"/>
        </w:rPr>
        <w:sectPr>
          <w:type w:val="continuous"/>
          <w:pgSz w:w="12240" w:h="15840"/>
          <w:pgMar w:top="1380" w:bottom="280" w:left="1700" w:right="1720"/>
        </w:sectPr>
      </w:pPr>
    </w:p>
    <w:p>
      <w:pPr>
        <w:pStyle w:val="BodyText"/>
        <w:tabs>
          <w:tab w:pos="5453" w:val="left" w:leader="none"/>
        </w:tabs>
        <w:spacing w:line="240" w:lineRule="auto"/>
        <w:ind w:left="820" w:right="0"/>
        <w:jc w:val="left"/>
        <w:rPr>
          <w:u w:val="none"/>
        </w:rPr>
      </w:pPr>
      <w:r>
        <w:rPr>
          <w:u w:val="none"/>
        </w:rPr>
        <w:t>Signed: </w:t>
      </w:r>
      <w:r>
        <w:rPr>
          <w:u w:val="single" w:color="000000"/>
        </w:rPr>
        <w:t> </w:t>
        <w:tab/>
      </w:r>
      <w:r>
        <w:rPr>
          <w:u w:val="none"/>
        </w:rPr>
      </w:r>
    </w:p>
    <w:p>
      <w:pPr>
        <w:pStyle w:val="BodyText"/>
        <w:tabs>
          <w:tab w:pos="2699" w:val="left" w:leader="none"/>
        </w:tabs>
        <w:spacing w:line="240" w:lineRule="auto"/>
        <w:ind w:right="0"/>
        <w:jc w:val="left"/>
        <w:rPr>
          <w:u w:val="none"/>
        </w:rPr>
      </w:pPr>
      <w:r>
        <w:rPr>
          <w:u w:val="none"/>
        </w:rPr>
        <w:br w:type="column"/>
      </w:r>
      <w:r>
        <w:rPr>
          <w:u w:val="none"/>
        </w:rPr>
        <w:t>Date:</w:t>
      </w:r>
      <w:r>
        <w:rPr>
          <w:u w:val="none"/>
        </w:rPr>
        <w:t> </w:t>
      </w:r>
      <w:r>
        <w:rPr>
          <w:u w:val="single" w:color="000000"/>
        </w:rPr>
        <w:t> </w:t>
        <w:tab/>
      </w:r>
      <w:r>
        <w:rPr>
          <w:u w:val="none"/>
        </w:rPr>
      </w:r>
    </w:p>
    <w:p>
      <w:pPr>
        <w:spacing w:after="0" w:line="240" w:lineRule="auto"/>
        <w:jc w:val="left"/>
        <w:sectPr>
          <w:type w:val="continuous"/>
          <w:pgSz w:w="12240" w:h="15840"/>
          <w:pgMar w:top="1380" w:bottom="280" w:left="1700" w:right="1720"/>
          <w:cols w:num="2" w:equalWidth="0">
            <w:col w:w="5454" w:space="40"/>
            <w:col w:w="3326"/>
          </w:cols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tabs>
          <w:tab w:pos="1599" w:val="left" w:leader="none"/>
          <w:tab w:pos="4599" w:val="left" w:leader="none"/>
        </w:tabs>
        <w:spacing w:line="274" w:lineRule="exact" w:before="74"/>
        <w:ind w:left="1600" w:right="4219" w:hanging="780"/>
        <w:jc w:val="left"/>
        <w:rPr>
          <w:u w:val="none"/>
        </w:rPr>
      </w:pPr>
      <w:r>
        <w:rPr>
          <w:u w:val="none"/>
        </w:rPr>
        <w:t>Print:</w:t>
        <w:tab/>
      </w:r>
      <w:r>
        <w:rPr>
          <w:u w:val="single" w:color="000000"/>
        </w:rPr>
        <w:t> </w:t>
        <w:tab/>
      </w:r>
      <w:r>
        <w:rPr>
          <w:u w:val="none"/>
        </w:rPr>
      </w:r>
      <w:r>
        <w:rPr>
          <w:u w:val="none"/>
        </w:rPr>
        <w:t> (print</w:t>
      </w:r>
      <w:r>
        <w:rPr>
          <w:spacing w:val="-11"/>
          <w:u w:val="none"/>
        </w:rPr>
        <w:t> </w:t>
      </w:r>
      <w:r>
        <w:rPr>
          <w:u w:val="none"/>
        </w:rPr>
        <w:t>name)</w:t>
      </w:r>
    </w:p>
    <w:sectPr>
      <w:type w:val="continuous"/>
      <w:pgSz w:w="12240" w:h="15840"/>
      <w:pgMar w:top="1380" w:bottom="280" w:left="170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69"/>
      <w:ind w:left="80"/>
    </w:pPr>
    <w:rPr>
      <w:rFonts w:ascii="Times New Roman" w:hAnsi="Times New Roman" w:eastAsia="Times New Roman"/>
      <w:sz w:val="24"/>
      <w:szCs w:val="24"/>
      <w:u w:val="single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2022-08-23T10:41:42Z</dcterms:created>
  <dcterms:modified xsi:type="dcterms:W3CDTF">2022-08-23T10:41:42Z</dcterms:modified>
</cp:coreProperties>
</file>