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06D" w:rsidRDefault="00D3706D">
      <w:hyperlink r:id="rId5" w:history="1">
        <w:r>
          <w:rPr>
            <w:b/>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23.25pt">
              <v:imagedata r:id="rId6" o:title="0-AD insert-medium"/>
            </v:shape>
          </w:pict>
        </w:r>
      </w:hyperlink>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6480"/>
        <w:gridCol w:w="1548"/>
      </w:tblGrid>
      <w:tr w:rsidR="00955D33">
        <w:tblPrEx>
          <w:tblCellMar>
            <w:top w:w="0" w:type="dxa"/>
            <w:bottom w:w="0" w:type="dxa"/>
          </w:tblCellMar>
        </w:tblPrEx>
        <w:tc>
          <w:tcPr>
            <w:tcW w:w="1548" w:type="dxa"/>
            <w:tcBorders>
              <w:top w:val="nil"/>
              <w:left w:val="nil"/>
              <w:bottom w:val="nil"/>
              <w:right w:val="nil"/>
            </w:tcBorders>
          </w:tcPr>
          <w:p w:rsidR="00955D33" w:rsidRDefault="00955D33">
            <w:pPr>
              <w:pStyle w:val="Title"/>
              <w:tabs>
                <w:tab w:val="left" w:pos="3780"/>
              </w:tabs>
              <w:jc w:val="left"/>
              <w:rPr>
                <w:sz w:val="20"/>
              </w:rPr>
            </w:pPr>
            <w:r>
              <w:rPr>
                <w:sz w:val="20"/>
              </w:rPr>
              <w:t>Sec. 183.0202</w:t>
            </w:r>
          </w:p>
          <w:p w:rsidR="00955D33" w:rsidRDefault="00955D33">
            <w:pPr>
              <w:pStyle w:val="Title"/>
              <w:tabs>
                <w:tab w:val="left" w:pos="3780"/>
              </w:tabs>
              <w:jc w:val="left"/>
              <w:rPr>
                <w:sz w:val="22"/>
              </w:rPr>
            </w:pPr>
            <w:r>
              <w:rPr>
                <w:sz w:val="20"/>
              </w:rPr>
              <w:t>Wis. Stats.</w:t>
            </w:r>
          </w:p>
        </w:tc>
        <w:tc>
          <w:tcPr>
            <w:tcW w:w="6480" w:type="dxa"/>
            <w:tcBorders>
              <w:top w:val="nil"/>
              <w:left w:val="nil"/>
              <w:bottom w:val="nil"/>
              <w:right w:val="nil"/>
            </w:tcBorders>
          </w:tcPr>
          <w:p w:rsidR="00955D33" w:rsidRDefault="00955D33">
            <w:pPr>
              <w:pStyle w:val="Title"/>
              <w:tabs>
                <w:tab w:val="left" w:pos="3780"/>
              </w:tabs>
            </w:pPr>
            <w:r>
              <w:t>State of Wisconsin</w:t>
            </w:r>
          </w:p>
          <w:p w:rsidR="00955D33" w:rsidRDefault="00955D33">
            <w:pPr>
              <w:pStyle w:val="Title"/>
              <w:tabs>
                <w:tab w:val="left" w:pos="3780"/>
              </w:tabs>
            </w:pPr>
            <w:r>
              <w:t>DEPARTMENT OF FINANCIAL INSTITUTIONS</w:t>
            </w:r>
          </w:p>
          <w:p w:rsidR="00955D33" w:rsidRDefault="00955D33">
            <w:pPr>
              <w:pStyle w:val="Title"/>
              <w:tabs>
                <w:tab w:val="left" w:pos="3780"/>
              </w:tabs>
            </w:pPr>
            <w:r>
              <w:t>Division of Corporate &amp; Consumer Services</w:t>
            </w:r>
          </w:p>
          <w:p w:rsidR="00955D33" w:rsidRDefault="00955D33">
            <w:pPr>
              <w:pStyle w:val="Title"/>
              <w:tabs>
                <w:tab w:val="left" w:pos="3780"/>
              </w:tabs>
              <w:jc w:val="left"/>
              <w:rPr>
                <w:sz w:val="22"/>
              </w:rPr>
            </w:pPr>
          </w:p>
        </w:tc>
        <w:tc>
          <w:tcPr>
            <w:tcW w:w="1548" w:type="dxa"/>
            <w:tcBorders>
              <w:top w:val="nil"/>
              <w:left w:val="nil"/>
              <w:bottom w:val="nil"/>
              <w:right w:val="nil"/>
            </w:tcBorders>
          </w:tcPr>
          <w:p w:rsidR="00955D33" w:rsidRDefault="00955D33">
            <w:pPr>
              <w:pStyle w:val="Title"/>
              <w:tabs>
                <w:tab w:val="left" w:pos="3780"/>
              </w:tabs>
              <w:rPr>
                <w:sz w:val="22"/>
              </w:rPr>
            </w:pPr>
            <w:r>
              <w:rPr>
                <w:sz w:val="22"/>
              </w:rPr>
              <w:pict>
                <v:shape id="_x0000_i1026" type="#_x0000_t75" style="width:49.5pt;height:54pt">
                  <v:imagedata r:id="rId7" o:title="WI-seal"/>
                </v:shape>
              </w:pict>
            </w:r>
          </w:p>
        </w:tc>
      </w:tr>
    </w:tbl>
    <w:p w:rsidR="00955D33" w:rsidRDefault="00955D33">
      <w:pPr>
        <w:pStyle w:val="BodyText"/>
        <w:rPr>
          <w:spacing w:val="0"/>
          <w:sz w:val="22"/>
        </w:rPr>
      </w:pPr>
    </w:p>
    <w:p w:rsidR="00955D33" w:rsidRDefault="00955D33">
      <w:pPr>
        <w:pStyle w:val="BodyText"/>
        <w:rPr>
          <w:spacing w:val="0"/>
          <w:sz w:val="22"/>
        </w:rPr>
      </w:pPr>
    </w:p>
    <w:p w:rsidR="00955D33" w:rsidRDefault="00955D33">
      <w:pPr>
        <w:pStyle w:val="Heading2"/>
        <w:rPr>
          <w:szCs w:val="20"/>
        </w:rPr>
      </w:pPr>
      <w:r>
        <w:rPr>
          <w:sz w:val="28"/>
          <w:szCs w:val="28"/>
        </w:rPr>
        <w:t xml:space="preserve">ARTICLES OF ORGANIZATION - LIMITED LIABILITY COMPANY </w:t>
      </w:r>
    </w:p>
    <w:p w:rsidR="00955D33" w:rsidRDefault="00955D33">
      <w:pPr>
        <w:pStyle w:val="Default"/>
        <w:rPr>
          <w:szCs w:val="24"/>
        </w:rPr>
      </w:pPr>
    </w:p>
    <w:p w:rsidR="00955D33" w:rsidRDefault="00955D33">
      <w:pPr>
        <w:pStyle w:val="BodyText"/>
        <w:rPr>
          <w:sz w:val="22"/>
        </w:rPr>
      </w:pPr>
      <w:r>
        <w:rPr>
          <w:spacing w:val="0"/>
          <w:sz w:val="22"/>
        </w:rPr>
        <w:t>Executed by the undersigned for the purpose of forming a Wisconsin limited liability company under Ch. 183 of the Wisconsin Statutes</w:t>
      </w:r>
      <w:r>
        <w:rPr>
          <w:sz w:val="22"/>
        </w:rPr>
        <w:t>:</w:t>
      </w:r>
    </w:p>
    <w:p w:rsidR="00955D33" w:rsidRDefault="00955D33">
      <w:pPr>
        <w:rPr>
          <w:snapToGrid w:val="0"/>
          <w:sz w:val="21"/>
        </w:rPr>
      </w:pPr>
    </w:p>
    <w:p w:rsidR="00955D33" w:rsidRDefault="00955D33">
      <w:pPr>
        <w:rPr>
          <w:snapToGrid w:val="0"/>
          <w:sz w:val="22"/>
        </w:rPr>
      </w:pPr>
      <w:r>
        <w:rPr>
          <w:snapToGrid w:val="0"/>
          <w:sz w:val="22"/>
        </w:rPr>
        <w:t>Article 1. Name of the limited liability company:</w:t>
      </w:r>
    </w:p>
    <w:p w:rsidR="00955D33" w:rsidRDefault="00955D33">
      <w:pPr>
        <w:rPr>
          <w:snapToGrid w:val="0"/>
          <w:sz w:val="22"/>
        </w:rPr>
      </w:pPr>
    </w:p>
    <w:p w:rsidR="00955D33" w:rsidRDefault="00955D33">
      <w:pPr>
        <w:tabs>
          <w:tab w:val="left" w:pos="900"/>
          <w:tab w:val="left" w:pos="9180"/>
        </w:tabs>
        <w:ind w:left="1008"/>
        <w:rPr>
          <w:snapToGrid w:val="0"/>
          <w:sz w:val="22"/>
          <w:u w:val="single"/>
        </w:rPr>
      </w:pPr>
      <w:r>
        <w:rPr>
          <w:snapToGrid w:val="0"/>
          <w:sz w:val="22"/>
          <w:u w:val="single"/>
        </w:rPr>
        <w:fldChar w:fldCharType="begin">
          <w:ffData>
            <w:name w:val="Text1"/>
            <w:enabled/>
            <w:calcOnExit w:val="0"/>
            <w:textInput/>
          </w:ffData>
        </w:fldChar>
      </w:r>
      <w:bookmarkStart w:id="0" w:name="Text1"/>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bookmarkEnd w:id="0"/>
      <w:r>
        <w:rPr>
          <w:snapToGrid w:val="0"/>
          <w:sz w:val="22"/>
          <w:u w:val="single"/>
        </w:rPr>
        <w:tab/>
      </w:r>
    </w:p>
    <w:p w:rsidR="00955D33" w:rsidRDefault="00955D33">
      <w:pPr>
        <w:ind w:left="1008"/>
        <w:rPr>
          <w:snapToGrid w:val="0"/>
          <w:sz w:val="22"/>
        </w:rPr>
      </w:pPr>
    </w:p>
    <w:p w:rsidR="00955D33" w:rsidRDefault="00955D33">
      <w:pPr>
        <w:rPr>
          <w:snapToGrid w:val="0"/>
          <w:sz w:val="22"/>
        </w:rPr>
      </w:pPr>
      <w:r>
        <w:rPr>
          <w:snapToGrid w:val="0"/>
          <w:sz w:val="22"/>
        </w:rPr>
        <w:t>Article 2. The limited liability company is organized under Ch. 183 of the Wisconsin Statutes.</w:t>
      </w:r>
    </w:p>
    <w:p w:rsidR="00955D33" w:rsidRDefault="00955D33">
      <w:pPr>
        <w:rPr>
          <w:snapToGrid w:val="0"/>
          <w:sz w:val="22"/>
        </w:rPr>
      </w:pPr>
    </w:p>
    <w:p w:rsidR="00955D33" w:rsidRDefault="00955D33">
      <w:pPr>
        <w:tabs>
          <w:tab w:val="left" w:pos="3780"/>
          <w:tab w:val="left" w:pos="9180"/>
        </w:tabs>
        <w:rPr>
          <w:snapToGrid w:val="0"/>
          <w:sz w:val="22"/>
        </w:rPr>
      </w:pPr>
      <w:r>
        <w:rPr>
          <w:snapToGrid w:val="0"/>
          <w:sz w:val="22"/>
        </w:rPr>
        <w:t xml:space="preserve">Article 3. Name of the initial registered Agent: </w:t>
      </w:r>
      <w:r>
        <w:rPr>
          <w:snapToGrid w:val="0"/>
          <w:sz w:val="22"/>
          <w:u w:val="single"/>
        </w:rPr>
        <w:fldChar w:fldCharType="begin">
          <w:ffData>
            <w:name w:val="Text1"/>
            <w:enabled/>
            <w:calcOnExit w:val="0"/>
            <w:textInput/>
          </w:ffData>
        </w:fldChar>
      </w:r>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r>
        <w:rPr>
          <w:snapToGrid w:val="0"/>
          <w:sz w:val="22"/>
          <w:u w:val="single"/>
        </w:rPr>
        <w:tab/>
      </w:r>
    </w:p>
    <w:p w:rsidR="00955D33" w:rsidRDefault="00955D33">
      <w:pPr>
        <w:rPr>
          <w:snapToGrid w:val="0"/>
          <w:sz w:val="22"/>
        </w:rPr>
      </w:pPr>
    </w:p>
    <w:p w:rsidR="00955D33" w:rsidRDefault="00955D33">
      <w:pPr>
        <w:tabs>
          <w:tab w:val="left" w:pos="5400"/>
          <w:tab w:val="left" w:pos="9180"/>
        </w:tabs>
        <w:rPr>
          <w:snapToGrid w:val="0"/>
          <w:sz w:val="22"/>
        </w:rPr>
      </w:pPr>
      <w:r>
        <w:rPr>
          <w:snapToGrid w:val="0"/>
          <w:sz w:val="22"/>
        </w:rPr>
        <w:t>Article 4. Street address of the initial registered office:</w:t>
      </w:r>
      <w:r>
        <w:rPr>
          <w:snapToGrid w:val="0"/>
          <w:sz w:val="22"/>
        </w:rPr>
        <w:tab/>
      </w:r>
      <w:r>
        <w:rPr>
          <w:snapToGrid w:val="0"/>
          <w:sz w:val="22"/>
          <w:u w:val="single"/>
        </w:rPr>
        <w:fldChar w:fldCharType="begin">
          <w:ffData>
            <w:name w:val="Text7"/>
            <w:enabled/>
            <w:calcOnExit w:val="0"/>
            <w:textInput/>
          </w:ffData>
        </w:fldChar>
      </w:r>
      <w:bookmarkStart w:id="1" w:name="Text7"/>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bookmarkEnd w:id="1"/>
      <w:r>
        <w:rPr>
          <w:snapToGrid w:val="0"/>
          <w:sz w:val="22"/>
          <w:u w:val="single"/>
        </w:rPr>
        <w:tab/>
      </w:r>
    </w:p>
    <w:p w:rsidR="00955D33" w:rsidRDefault="00955D33">
      <w:pPr>
        <w:tabs>
          <w:tab w:val="left" w:pos="5400"/>
        </w:tabs>
        <w:rPr>
          <w:i/>
          <w:snapToGrid w:val="0"/>
          <w:sz w:val="22"/>
        </w:rPr>
      </w:pPr>
      <w:r>
        <w:rPr>
          <w:i/>
          <w:snapToGrid w:val="0"/>
          <w:sz w:val="22"/>
        </w:rPr>
        <w:t>(The complete address, including street and number, if</w:t>
      </w:r>
    </w:p>
    <w:p w:rsidR="00955D33" w:rsidRDefault="00955D33">
      <w:pPr>
        <w:tabs>
          <w:tab w:val="left" w:pos="5400"/>
          <w:tab w:val="left" w:pos="9180"/>
        </w:tabs>
        <w:rPr>
          <w:i/>
          <w:snapToGrid w:val="0"/>
          <w:sz w:val="22"/>
        </w:rPr>
      </w:pPr>
      <w:r>
        <w:rPr>
          <w:i/>
          <w:snapToGrid w:val="0"/>
          <w:sz w:val="22"/>
        </w:rPr>
        <w:t>assigned, and ZIP code.  PO Box address may be</w:t>
      </w:r>
      <w:r>
        <w:rPr>
          <w:i/>
          <w:snapToGrid w:val="0"/>
          <w:sz w:val="22"/>
        </w:rPr>
        <w:tab/>
      </w:r>
      <w:r>
        <w:rPr>
          <w:snapToGrid w:val="0"/>
          <w:sz w:val="22"/>
          <w:u w:val="single"/>
        </w:rPr>
        <w:fldChar w:fldCharType="begin">
          <w:ffData>
            <w:name w:val="Text1"/>
            <w:enabled/>
            <w:calcOnExit w:val="0"/>
            <w:textInput/>
          </w:ffData>
        </w:fldChar>
      </w:r>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r>
        <w:rPr>
          <w:snapToGrid w:val="0"/>
          <w:sz w:val="22"/>
          <w:u w:val="single"/>
        </w:rPr>
        <w:tab/>
      </w:r>
    </w:p>
    <w:p w:rsidR="00955D33" w:rsidRDefault="00955D33">
      <w:pPr>
        <w:tabs>
          <w:tab w:val="left" w:pos="5400"/>
        </w:tabs>
        <w:rPr>
          <w:i/>
          <w:snapToGrid w:val="0"/>
          <w:sz w:val="22"/>
        </w:rPr>
      </w:pPr>
      <w:r>
        <w:rPr>
          <w:i/>
          <w:snapToGrid w:val="0"/>
          <w:sz w:val="22"/>
        </w:rPr>
        <w:t>included as part of the address, but is insufficient alone.)</w:t>
      </w:r>
    </w:p>
    <w:p w:rsidR="00955D33" w:rsidRDefault="00955D33">
      <w:pPr>
        <w:tabs>
          <w:tab w:val="left" w:pos="5400"/>
          <w:tab w:val="left" w:pos="9180"/>
        </w:tabs>
        <w:ind w:firstLine="720"/>
        <w:rPr>
          <w:snapToGrid w:val="0"/>
          <w:sz w:val="22"/>
        </w:rPr>
      </w:pPr>
      <w:r>
        <w:rPr>
          <w:i/>
          <w:snapToGrid w:val="0"/>
          <w:sz w:val="22"/>
        </w:rPr>
        <w:tab/>
      </w:r>
      <w:r>
        <w:rPr>
          <w:snapToGrid w:val="0"/>
          <w:sz w:val="22"/>
          <w:u w:val="single"/>
        </w:rPr>
        <w:fldChar w:fldCharType="begin">
          <w:ffData>
            <w:name w:val="Text1"/>
            <w:enabled/>
            <w:calcOnExit w:val="0"/>
            <w:textInput/>
          </w:ffData>
        </w:fldChar>
      </w:r>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r>
        <w:rPr>
          <w:snapToGrid w:val="0"/>
          <w:sz w:val="22"/>
          <w:u w:val="single"/>
        </w:rPr>
        <w:tab/>
      </w:r>
    </w:p>
    <w:p w:rsidR="00955D33" w:rsidRDefault="00955D33">
      <w:pPr>
        <w:ind w:firstLine="720"/>
        <w:rPr>
          <w:snapToGrid w:val="0"/>
          <w:sz w:val="22"/>
        </w:rPr>
      </w:pPr>
    </w:p>
    <w:p w:rsidR="00955D33" w:rsidRDefault="00955D33">
      <w:pPr>
        <w:rPr>
          <w:snapToGrid w:val="0"/>
          <w:sz w:val="22"/>
        </w:rPr>
      </w:pPr>
      <w:r>
        <w:rPr>
          <w:snapToGrid w:val="0"/>
          <w:sz w:val="22"/>
        </w:rPr>
        <w:t>Article 5. Management of the limited liability company shall be vested in:</w:t>
      </w:r>
    </w:p>
    <w:p w:rsidR="00955D33" w:rsidRDefault="00955D33">
      <w:pPr>
        <w:tabs>
          <w:tab w:val="left" w:pos="900"/>
        </w:tabs>
        <w:rPr>
          <w:snapToGrid w:val="0"/>
          <w:sz w:val="22"/>
        </w:rPr>
      </w:pPr>
      <w:r>
        <w:rPr>
          <w:snapToGrid w:val="0"/>
          <w:sz w:val="22"/>
        </w:rPr>
        <w:tab/>
        <w:t xml:space="preserve">(Select and check </w:t>
      </w:r>
      <w:r>
        <w:rPr>
          <w:b/>
          <w:snapToGrid w:val="0"/>
          <w:sz w:val="22"/>
        </w:rPr>
        <w:t>(X</w:t>
      </w:r>
      <w:r>
        <w:rPr>
          <w:b/>
          <w:bCs/>
          <w:snapToGrid w:val="0"/>
          <w:sz w:val="22"/>
        </w:rPr>
        <w:t>)</w:t>
      </w:r>
      <w:r>
        <w:rPr>
          <w:snapToGrid w:val="0"/>
          <w:sz w:val="22"/>
        </w:rPr>
        <w:t xml:space="preserve"> the one appropriate choice below)</w:t>
      </w:r>
    </w:p>
    <w:p w:rsidR="00955D33" w:rsidRDefault="00955D33">
      <w:pPr>
        <w:ind w:left="1008"/>
        <w:rPr>
          <w:snapToGrid w:val="0"/>
          <w:sz w:val="22"/>
        </w:rPr>
      </w:pPr>
    </w:p>
    <w:p w:rsidR="00955D33" w:rsidRDefault="00955D33">
      <w:pPr>
        <w:tabs>
          <w:tab w:val="left" w:pos="1440"/>
        </w:tabs>
        <w:ind w:left="720"/>
        <w:rPr>
          <w:snapToGrid w:val="0"/>
          <w:sz w:val="22"/>
        </w:rPr>
      </w:pPr>
      <w:r>
        <w:rPr>
          <w:snapToGrid w:val="0"/>
          <w:sz w:val="22"/>
        </w:rPr>
        <w:t>(</w:t>
      </w:r>
      <w:r>
        <w:rPr>
          <w:snapToGrid w:val="0"/>
          <w:sz w:val="22"/>
        </w:rPr>
        <w:fldChar w:fldCharType="begin">
          <w:ffData>
            <w:name w:val="Check1"/>
            <w:enabled/>
            <w:calcOnExit w:val="0"/>
            <w:checkBox>
              <w:sizeAuto/>
              <w:default w:val="0"/>
            </w:checkBox>
          </w:ffData>
        </w:fldChar>
      </w:r>
      <w:bookmarkStart w:id="2" w:name="Check1"/>
      <w:r>
        <w:rPr>
          <w:snapToGrid w:val="0"/>
          <w:sz w:val="22"/>
        </w:rPr>
        <w:instrText xml:space="preserve"> FORMCHECKBOX </w:instrText>
      </w:r>
      <w:r>
        <w:rPr>
          <w:snapToGrid w:val="0"/>
          <w:sz w:val="22"/>
        </w:rPr>
      </w:r>
      <w:r>
        <w:rPr>
          <w:snapToGrid w:val="0"/>
          <w:sz w:val="22"/>
        </w:rPr>
        <w:fldChar w:fldCharType="end"/>
      </w:r>
      <w:bookmarkEnd w:id="2"/>
      <w:r>
        <w:rPr>
          <w:snapToGrid w:val="0"/>
          <w:sz w:val="22"/>
        </w:rPr>
        <w:t>)</w:t>
      </w:r>
      <w:r>
        <w:rPr>
          <w:snapToGrid w:val="0"/>
          <w:sz w:val="22"/>
        </w:rPr>
        <w:tab/>
        <w:t>a manager or managers</w:t>
      </w:r>
    </w:p>
    <w:p w:rsidR="00955D33" w:rsidRDefault="00955D33">
      <w:pPr>
        <w:pStyle w:val="Heading3"/>
        <w:tabs>
          <w:tab w:val="left" w:pos="1440"/>
        </w:tabs>
        <w:rPr>
          <w:sz w:val="22"/>
        </w:rPr>
      </w:pPr>
      <w:r>
        <w:rPr>
          <w:sz w:val="22"/>
        </w:rPr>
        <w:t>OR</w:t>
      </w:r>
    </w:p>
    <w:p w:rsidR="00955D33" w:rsidRDefault="00955D33">
      <w:pPr>
        <w:tabs>
          <w:tab w:val="left" w:pos="1440"/>
        </w:tabs>
        <w:ind w:left="720"/>
        <w:rPr>
          <w:snapToGrid w:val="0"/>
          <w:sz w:val="22"/>
        </w:rPr>
      </w:pPr>
      <w:r>
        <w:rPr>
          <w:snapToGrid w:val="0"/>
          <w:sz w:val="22"/>
        </w:rPr>
        <w:t>(</w:t>
      </w:r>
      <w:r>
        <w:rPr>
          <w:snapToGrid w:val="0"/>
          <w:sz w:val="22"/>
        </w:rPr>
        <w:fldChar w:fldCharType="begin">
          <w:ffData>
            <w:name w:val="Check2"/>
            <w:enabled/>
            <w:calcOnExit w:val="0"/>
            <w:checkBox>
              <w:sizeAuto/>
              <w:default w:val="0"/>
            </w:checkBox>
          </w:ffData>
        </w:fldChar>
      </w:r>
      <w:bookmarkStart w:id="3" w:name="Check2"/>
      <w:r>
        <w:rPr>
          <w:snapToGrid w:val="0"/>
          <w:sz w:val="22"/>
        </w:rPr>
        <w:instrText xml:space="preserve"> FORMCHECKBOX </w:instrText>
      </w:r>
      <w:r>
        <w:rPr>
          <w:snapToGrid w:val="0"/>
          <w:sz w:val="22"/>
        </w:rPr>
      </w:r>
      <w:r>
        <w:rPr>
          <w:snapToGrid w:val="0"/>
          <w:sz w:val="22"/>
        </w:rPr>
        <w:fldChar w:fldCharType="end"/>
      </w:r>
      <w:bookmarkEnd w:id="3"/>
      <w:r>
        <w:rPr>
          <w:snapToGrid w:val="0"/>
          <w:sz w:val="22"/>
        </w:rPr>
        <w:t>)</w:t>
      </w:r>
      <w:r>
        <w:rPr>
          <w:snapToGrid w:val="0"/>
          <w:sz w:val="22"/>
        </w:rPr>
        <w:tab/>
        <w:t>its members</w:t>
      </w:r>
    </w:p>
    <w:p w:rsidR="00955D33" w:rsidRDefault="00955D33">
      <w:pPr>
        <w:ind w:left="1008"/>
        <w:rPr>
          <w:snapToGrid w:val="0"/>
          <w:sz w:val="12"/>
        </w:rPr>
      </w:pPr>
    </w:p>
    <w:p w:rsidR="00955D33" w:rsidRDefault="00955D33">
      <w:pPr>
        <w:rPr>
          <w:snapToGrid w:val="0"/>
          <w:sz w:val="22"/>
        </w:rPr>
      </w:pPr>
      <w:r>
        <w:rPr>
          <w:snapToGrid w:val="0"/>
          <w:sz w:val="22"/>
        </w:rPr>
        <w:t xml:space="preserve">Article 6. </w:t>
      </w:r>
      <w:r>
        <w:rPr>
          <w:b/>
          <w:snapToGrid w:val="0"/>
          <w:sz w:val="22"/>
          <w:u w:val="single"/>
        </w:rPr>
        <w:t>Name</w:t>
      </w:r>
      <w:r>
        <w:rPr>
          <w:b/>
          <w:snapToGrid w:val="0"/>
          <w:sz w:val="22"/>
        </w:rPr>
        <w:t xml:space="preserve"> </w:t>
      </w:r>
      <w:r>
        <w:rPr>
          <w:snapToGrid w:val="0"/>
          <w:sz w:val="22"/>
        </w:rPr>
        <w:t xml:space="preserve">and </w:t>
      </w:r>
      <w:r>
        <w:rPr>
          <w:b/>
          <w:snapToGrid w:val="0"/>
          <w:sz w:val="22"/>
          <w:u w:val="single"/>
        </w:rPr>
        <w:t>complete address</w:t>
      </w:r>
      <w:r>
        <w:rPr>
          <w:b/>
          <w:snapToGrid w:val="0"/>
          <w:sz w:val="22"/>
        </w:rPr>
        <w:t xml:space="preserve"> </w:t>
      </w:r>
      <w:r>
        <w:rPr>
          <w:snapToGrid w:val="0"/>
          <w:sz w:val="22"/>
        </w:rPr>
        <w:t>of each organizer:</w:t>
      </w:r>
    </w:p>
    <w:p w:rsidR="00955D33" w:rsidRDefault="00955D33">
      <w:pPr>
        <w:rPr>
          <w:snapToGrid w:val="0"/>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955D33">
        <w:tblPrEx>
          <w:tblCellMar>
            <w:top w:w="0" w:type="dxa"/>
            <w:bottom w:w="0" w:type="dxa"/>
          </w:tblCellMar>
        </w:tblPrEx>
        <w:trPr>
          <w:trHeight w:val="1052"/>
        </w:trPr>
        <w:tc>
          <w:tcPr>
            <w:tcW w:w="9180" w:type="dxa"/>
            <w:vAlign w:val="center"/>
          </w:tcPr>
          <w:p w:rsidR="00955D33" w:rsidRDefault="00955D33">
            <w:pPr>
              <w:tabs>
                <w:tab w:val="left" w:pos="9180"/>
              </w:tabs>
              <w:rPr>
                <w:snapToGrid w:val="0"/>
                <w:sz w:val="22"/>
              </w:rPr>
            </w:pPr>
            <w:r>
              <w:rPr>
                <w:snapToGrid w:val="0"/>
                <w:sz w:val="22"/>
              </w:rPr>
              <w:fldChar w:fldCharType="begin">
                <w:ffData>
                  <w:name w:val="Text8"/>
                  <w:enabled/>
                  <w:calcOnExit w:val="0"/>
                  <w:textInput/>
                </w:ffData>
              </w:fldChar>
            </w:r>
            <w:bookmarkStart w:id="4" w:name="Text8"/>
            <w:r>
              <w:rPr>
                <w:snapToGrid w:val="0"/>
                <w:sz w:val="22"/>
              </w:rPr>
              <w:instrText xml:space="preserve"> FORMTEXT </w:instrText>
            </w:r>
            <w:r>
              <w:rPr>
                <w:snapToGrid w:val="0"/>
                <w:sz w:val="22"/>
              </w:rPr>
            </w:r>
            <w:r>
              <w:rPr>
                <w:snapToGrid w:val="0"/>
                <w:sz w:val="22"/>
              </w:rPr>
              <w:fldChar w:fldCharType="separate"/>
            </w:r>
            <w:r>
              <w:rPr>
                <w:noProof/>
                <w:snapToGrid w:val="0"/>
                <w:sz w:val="22"/>
              </w:rPr>
              <w:t> </w:t>
            </w:r>
            <w:r>
              <w:rPr>
                <w:noProof/>
                <w:snapToGrid w:val="0"/>
                <w:sz w:val="22"/>
              </w:rPr>
              <w:t> </w:t>
            </w:r>
            <w:r>
              <w:rPr>
                <w:noProof/>
                <w:snapToGrid w:val="0"/>
                <w:sz w:val="22"/>
              </w:rPr>
              <w:t> </w:t>
            </w:r>
            <w:r>
              <w:rPr>
                <w:noProof/>
                <w:snapToGrid w:val="0"/>
                <w:sz w:val="22"/>
              </w:rPr>
              <w:t> </w:t>
            </w:r>
            <w:r>
              <w:rPr>
                <w:noProof/>
                <w:snapToGrid w:val="0"/>
                <w:sz w:val="22"/>
              </w:rPr>
              <w:t> </w:t>
            </w:r>
            <w:r>
              <w:rPr>
                <w:snapToGrid w:val="0"/>
                <w:sz w:val="22"/>
              </w:rPr>
              <w:fldChar w:fldCharType="end"/>
            </w:r>
            <w:bookmarkEnd w:id="4"/>
          </w:p>
          <w:p w:rsidR="00955D33" w:rsidRDefault="00955D33">
            <w:pPr>
              <w:tabs>
                <w:tab w:val="left" w:pos="9180"/>
              </w:tabs>
              <w:rPr>
                <w:snapToGrid w:val="0"/>
                <w:sz w:val="22"/>
              </w:rPr>
            </w:pPr>
            <w:r>
              <w:rPr>
                <w:snapToGrid w:val="0"/>
                <w:sz w:val="22"/>
              </w:rPr>
              <w:fldChar w:fldCharType="begin">
                <w:ffData>
                  <w:name w:val="Text9"/>
                  <w:enabled/>
                  <w:calcOnExit w:val="0"/>
                  <w:textInput/>
                </w:ffData>
              </w:fldChar>
            </w:r>
            <w:bookmarkStart w:id="5" w:name="Text9"/>
            <w:r>
              <w:rPr>
                <w:snapToGrid w:val="0"/>
                <w:sz w:val="22"/>
              </w:rPr>
              <w:instrText xml:space="preserve"> FORMTEXT </w:instrText>
            </w:r>
            <w:r>
              <w:rPr>
                <w:snapToGrid w:val="0"/>
                <w:sz w:val="22"/>
              </w:rPr>
            </w:r>
            <w:r>
              <w:rPr>
                <w:snapToGrid w:val="0"/>
                <w:sz w:val="22"/>
              </w:rPr>
              <w:fldChar w:fldCharType="separate"/>
            </w:r>
            <w:r>
              <w:rPr>
                <w:noProof/>
                <w:snapToGrid w:val="0"/>
                <w:sz w:val="22"/>
              </w:rPr>
              <w:t> </w:t>
            </w:r>
            <w:r>
              <w:rPr>
                <w:noProof/>
                <w:snapToGrid w:val="0"/>
                <w:sz w:val="22"/>
              </w:rPr>
              <w:t> </w:t>
            </w:r>
            <w:r>
              <w:rPr>
                <w:noProof/>
                <w:snapToGrid w:val="0"/>
                <w:sz w:val="22"/>
              </w:rPr>
              <w:t> </w:t>
            </w:r>
            <w:r>
              <w:rPr>
                <w:noProof/>
                <w:snapToGrid w:val="0"/>
                <w:sz w:val="22"/>
              </w:rPr>
              <w:t> </w:t>
            </w:r>
            <w:r>
              <w:rPr>
                <w:noProof/>
                <w:snapToGrid w:val="0"/>
                <w:sz w:val="22"/>
              </w:rPr>
              <w:t> </w:t>
            </w:r>
            <w:r>
              <w:rPr>
                <w:snapToGrid w:val="0"/>
                <w:sz w:val="22"/>
              </w:rPr>
              <w:fldChar w:fldCharType="end"/>
            </w:r>
            <w:bookmarkEnd w:id="5"/>
          </w:p>
          <w:p w:rsidR="00955D33" w:rsidRDefault="00955D33">
            <w:pPr>
              <w:tabs>
                <w:tab w:val="left" w:pos="9180"/>
              </w:tabs>
              <w:rPr>
                <w:snapToGrid w:val="0"/>
                <w:sz w:val="22"/>
              </w:rPr>
            </w:pPr>
            <w:r>
              <w:rPr>
                <w:snapToGrid w:val="0"/>
                <w:sz w:val="22"/>
              </w:rPr>
              <w:fldChar w:fldCharType="begin">
                <w:ffData>
                  <w:name w:val="Text10"/>
                  <w:enabled/>
                  <w:calcOnExit w:val="0"/>
                  <w:textInput/>
                </w:ffData>
              </w:fldChar>
            </w:r>
            <w:bookmarkStart w:id="6" w:name="Text10"/>
            <w:r>
              <w:rPr>
                <w:snapToGrid w:val="0"/>
                <w:sz w:val="22"/>
              </w:rPr>
              <w:instrText xml:space="preserve"> FORMTEXT </w:instrText>
            </w:r>
            <w:r>
              <w:rPr>
                <w:snapToGrid w:val="0"/>
                <w:sz w:val="22"/>
              </w:rPr>
            </w:r>
            <w:r>
              <w:rPr>
                <w:snapToGrid w:val="0"/>
                <w:sz w:val="22"/>
              </w:rPr>
              <w:fldChar w:fldCharType="separate"/>
            </w:r>
            <w:r>
              <w:rPr>
                <w:noProof/>
                <w:snapToGrid w:val="0"/>
                <w:sz w:val="22"/>
              </w:rPr>
              <w:t> </w:t>
            </w:r>
            <w:r>
              <w:rPr>
                <w:noProof/>
                <w:snapToGrid w:val="0"/>
                <w:sz w:val="22"/>
              </w:rPr>
              <w:t> </w:t>
            </w:r>
            <w:r>
              <w:rPr>
                <w:noProof/>
                <w:snapToGrid w:val="0"/>
                <w:sz w:val="22"/>
              </w:rPr>
              <w:t> </w:t>
            </w:r>
            <w:r>
              <w:rPr>
                <w:noProof/>
                <w:snapToGrid w:val="0"/>
                <w:sz w:val="22"/>
              </w:rPr>
              <w:t> </w:t>
            </w:r>
            <w:r>
              <w:rPr>
                <w:noProof/>
                <w:snapToGrid w:val="0"/>
                <w:sz w:val="22"/>
              </w:rPr>
              <w:t> </w:t>
            </w:r>
            <w:r>
              <w:rPr>
                <w:snapToGrid w:val="0"/>
                <w:sz w:val="22"/>
              </w:rPr>
              <w:fldChar w:fldCharType="end"/>
            </w:r>
            <w:bookmarkEnd w:id="6"/>
          </w:p>
          <w:p w:rsidR="00955D33" w:rsidRDefault="00955D33">
            <w:pPr>
              <w:tabs>
                <w:tab w:val="left" w:pos="9180"/>
              </w:tabs>
              <w:rPr>
                <w:snapToGrid w:val="0"/>
                <w:sz w:val="22"/>
              </w:rPr>
            </w:pPr>
            <w:r>
              <w:rPr>
                <w:snapToGrid w:val="0"/>
                <w:sz w:val="22"/>
              </w:rPr>
              <w:fldChar w:fldCharType="begin">
                <w:ffData>
                  <w:name w:val="Text11"/>
                  <w:enabled/>
                  <w:calcOnExit w:val="0"/>
                  <w:textInput/>
                </w:ffData>
              </w:fldChar>
            </w:r>
            <w:bookmarkStart w:id="7" w:name="Text11"/>
            <w:r>
              <w:rPr>
                <w:snapToGrid w:val="0"/>
                <w:sz w:val="22"/>
              </w:rPr>
              <w:instrText xml:space="preserve"> FORMTEXT </w:instrText>
            </w:r>
            <w:r>
              <w:rPr>
                <w:snapToGrid w:val="0"/>
                <w:sz w:val="22"/>
              </w:rPr>
            </w:r>
            <w:r>
              <w:rPr>
                <w:snapToGrid w:val="0"/>
                <w:sz w:val="22"/>
              </w:rPr>
              <w:fldChar w:fldCharType="separate"/>
            </w:r>
            <w:r>
              <w:rPr>
                <w:noProof/>
                <w:snapToGrid w:val="0"/>
                <w:sz w:val="22"/>
              </w:rPr>
              <w:t> </w:t>
            </w:r>
            <w:r>
              <w:rPr>
                <w:noProof/>
                <w:snapToGrid w:val="0"/>
                <w:sz w:val="22"/>
              </w:rPr>
              <w:t> </w:t>
            </w:r>
            <w:r>
              <w:rPr>
                <w:noProof/>
                <w:snapToGrid w:val="0"/>
                <w:sz w:val="22"/>
              </w:rPr>
              <w:t> </w:t>
            </w:r>
            <w:r>
              <w:rPr>
                <w:noProof/>
                <w:snapToGrid w:val="0"/>
                <w:sz w:val="22"/>
              </w:rPr>
              <w:t> </w:t>
            </w:r>
            <w:r>
              <w:rPr>
                <w:noProof/>
                <w:snapToGrid w:val="0"/>
                <w:sz w:val="22"/>
              </w:rPr>
              <w:t> </w:t>
            </w:r>
            <w:r>
              <w:rPr>
                <w:snapToGrid w:val="0"/>
                <w:sz w:val="22"/>
              </w:rPr>
              <w:fldChar w:fldCharType="end"/>
            </w:r>
            <w:bookmarkEnd w:id="7"/>
          </w:p>
        </w:tc>
      </w:tr>
    </w:tbl>
    <w:p w:rsidR="00955D33" w:rsidRDefault="00955D33">
      <w:pPr>
        <w:tabs>
          <w:tab w:val="left" w:pos="9180"/>
        </w:tabs>
        <w:rPr>
          <w:snapToGrid w:val="0"/>
          <w:sz w:val="22"/>
        </w:rPr>
      </w:pPr>
    </w:p>
    <w:p w:rsidR="00955D33" w:rsidRDefault="00955D33">
      <w:pPr>
        <w:tabs>
          <w:tab w:val="left" w:pos="9180"/>
        </w:tabs>
        <w:rPr>
          <w:snapToGrid w:val="0"/>
          <w:sz w:val="22"/>
        </w:rPr>
      </w:pPr>
    </w:p>
    <w:p w:rsidR="00955D33" w:rsidRDefault="00955D33">
      <w:pPr>
        <w:tabs>
          <w:tab w:val="left" w:pos="4500"/>
        </w:tabs>
        <w:rPr>
          <w:snapToGrid w:val="0"/>
          <w:sz w:val="22"/>
        </w:rPr>
      </w:pPr>
      <w:r>
        <w:rPr>
          <w:snapToGrid w:val="0"/>
          <w:sz w:val="22"/>
        </w:rPr>
        <w:t>___________________________________</w:t>
      </w:r>
      <w:r>
        <w:rPr>
          <w:snapToGrid w:val="0"/>
          <w:sz w:val="22"/>
        </w:rPr>
        <w:tab/>
        <w:t>__________________________________</w:t>
      </w:r>
    </w:p>
    <w:p w:rsidR="00955D33" w:rsidRDefault="00955D33">
      <w:pPr>
        <w:tabs>
          <w:tab w:val="left" w:pos="5400"/>
        </w:tabs>
        <w:ind w:firstLine="900"/>
        <w:rPr>
          <w:snapToGrid w:val="0"/>
          <w:sz w:val="22"/>
        </w:rPr>
      </w:pPr>
      <w:r>
        <w:rPr>
          <w:snapToGrid w:val="0"/>
          <w:sz w:val="22"/>
        </w:rPr>
        <w:t>Organizer’s signature</w:t>
      </w:r>
      <w:r>
        <w:rPr>
          <w:snapToGrid w:val="0"/>
          <w:sz w:val="22"/>
        </w:rPr>
        <w:tab/>
        <w:t>Organizer’s signature</w:t>
      </w:r>
    </w:p>
    <w:p w:rsidR="00955D33" w:rsidRDefault="00955D33">
      <w:pPr>
        <w:rPr>
          <w:snapToGrid w:val="0"/>
          <w:sz w:val="22"/>
        </w:rPr>
      </w:pPr>
    </w:p>
    <w:p w:rsidR="00955D33" w:rsidRDefault="00955D33">
      <w:pPr>
        <w:tabs>
          <w:tab w:val="left" w:pos="2700"/>
          <w:tab w:val="left" w:pos="8460"/>
        </w:tabs>
        <w:rPr>
          <w:snapToGrid w:val="0"/>
          <w:sz w:val="22"/>
        </w:rPr>
      </w:pPr>
      <w:r>
        <w:rPr>
          <w:snapToGrid w:val="0"/>
          <w:sz w:val="22"/>
        </w:rPr>
        <w:t xml:space="preserve">This document was drafted by </w:t>
      </w:r>
      <w:r>
        <w:rPr>
          <w:snapToGrid w:val="0"/>
          <w:sz w:val="22"/>
          <w:u w:val="single"/>
        </w:rPr>
        <w:fldChar w:fldCharType="begin">
          <w:ffData>
            <w:name w:val="Text2"/>
            <w:enabled/>
            <w:calcOnExit w:val="0"/>
            <w:textInput/>
          </w:ffData>
        </w:fldChar>
      </w:r>
      <w:bookmarkStart w:id="8" w:name="Text2"/>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bookmarkEnd w:id="8"/>
      <w:r>
        <w:rPr>
          <w:snapToGrid w:val="0"/>
          <w:sz w:val="22"/>
          <w:u w:val="single"/>
        </w:rPr>
        <w:tab/>
      </w:r>
    </w:p>
    <w:p w:rsidR="00955D33" w:rsidRDefault="00955D33">
      <w:pPr>
        <w:ind w:left="3420"/>
        <w:rPr>
          <w:snapToGrid w:val="0"/>
          <w:sz w:val="22"/>
        </w:rPr>
      </w:pPr>
      <w:r>
        <w:rPr>
          <w:snapToGrid w:val="0"/>
          <w:sz w:val="22"/>
        </w:rPr>
        <w:t>(Name the individual who drafted the document)</w:t>
      </w:r>
    </w:p>
    <w:p w:rsidR="00955D33" w:rsidRDefault="00955D33">
      <w:pPr>
        <w:rPr>
          <w:snapToGrid w:val="0"/>
          <w:sz w:val="18"/>
        </w:rPr>
      </w:pPr>
    </w:p>
    <w:p w:rsidR="00955D33" w:rsidRDefault="00955D33">
      <w:pPr>
        <w:numPr>
          <w:ilvl w:val="0"/>
          <w:numId w:val="4"/>
        </w:numPr>
        <w:pBdr>
          <w:bottom w:val="single" w:sz="4" w:space="1" w:color="auto"/>
        </w:pBdr>
        <w:tabs>
          <w:tab w:val="clear" w:pos="720"/>
          <w:tab w:val="left" w:pos="360"/>
        </w:tabs>
        <w:ind w:left="0" w:firstLine="0"/>
        <w:rPr>
          <w:snapToGrid w:val="0"/>
          <w:sz w:val="22"/>
        </w:rPr>
      </w:pPr>
      <w:r>
        <w:rPr>
          <w:snapToGrid w:val="0"/>
          <w:sz w:val="22"/>
        </w:rPr>
        <w:t>OPTIONAL – Second choice company name if first choice is not available:</w:t>
      </w:r>
    </w:p>
    <w:p w:rsidR="00955D33" w:rsidRDefault="00955D33">
      <w:pPr>
        <w:pBdr>
          <w:bottom w:val="single" w:sz="4" w:space="1" w:color="auto"/>
        </w:pBdr>
        <w:tabs>
          <w:tab w:val="left" w:pos="360"/>
          <w:tab w:val="left" w:pos="5760"/>
        </w:tabs>
        <w:rPr>
          <w:snapToGrid w:val="0"/>
          <w:sz w:val="22"/>
          <w:u w:val="single"/>
        </w:rPr>
      </w:pPr>
      <w:r>
        <w:rPr>
          <w:snapToGrid w:val="0"/>
          <w:sz w:val="22"/>
        </w:rPr>
        <w:t xml:space="preserve">        </w:t>
      </w:r>
      <w:r>
        <w:rPr>
          <w:snapToGrid w:val="0"/>
          <w:sz w:val="22"/>
          <w:u w:val="single"/>
        </w:rPr>
        <w:fldChar w:fldCharType="begin">
          <w:ffData>
            <w:name w:val="Text3"/>
            <w:enabled/>
            <w:calcOnExit w:val="0"/>
            <w:textInput/>
          </w:ffData>
        </w:fldChar>
      </w:r>
      <w:bookmarkStart w:id="9" w:name="Text3"/>
      <w:r>
        <w:rPr>
          <w:snapToGrid w:val="0"/>
          <w:sz w:val="22"/>
          <w:u w:val="single"/>
        </w:rPr>
        <w:instrText xml:space="preserve"> FORMTEXT </w:instrText>
      </w:r>
      <w:r>
        <w:rPr>
          <w:snapToGrid w:val="0"/>
          <w:sz w:val="22"/>
          <w:u w:val="single"/>
        </w:rPr>
      </w:r>
      <w:r>
        <w:rPr>
          <w:snapToGrid w:val="0"/>
          <w:sz w:val="22"/>
          <w:u w:val="single"/>
        </w:rPr>
        <w:fldChar w:fldCharType="separate"/>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noProof/>
          <w:snapToGrid w:val="0"/>
          <w:sz w:val="22"/>
          <w:u w:val="single"/>
        </w:rPr>
        <w:t> </w:t>
      </w:r>
      <w:r>
        <w:rPr>
          <w:snapToGrid w:val="0"/>
          <w:sz w:val="22"/>
          <w:u w:val="single"/>
        </w:rPr>
        <w:fldChar w:fldCharType="end"/>
      </w:r>
      <w:bookmarkEnd w:id="9"/>
      <w:r>
        <w:rPr>
          <w:snapToGrid w:val="0"/>
          <w:sz w:val="22"/>
          <w:u w:val="single"/>
        </w:rPr>
        <w:tab/>
      </w:r>
    </w:p>
    <w:p w:rsidR="00955D33" w:rsidRDefault="00955D33">
      <w:pPr>
        <w:pBdr>
          <w:bottom w:val="single" w:sz="4" w:space="1" w:color="auto"/>
        </w:pBdr>
        <w:tabs>
          <w:tab w:val="left" w:pos="360"/>
          <w:tab w:val="left" w:pos="5760"/>
        </w:tabs>
        <w:rPr>
          <w:snapToGrid w:val="0"/>
          <w:sz w:val="22"/>
          <w:u w:val="single"/>
        </w:rPr>
      </w:pPr>
    </w:p>
    <w:p w:rsidR="00955D33" w:rsidRDefault="00955D33">
      <w:pPr>
        <w:pBdr>
          <w:bottom w:val="single" w:sz="4" w:space="1" w:color="auto"/>
        </w:pBdr>
        <w:tabs>
          <w:tab w:val="left" w:pos="360"/>
          <w:tab w:val="left" w:pos="5760"/>
        </w:tabs>
        <w:rPr>
          <w:snapToGrid w:val="0"/>
          <w:sz w:val="22"/>
          <w:u w:val="single"/>
        </w:rPr>
      </w:pPr>
    </w:p>
    <w:p w:rsidR="00955D33" w:rsidRDefault="00955D33">
      <w:pPr>
        <w:pBdr>
          <w:bottom w:val="single" w:sz="4" w:space="1" w:color="auto"/>
        </w:pBdr>
        <w:tabs>
          <w:tab w:val="left" w:pos="360"/>
        </w:tabs>
        <w:rPr>
          <w:snapToGrid w:val="0"/>
          <w:sz w:val="16"/>
        </w:rPr>
      </w:pPr>
    </w:p>
    <w:p w:rsidR="00955D33" w:rsidRDefault="00955D33">
      <w:pPr>
        <w:rPr>
          <w:snapToGrid w:val="0"/>
          <w:sz w:val="22"/>
        </w:rPr>
      </w:pPr>
      <w:r>
        <w:rPr>
          <w:snapToGrid w:val="0"/>
          <w:sz w:val="32"/>
        </w:rPr>
        <w:t xml:space="preserve">FILING FEE - $170.00 </w:t>
      </w:r>
      <w:r>
        <w:rPr>
          <w:snapToGrid w:val="0"/>
          <w:sz w:val="22"/>
        </w:rPr>
        <w:t>See instructions, suggestions, and procedures on following pages.</w:t>
      </w:r>
    </w:p>
    <w:p w:rsidR="00955D33" w:rsidRDefault="00955D33">
      <w:pPr>
        <w:tabs>
          <w:tab w:val="left" w:pos="8640"/>
        </w:tabs>
        <w:rPr>
          <w:snapToGrid w:val="0"/>
          <w:sz w:val="22"/>
        </w:rPr>
      </w:pPr>
    </w:p>
    <w:p w:rsidR="00955D33" w:rsidRDefault="00955D33">
      <w:pPr>
        <w:tabs>
          <w:tab w:val="left" w:pos="8640"/>
        </w:tabs>
        <w:rPr>
          <w:snapToGrid w:val="0"/>
          <w:sz w:val="22"/>
        </w:rPr>
      </w:pPr>
      <w:r>
        <w:rPr>
          <w:snapToGrid w:val="0"/>
          <w:sz w:val="22"/>
        </w:rPr>
        <w:t>DFI/CORP/</w:t>
      </w:r>
      <w:r>
        <w:rPr>
          <w:snapToGrid w:val="0"/>
          <w:sz w:val="32"/>
        </w:rPr>
        <w:t>502</w:t>
      </w:r>
      <w:r>
        <w:rPr>
          <w:snapToGrid w:val="0"/>
          <w:sz w:val="22"/>
        </w:rPr>
        <w:t>(R04/22/03)  Use of this form is voluntary.</w:t>
      </w:r>
      <w:r>
        <w:rPr>
          <w:snapToGrid w:val="0"/>
          <w:sz w:val="22"/>
        </w:rPr>
        <w:tab/>
        <w:t>1 of 2</w:t>
      </w:r>
    </w:p>
    <w:p w:rsidR="00955D33" w:rsidRDefault="00955D33">
      <w:pPr>
        <w:tabs>
          <w:tab w:val="left" w:pos="8640"/>
        </w:tabs>
        <w:rPr>
          <w:snapToGrid w:val="0"/>
          <w:sz w:val="22"/>
        </w:rPr>
        <w:sectPr w:rsidR="00955D33">
          <w:pgSz w:w="12240" w:h="15840"/>
          <w:pgMar w:top="1080" w:right="1440" w:bottom="720" w:left="1440" w:header="720" w:footer="720" w:gutter="0"/>
          <w:cols w:space="720"/>
          <w:docGrid w:linePitch="360"/>
        </w:sectPr>
      </w:pPr>
    </w:p>
    <w:p w:rsidR="00955D33" w:rsidRDefault="00955D33">
      <w:pPr>
        <w:autoSpaceDE w:val="0"/>
        <w:autoSpaceDN w:val="0"/>
        <w:adjustRightInd w:val="0"/>
      </w:pPr>
      <w:r>
        <w:t>ARTICLES OF ORGANIZATION - Limited Liability Company</w:t>
      </w:r>
    </w:p>
    <w:p w:rsidR="00955D33" w:rsidRDefault="00955D33">
      <w:pPr>
        <w:autoSpaceDE w:val="0"/>
        <w:autoSpaceDN w:val="0"/>
        <w:adjustRightInd w:val="0"/>
        <w:rPr>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5040"/>
      </w:tblGrid>
      <w:tr w:rsidR="00955D33">
        <w:tblPrEx>
          <w:tblCellMar>
            <w:top w:w="0" w:type="dxa"/>
            <w:bottom w:w="0" w:type="dxa"/>
          </w:tblCellMar>
        </w:tblPrEx>
        <w:trPr>
          <w:trHeight w:val="77"/>
        </w:trPr>
        <w:tc>
          <w:tcPr>
            <w:tcW w:w="288" w:type="dxa"/>
            <w:tcBorders>
              <w:bottom w:val="nil"/>
              <w:right w:val="nil"/>
            </w:tcBorders>
          </w:tcPr>
          <w:p w:rsidR="00955D33" w:rsidRDefault="00955D33">
            <w:pPr>
              <w:autoSpaceDE w:val="0"/>
              <w:autoSpaceDN w:val="0"/>
              <w:adjustRightInd w:val="0"/>
              <w:rPr>
                <w:sz w:val="8"/>
              </w:rPr>
            </w:pPr>
          </w:p>
        </w:tc>
        <w:tc>
          <w:tcPr>
            <w:tcW w:w="5040" w:type="dxa"/>
            <w:tcBorders>
              <w:top w:val="nil"/>
              <w:left w:val="nil"/>
              <w:right w:val="nil"/>
            </w:tcBorders>
          </w:tcPr>
          <w:p w:rsidR="00955D33" w:rsidRDefault="00955D33">
            <w:pPr>
              <w:autoSpaceDE w:val="0"/>
              <w:autoSpaceDN w:val="0"/>
              <w:adjustRightInd w:val="0"/>
              <w:rPr>
                <w:sz w:val="8"/>
              </w:rPr>
            </w:pPr>
          </w:p>
        </w:tc>
      </w:tr>
      <w:tr w:rsidR="00955D33">
        <w:tblPrEx>
          <w:tblCellMar>
            <w:top w:w="0" w:type="dxa"/>
            <w:bottom w:w="0" w:type="dxa"/>
          </w:tblCellMar>
        </w:tblPrEx>
        <w:trPr>
          <w:cantSplit/>
          <w:trHeight w:val="77"/>
        </w:trPr>
        <w:tc>
          <w:tcPr>
            <w:tcW w:w="288" w:type="dxa"/>
            <w:tcBorders>
              <w:top w:val="nil"/>
              <w:left w:val="single" w:sz="4" w:space="0" w:color="auto"/>
              <w:bottom w:val="nil"/>
            </w:tcBorders>
          </w:tcPr>
          <w:p w:rsidR="00955D33" w:rsidRDefault="00955D33">
            <w:pPr>
              <w:autoSpaceDE w:val="0"/>
              <w:autoSpaceDN w:val="0"/>
              <w:adjustRightInd w:val="0"/>
              <w:rPr>
                <w:sz w:val="12"/>
              </w:rPr>
            </w:pPr>
          </w:p>
        </w:tc>
        <w:tc>
          <w:tcPr>
            <w:tcW w:w="5040" w:type="dxa"/>
            <w:vMerge w:val="restart"/>
            <w:vAlign w:val="center"/>
          </w:tcPr>
          <w:p w:rsidR="00955D33" w:rsidRDefault="00955D33">
            <w:pPr>
              <w:autoSpaceDE w:val="0"/>
              <w:autoSpaceDN w:val="0"/>
              <w:adjustRightInd w:val="0"/>
              <w:rPr>
                <w:sz w:val="22"/>
              </w:rPr>
            </w:pPr>
            <w:r>
              <w:rPr>
                <w:sz w:val="22"/>
              </w:rPr>
              <w:fldChar w:fldCharType="begin">
                <w:ffData>
                  <w:name w:val="Text12"/>
                  <w:enabled/>
                  <w:calcOnExit w:val="0"/>
                  <w:textInput/>
                </w:ffData>
              </w:fldChar>
            </w:r>
            <w:bookmarkStart w:id="10" w:name="Text1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0"/>
          </w:p>
          <w:p w:rsidR="00955D33" w:rsidRDefault="00955D33">
            <w:pPr>
              <w:autoSpaceDE w:val="0"/>
              <w:autoSpaceDN w:val="0"/>
              <w:adjustRightInd w:val="0"/>
              <w:rPr>
                <w:sz w:val="22"/>
              </w:rPr>
            </w:pPr>
            <w:r>
              <w:rPr>
                <w:sz w:val="22"/>
              </w:rPr>
              <w:fldChar w:fldCharType="begin">
                <w:ffData>
                  <w:name w:val="Text13"/>
                  <w:enabled/>
                  <w:calcOnExit w:val="0"/>
                  <w:textInput/>
                </w:ffData>
              </w:fldChar>
            </w:r>
            <w:bookmarkStart w:id="11" w:name="Text1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p w:rsidR="00955D33" w:rsidRDefault="00955D33">
            <w:pPr>
              <w:autoSpaceDE w:val="0"/>
              <w:autoSpaceDN w:val="0"/>
              <w:adjustRightInd w:val="0"/>
              <w:rPr>
                <w:sz w:val="22"/>
              </w:rPr>
            </w:pPr>
            <w:r>
              <w:rPr>
                <w:sz w:val="22"/>
              </w:rPr>
              <w:fldChar w:fldCharType="begin">
                <w:ffData>
                  <w:name w:val="Text14"/>
                  <w:enabled/>
                  <w:calcOnExit w:val="0"/>
                  <w:textInput/>
                </w:ffData>
              </w:fldChar>
            </w:r>
            <w:bookmarkStart w:id="12" w:name="Text1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2"/>
          </w:p>
          <w:p w:rsidR="00955D33" w:rsidRDefault="00955D33">
            <w:pPr>
              <w:autoSpaceDE w:val="0"/>
              <w:autoSpaceDN w:val="0"/>
              <w:adjustRightInd w:val="0"/>
              <w:rPr>
                <w:sz w:val="22"/>
              </w:rPr>
            </w:pPr>
            <w:r>
              <w:rPr>
                <w:sz w:val="22"/>
              </w:rPr>
              <w:fldChar w:fldCharType="begin">
                <w:ffData>
                  <w:name w:val="Text15"/>
                  <w:enabled/>
                  <w:calcOnExit w:val="0"/>
                  <w:textInput/>
                </w:ffData>
              </w:fldChar>
            </w:r>
            <w:bookmarkStart w:id="13" w:name="Text1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p>
          <w:p w:rsidR="00955D33" w:rsidRDefault="00955D33">
            <w:pPr>
              <w:autoSpaceDE w:val="0"/>
              <w:autoSpaceDN w:val="0"/>
              <w:adjustRightInd w:val="0"/>
              <w:rPr>
                <w:sz w:val="22"/>
              </w:rPr>
            </w:pPr>
            <w:r>
              <w:rPr>
                <w:sz w:val="22"/>
              </w:rPr>
              <w:fldChar w:fldCharType="begin">
                <w:ffData>
                  <w:name w:val="Text16"/>
                  <w:enabled/>
                  <w:calcOnExit w:val="0"/>
                  <w:textInput/>
                </w:ffData>
              </w:fldChar>
            </w:r>
            <w:bookmarkStart w:id="14" w:name="Text1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p>
        </w:tc>
      </w:tr>
      <w:tr w:rsidR="00955D33">
        <w:tblPrEx>
          <w:tblCellMar>
            <w:top w:w="0" w:type="dxa"/>
            <w:bottom w:w="0" w:type="dxa"/>
          </w:tblCellMar>
        </w:tblPrEx>
        <w:trPr>
          <w:cantSplit/>
          <w:trHeight w:val="1088"/>
        </w:trPr>
        <w:tc>
          <w:tcPr>
            <w:tcW w:w="288" w:type="dxa"/>
            <w:tcBorders>
              <w:top w:val="nil"/>
              <w:left w:val="nil"/>
              <w:bottom w:val="nil"/>
            </w:tcBorders>
          </w:tcPr>
          <w:p w:rsidR="00955D33" w:rsidRDefault="00955D33">
            <w:pPr>
              <w:autoSpaceDE w:val="0"/>
              <w:autoSpaceDN w:val="0"/>
              <w:adjustRightInd w:val="0"/>
              <w:rPr>
                <w:sz w:val="12"/>
              </w:rPr>
            </w:pPr>
          </w:p>
        </w:tc>
        <w:tc>
          <w:tcPr>
            <w:tcW w:w="5040" w:type="dxa"/>
            <w:vMerge/>
          </w:tcPr>
          <w:p w:rsidR="00955D33" w:rsidRDefault="00955D33">
            <w:pPr>
              <w:autoSpaceDE w:val="0"/>
              <w:autoSpaceDN w:val="0"/>
              <w:adjustRightInd w:val="0"/>
              <w:rPr>
                <w:sz w:val="22"/>
              </w:rPr>
            </w:pPr>
          </w:p>
        </w:tc>
      </w:tr>
      <w:tr w:rsidR="00955D33">
        <w:tblPrEx>
          <w:tblCellMar>
            <w:top w:w="0" w:type="dxa"/>
            <w:bottom w:w="0" w:type="dxa"/>
          </w:tblCellMar>
        </w:tblPrEx>
        <w:trPr>
          <w:cantSplit/>
          <w:trHeight w:val="77"/>
        </w:trPr>
        <w:tc>
          <w:tcPr>
            <w:tcW w:w="288" w:type="dxa"/>
            <w:tcBorders>
              <w:top w:val="nil"/>
              <w:left w:val="single" w:sz="4" w:space="0" w:color="auto"/>
              <w:bottom w:val="nil"/>
            </w:tcBorders>
          </w:tcPr>
          <w:p w:rsidR="00955D33" w:rsidRDefault="00955D33">
            <w:pPr>
              <w:autoSpaceDE w:val="0"/>
              <w:autoSpaceDN w:val="0"/>
              <w:adjustRightInd w:val="0"/>
              <w:rPr>
                <w:sz w:val="12"/>
              </w:rPr>
            </w:pPr>
          </w:p>
        </w:tc>
        <w:tc>
          <w:tcPr>
            <w:tcW w:w="5040" w:type="dxa"/>
            <w:vMerge/>
            <w:tcBorders>
              <w:bottom w:val="single" w:sz="4" w:space="0" w:color="auto"/>
            </w:tcBorders>
          </w:tcPr>
          <w:p w:rsidR="00955D33" w:rsidRDefault="00955D33">
            <w:pPr>
              <w:autoSpaceDE w:val="0"/>
              <w:autoSpaceDN w:val="0"/>
              <w:adjustRightInd w:val="0"/>
              <w:rPr>
                <w:sz w:val="22"/>
              </w:rPr>
            </w:pPr>
          </w:p>
        </w:tc>
      </w:tr>
      <w:tr w:rsidR="00955D33">
        <w:tblPrEx>
          <w:tblCellMar>
            <w:top w:w="0" w:type="dxa"/>
            <w:bottom w:w="0" w:type="dxa"/>
          </w:tblCellMar>
        </w:tblPrEx>
        <w:tc>
          <w:tcPr>
            <w:tcW w:w="288" w:type="dxa"/>
            <w:tcBorders>
              <w:top w:val="nil"/>
              <w:right w:val="nil"/>
            </w:tcBorders>
          </w:tcPr>
          <w:p w:rsidR="00955D33" w:rsidRDefault="00955D33">
            <w:pPr>
              <w:autoSpaceDE w:val="0"/>
              <w:autoSpaceDN w:val="0"/>
              <w:adjustRightInd w:val="0"/>
              <w:rPr>
                <w:sz w:val="12"/>
              </w:rPr>
            </w:pPr>
          </w:p>
        </w:tc>
        <w:tc>
          <w:tcPr>
            <w:tcW w:w="5040" w:type="dxa"/>
            <w:tcBorders>
              <w:left w:val="nil"/>
              <w:bottom w:val="nil"/>
              <w:right w:val="nil"/>
            </w:tcBorders>
          </w:tcPr>
          <w:p w:rsidR="00955D33" w:rsidRDefault="00955D33">
            <w:pPr>
              <w:autoSpaceDE w:val="0"/>
              <w:autoSpaceDN w:val="0"/>
              <w:adjustRightInd w:val="0"/>
              <w:rPr>
                <w:sz w:val="8"/>
              </w:rPr>
            </w:pPr>
          </w:p>
        </w:tc>
      </w:tr>
    </w:tbl>
    <w:p w:rsidR="00955D33" w:rsidRDefault="00955D33">
      <w:pPr>
        <w:autoSpaceDE w:val="0"/>
        <w:autoSpaceDN w:val="0"/>
        <w:adjustRightInd w:val="0"/>
        <w:rPr>
          <w:sz w:val="8"/>
        </w:rPr>
      </w:pPr>
    </w:p>
    <w:p w:rsidR="00955D33" w:rsidRDefault="00955D33">
      <w:pPr>
        <w:tabs>
          <w:tab w:val="left" w:pos="6840"/>
          <w:tab w:val="left" w:pos="7380"/>
          <w:tab w:val="left" w:pos="7560"/>
          <w:tab w:val="left" w:pos="8100"/>
          <w:tab w:val="left" w:pos="8280"/>
          <w:tab w:val="left" w:pos="9360"/>
        </w:tabs>
        <w:autoSpaceDE w:val="0"/>
        <w:autoSpaceDN w:val="0"/>
        <w:adjustRightInd w:val="0"/>
      </w:pPr>
      <w:r>
        <w:rPr>
          <w:rFonts w:ascii="Wingdings" w:hAnsi="Wingdings"/>
        </w:rPr>
        <w:t></w:t>
      </w:r>
      <w:r>
        <w:rPr>
          <w:rFonts w:ascii="Wingdings" w:hAnsi="Wingdings"/>
        </w:rPr>
        <w:t></w:t>
      </w:r>
      <w:r>
        <w:t xml:space="preserve">Your </w:t>
      </w:r>
      <w:r>
        <w:rPr>
          <w:b/>
          <w:bCs/>
        </w:rPr>
        <w:t>name</w:t>
      </w:r>
      <w:r>
        <w:t xml:space="preserve">, </w:t>
      </w:r>
      <w:r>
        <w:rPr>
          <w:b/>
          <w:bCs/>
        </w:rPr>
        <w:t xml:space="preserve">return address </w:t>
      </w:r>
      <w:r>
        <w:t xml:space="preserve">and </w:t>
      </w:r>
      <w:r>
        <w:rPr>
          <w:b/>
          <w:bCs/>
        </w:rPr>
        <w:t xml:space="preserve">phone number </w:t>
      </w:r>
      <w:r>
        <w:t>during the day: (</w:t>
      </w:r>
      <w:r>
        <w:rPr>
          <w:u w:val="single"/>
        </w:rPr>
        <w:fldChar w:fldCharType="begin">
          <w:ffData>
            <w:name w:val="Text4"/>
            <w:enabled/>
            <w:calcOnExit w:val="0"/>
            <w:textInput/>
          </w:ffData>
        </w:fldChar>
      </w:r>
      <w:bookmarkStart w:id="15" w:name="Text4"/>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15"/>
      <w:r>
        <w:t xml:space="preserve">) </w:t>
      </w:r>
      <w:r>
        <w:rPr>
          <w:u w:val="single"/>
        </w:rPr>
        <w:fldChar w:fldCharType="begin">
          <w:ffData>
            <w:name w:val="Text5"/>
            <w:enabled/>
            <w:calcOnExit w:val="0"/>
            <w:textInput/>
          </w:ffData>
        </w:fldChar>
      </w:r>
      <w:bookmarkStart w:id="16" w:name="Text5"/>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16"/>
      <w:r>
        <w:t>-</w:t>
      </w:r>
      <w:r>
        <w:rPr>
          <w:u w:val="single"/>
        </w:rPr>
        <w:fldChar w:fldCharType="begin">
          <w:ffData>
            <w:name w:val="Text6"/>
            <w:enabled/>
            <w:calcOnExit w:val="0"/>
            <w:textInput/>
          </w:ffData>
        </w:fldChar>
      </w:r>
      <w:bookmarkStart w:id="17" w:name="Text6"/>
      <w:r>
        <w:rPr>
          <w:u w:val="single"/>
        </w:rPr>
        <w:instrText xml:space="preserve"> FORMTEXT </w:instrText>
      </w:r>
      <w:r>
        <w:rPr>
          <w:u w:val="single"/>
        </w:rPr>
      </w:r>
      <w:r>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Pr>
          <w:u w:val="single"/>
        </w:rPr>
        <w:fldChar w:fldCharType="end"/>
      </w:r>
      <w:bookmarkEnd w:id="17"/>
      <w:r>
        <w:rPr>
          <w:u w:val="single"/>
        </w:rPr>
        <w:tab/>
      </w:r>
    </w:p>
    <w:p w:rsidR="00955D33" w:rsidRDefault="00955D33">
      <w:pPr>
        <w:autoSpaceDE w:val="0"/>
        <w:autoSpaceDN w:val="0"/>
        <w:adjustRightInd w:val="0"/>
      </w:pPr>
    </w:p>
    <w:p w:rsidR="00955D33" w:rsidRDefault="00955D33">
      <w:pPr>
        <w:autoSpaceDE w:val="0"/>
        <w:autoSpaceDN w:val="0"/>
        <w:adjustRightInd w:val="0"/>
      </w:pPr>
      <w:r>
        <w:rPr>
          <w:b/>
          <w:bCs/>
          <w:u w:val="single"/>
        </w:rPr>
        <w:t>INSTRUCTIONS</w:t>
      </w:r>
      <w:r>
        <w:t xml:space="preserve"> (Ref. sec. 183.0202 Wis. Stats. for document content)</w:t>
      </w:r>
    </w:p>
    <w:p w:rsidR="00955D33" w:rsidRDefault="00955D33">
      <w:pPr>
        <w:autoSpaceDE w:val="0"/>
        <w:autoSpaceDN w:val="0"/>
        <w:adjustRightInd w:val="0"/>
      </w:pPr>
    </w:p>
    <w:p w:rsidR="00955D33" w:rsidRDefault="00955D33">
      <w:pPr>
        <w:autoSpaceDE w:val="0"/>
        <w:autoSpaceDN w:val="0"/>
        <w:adjustRightInd w:val="0"/>
        <w:rPr>
          <w:sz w:val="22"/>
        </w:rPr>
      </w:pPr>
      <w:r>
        <w:rPr>
          <w:spacing w:val="-2"/>
          <w:sz w:val="22"/>
        </w:rPr>
        <w:t xml:space="preserve">Submit one original and one exact copy to Department of Financial Institutions, P O Box 7846, Madison WI, 53707-7846, together with the appropriate </w:t>
      </w:r>
      <w:r>
        <w:rPr>
          <w:b/>
          <w:bCs/>
          <w:spacing w:val="-2"/>
          <w:sz w:val="22"/>
        </w:rPr>
        <w:t>FILING FEE of $170</w:t>
      </w:r>
      <w:r>
        <w:rPr>
          <w:spacing w:val="-2"/>
          <w:sz w:val="22"/>
        </w:rPr>
        <w:t xml:space="preserve">.  Filing fee is </w:t>
      </w:r>
      <w:r>
        <w:rPr>
          <w:b/>
          <w:bCs/>
          <w:spacing w:val="-2"/>
          <w:sz w:val="22"/>
        </w:rPr>
        <w:t xml:space="preserve">non-refundable. </w:t>
      </w:r>
      <w:r>
        <w:rPr>
          <w:spacing w:val="-2"/>
          <w:sz w:val="22"/>
        </w:rPr>
        <w:t xml:space="preserve"> (If </w:t>
      </w:r>
      <w:r>
        <w:rPr>
          <w:sz w:val="22"/>
        </w:rPr>
        <w:t>sent by Express or Priority U.S. mail, address to 345 W. Washington Av, 3</w:t>
      </w:r>
      <w:r>
        <w:rPr>
          <w:sz w:val="22"/>
          <w:szCs w:val="17"/>
          <w:vertAlign w:val="superscript"/>
        </w:rPr>
        <w:t>rd</w:t>
      </w:r>
      <w:r>
        <w:rPr>
          <w:sz w:val="22"/>
          <w:szCs w:val="17"/>
        </w:rPr>
        <w:t xml:space="preserve"> </w:t>
      </w:r>
      <w:r>
        <w:rPr>
          <w:sz w:val="22"/>
        </w:rPr>
        <w:t xml:space="preserve">Floor, Madison WI, </w:t>
      </w:r>
    </w:p>
    <w:p w:rsidR="00955D33" w:rsidRDefault="00955D33">
      <w:pPr>
        <w:autoSpaceDE w:val="0"/>
        <w:autoSpaceDN w:val="0"/>
        <w:adjustRightInd w:val="0"/>
        <w:rPr>
          <w:sz w:val="22"/>
        </w:rPr>
      </w:pPr>
      <w:r>
        <w:rPr>
          <w:sz w:val="22"/>
        </w:rPr>
        <w:t xml:space="preserve">53703).  Sign the document manually or otherwise as followed under sec. 183.0107(2), Wis. Stats.  </w:t>
      </w:r>
      <w:r>
        <w:rPr>
          <w:b/>
          <w:bCs/>
          <w:sz w:val="22"/>
        </w:rPr>
        <w:t xml:space="preserve">NOTICE:  </w:t>
      </w:r>
      <w:r>
        <w:rPr>
          <w:sz w:val="22"/>
        </w:rPr>
        <w:t>This form may be used to accomplish a filing required or permitted by statute to be made with the department.  Information requested may be used for secondary purposes.  If you have any questions, please contact the Division of Corporate &amp; Consumer Services at 608-261-7577.  Hearing-impaired may call 608-266-8818 for TTY.  This document can be made available in alternate formats upon request to qualifying individuals with disabilities.</w:t>
      </w:r>
    </w:p>
    <w:p w:rsidR="00955D33" w:rsidRDefault="00955D33">
      <w:pPr>
        <w:autoSpaceDE w:val="0"/>
        <w:autoSpaceDN w:val="0"/>
        <w:adjustRightInd w:val="0"/>
      </w:pPr>
    </w:p>
    <w:p w:rsidR="00955D33" w:rsidRDefault="00955D33">
      <w:pPr>
        <w:pStyle w:val="BodyText2"/>
      </w:pPr>
      <w:r>
        <w:t>Article 1. The name must contain the words “limited liability company” or “limited liability co.” or end with the abbreviation “L.L.C.” or “LLC”. If you wish to provide a second choice name that you would accept if your first choice is not available, enter it in the “Optional” area on page 1.</w:t>
      </w:r>
    </w:p>
    <w:p w:rsidR="00955D33" w:rsidRDefault="00955D33">
      <w:pPr>
        <w:autoSpaceDE w:val="0"/>
        <w:autoSpaceDN w:val="0"/>
        <w:adjustRightInd w:val="0"/>
      </w:pPr>
    </w:p>
    <w:p w:rsidR="00955D33" w:rsidRDefault="00955D33">
      <w:pPr>
        <w:pStyle w:val="BodyText3"/>
      </w:pPr>
      <w:r>
        <w:t>Article 2. This statement is required by sec. 183.0202(1).</w:t>
      </w:r>
    </w:p>
    <w:p w:rsidR="00955D33" w:rsidRDefault="00955D33">
      <w:pPr>
        <w:autoSpaceDE w:val="0"/>
        <w:autoSpaceDN w:val="0"/>
        <w:adjustRightInd w:val="0"/>
      </w:pPr>
    </w:p>
    <w:p w:rsidR="00955D33" w:rsidRDefault="00955D33">
      <w:pPr>
        <w:pStyle w:val="BodyText3"/>
      </w:pPr>
      <w:r>
        <w:t xml:space="preserve">Articles 3 &amp; 4. The company must have a registered agent located at a registered office in Wisconsin.  The address of the registered office is to describe the physical location where the registered agent maintains their business office.  Provide the street number and name, city and ZIP code in Wisconsin.  </w:t>
      </w:r>
    </w:p>
    <w:p w:rsidR="00955D33" w:rsidRDefault="00955D33">
      <w:pPr>
        <w:pStyle w:val="BodyText3"/>
      </w:pPr>
      <w:r>
        <w:t xml:space="preserve">P O Box addresses may be included as part of the address, but are insufficient alone.  The company may not name itself as its own registered agent. </w:t>
      </w:r>
    </w:p>
    <w:p w:rsidR="00955D33" w:rsidRDefault="00955D33">
      <w:pPr>
        <w:autoSpaceDE w:val="0"/>
        <w:autoSpaceDN w:val="0"/>
        <w:adjustRightInd w:val="0"/>
        <w:rPr>
          <w:sz w:val="22"/>
        </w:rPr>
      </w:pPr>
    </w:p>
    <w:p w:rsidR="00955D33" w:rsidRDefault="00955D33">
      <w:pPr>
        <w:autoSpaceDE w:val="0"/>
        <w:autoSpaceDN w:val="0"/>
        <w:adjustRightInd w:val="0"/>
        <w:rPr>
          <w:sz w:val="22"/>
        </w:rPr>
      </w:pPr>
      <w:r>
        <w:rPr>
          <w:sz w:val="22"/>
        </w:rPr>
        <w:t>Article 5. Indicate whether management of the company will be vested in a manager or managers, or in</w:t>
      </w:r>
    </w:p>
    <w:p w:rsidR="00955D33" w:rsidRDefault="00955D33">
      <w:pPr>
        <w:autoSpaceDE w:val="0"/>
        <w:autoSpaceDN w:val="0"/>
        <w:adjustRightInd w:val="0"/>
        <w:rPr>
          <w:sz w:val="22"/>
        </w:rPr>
      </w:pPr>
      <w:r>
        <w:rPr>
          <w:sz w:val="22"/>
        </w:rPr>
        <w:t>its members. Select only one choice. (Ref. sec. 183.0401, Wis. Stats.)</w:t>
      </w:r>
    </w:p>
    <w:p w:rsidR="00955D33" w:rsidRDefault="00955D33">
      <w:pPr>
        <w:autoSpaceDE w:val="0"/>
        <w:autoSpaceDN w:val="0"/>
        <w:adjustRightInd w:val="0"/>
        <w:rPr>
          <w:sz w:val="22"/>
        </w:rPr>
      </w:pPr>
    </w:p>
    <w:p w:rsidR="00955D33" w:rsidRDefault="00955D33">
      <w:pPr>
        <w:pStyle w:val="BodyText3"/>
      </w:pPr>
      <w:r>
        <w:t xml:space="preserve">Article 6. Print or typewrite the name and complete address of each organizer. At least one organizer is required to sign the document, although all organizers may sign. </w:t>
      </w:r>
    </w:p>
    <w:p w:rsidR="00955D33" w:rsidRDefault="00955D33">
      <w:pPr>
        <w:pStyle w:val="BodyText3"/>
      </w:pPr>
    </w:p>
    <w:p w:rsidR="00955D33" w:rsidRDefault="00955D33">
      <w:pPr>
        <w:pStyle w:val="BodyText3"/>
      </w:pPr>
      <w:r>
        <w:t xml:space="preserve">If the document is executed in Wisconsin, sec. 182.01(3), Wis. Stats., provides that it shall not be filed unless the name of the drafter (either an individual or a governmental agency) is printed in a legible manner. If the document is not executed in Wisconsin, enter that remark. </w:t>
      </w:r>
    </w:p>
    <w:p w:rsidR="00955D33" w:rsidRDefault="00955D33">
      <w:pPr>
        <w:pStyle w:val="BodyText3"/>
      </w:pPr>
    </w:p>
    <w:p w:rsidR="00955D33" w:rsidRDefault="00955D33">
      <w:pPr>
        <w:pStyle w:val="BodyText3"/>
      </w:pPr>
      <w:r>
        <w:t>This document may declare a delayed effective date. To do so, enter a remark: “This document has a delayed effective date of (</w:t>
      </w:r>
      <w:r>
        <w:rPr>
          <w:u w:val="single"/>
        </w:rPr>
        <w:t>enter the future date</w:t>
      </w:r>
      <w:r>
        <w:t>) .”  The delayed effective date may not before, or more than 90 days after, the document is received by the Department of Financial Institutions for filing.</w:t>
      </w:r>
    </w:p>
    <w:p w:rsidR="00955D33" w:rsidRDefault="00955D33">
      <w:pPr>
        <w:autoSpaceDE w:val="0"/>
        <w:autoSpaceDN w:val="0"/>
        <w:adjustRightInd w:val="0"/>
        <w:rPr>
          <w:sz w:val="22"/>
        </w:rPr>
      </w:pPr>
    </w:p>
    <w:p w:rsidR="00955D33" w:rsidRDefault="00955D33">
      <w:pPr>
        <w:autoSpaceDE w:val="0"/>
        <w:autoSpaceDN w:val="0"/>
        <w:adjustRightInd w:val="0"/>
        <w:rPr>
          <w:sz w:val="22"/>
        </w:rPr>
      </w:pPr>
      <w:r>
        <w:rPr>
          <w:sz w:val="22"/>
        </w:rPr>
        <w:t xml:space="preserve">NOTE: The articles of organization may contain </w:t>
      </w:r>
      <w:r>
        <w:rPr>
          <w:b/>
          <w:bCs/>
          <w:sz w:val="22"/>
        </w:rPr>
        <w:t xml:space="preserve">only </w:t>
      </w:r>
      <w:r>
        <w:rPr>
          <w:sz w:val="22"/>
        </w:rPr>
        <w:t>that information required under items 1 through 6. The company may create a separate operating agreement that includes additional information.</w:t>
      </w:r>
    </w:p>
    <w:p w:rsidR="00955D33" w:rsidRDefault="00955D33">
      <w:pPr>
        <w:autoSpaceDE w:val="0"/>
        <w:autoSpaceDN w:val="0"/>
        <w:adjustRightInd w:val="0"/>
        <w:rPr>
          <w:sz w:val="22"/>
        </w:rPr>
      </w:pPr>
    </w:p>
    <w:p w:rsidR="00955D33" w:rsidRDefault="00955D33">
      <w:pPr>
        <w:tabs>
          <w:tab w:val="right" w:pos="9360"/>
        </w:tabs>
        <w:autoSpaceDE w:val="0"/>
        <w:autoSpaceDN w:val="0"/>
        <w:adjustRightInd w:val="0"/>
        <w:rPr>
          <w:sz w:val="22"/>
          <w:szCs w:val="20"/>
        </w:rPr>
      </w:pPr>
      <w:r>
        <w:rPr>
          <w:sz w:val="22"/>
        </w:rPr>
        <w:t>DFI/CORP/</w:t>
      </w:r>
      <w:r>
        <w:rPr>
          <w:b/>
          <w:bCs/>
          <w:sz w:val="22"/>
          <w:szCs w:val="41"/>
        </w:rPr>
        <w:t>502</w:t>
      </w:r>
      <w:r>
        <w:rPr>
          <w:sz w:val="22"/>
        </w:rPr>
        <w:t xml:space="preserve">(R04/22/03) </w:t>
      </w:r>
      <w:r>
        <w:rPr>
          <w:sz w:val="22"/>
        </w:rPr>
        <w:tab/>
        <w:t>2 of 2</w:t>
      </w:r>
    </w:p>
    <w:p w:rsidR="00955D33" w:rsidRDefault="00955D33">
      <w:pPr>
        <w:tabs>
          <w:tab w:val="left" w:pos="8640"/>
        </w:tabs>
        <w:rPr>
          <w:sz w:val="22"/>
        </w:rPr>
      </w:pPr>
    </w:p>
    <w:sectPr w:rsidR="00955D33">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34E16"/>
    <w:multiLevelType w:val="hybridMultilevel"/>
    <w:tmpl w:val="EB9691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9E13CE"/>
    <w:multiLevelType w:val="hybridMultilevel"/>
    <w:tmpl w:val="D4FE9D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6B55EB"/>
    <w:multiLevelType w:val="hybridMultilevel"/>
    <w:tmpl w:val="B450E3A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9545A4"/>
    <w:multiLevelType w:val="hybridMultilevel"/>
    <w:tmpl w:val="BABC5F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ocumentProtection w:edit="forms" w:enforcement="1" w:cryptProviderType="rsaAES" w:cryptAlgorithmClass="hash" w:cryptAlgorithmType="typeAny" w:cryptAlgorithmSid="14" w:cryptSpinCount="100000" w:hash="TqcqONoQB7I4+aRl0GSvPHWskWl2BsHTtO2BnL3A1lEtWU308BExxdbTbKEOvIb4x+HFyprqPCD4FykDrljiHw==" w:salt="klSaN/4pcwe1/9mjrEOHvw=="/>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24D7"/>
    <w:rsid w:val="003624D7"/>
    <w:rsid w:val="00955D33"/>
    <w:rsid w:val="00D37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CC2497-78CC-48E7-B791-18EC3DD1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napToGrid w:val="0"/>
      <w:sz w:val="20"/>
    </w:rPr>
  </w:style>
  <w:style w:type="paragraph" w:styleId="Heading2">
    <w:name w:val="heading 2"/>
    <w:basedOn w:val="Normal"/>
    <w:next w:val="Normal"/>
    <w:qFormat/>
    <w:pPr>
      <w:keepNext/>
      <w:jc w:val="center"/>
      <w:outlineLvl w:val="1"/>
    </w:pPr>
    <w:rPr>
      <w:b/>
      <w:snapToGrid w:val="0"/>
    </w:rPr>
  </w:style>
  <w:style w:type="paragraph" w:styleId="Heading3">
    <w:name w:val="heading 3"/>
    <w:basedOn w:val="Normal"/>
    <w:next w:val="Normal"/>
    <w:qFormat/>
    <w:pPr>
      <w:keepNext/>
      <w:outlineLvl w:val="2"/>
    </w:pPr>
    <w:rPr>
      <w:b/>
      <w:snapToGrid w:val="0"/>
      <w:sz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spacing w:val="8"/>
      <w:sz w:val="20"/>
    </w:rPr>
  </w:style>
  <w:style w:type="character" w:styleId="Hyperlink">
    <w:name w:val="Hyperlink"/>
    <w:semiHidden/>
    <w:rPr>
      <w:color w:val="0000FF"/>
      <w:u w:val="single"/>
    </w:rPr>
  </w:style>
  <w:style w:type="paragraph" w:styleId="BodyText2">
    <w:name w:val="Body Text 2"/>
    <w:basedOn w:val="Normal"/>
    <w:semiHidden/>
    <w:pPr>
      <w:autoSpaceDE w:val="0"/>
      <w:autoSpaceDN w:val="0"/>
      <w:adjustRightInd w:val="0"/>
      <w:ind w:right="-180"/>
    </w:pPr>
    <w:rPr>
      <w:sz w:val="22"/>
    </w:rPr>
  </w:style>
  <w:style w:type="paragraph" w:styleId="BodyText3">
    <w:name w:val="Body Text 3"/>
    <w:basedOn w:val="Normal"/>
    <w:semiHidden/>
    <w:pPr>
      <w:autoSpaceDE w:val="0"/>
      <w:autoSpaceDN w:val="0"/>
      <w:adjustRightInd w:val="0"/>
    </w:pPr>
    <w:rPr>
      <w:sz w:val="22"/>
    </w:rPr>
  </w:style>
  <w:style w:type="paragraph" w:styleId="Title">
    <w:name w:val="Title"/>
    <w:basedOn w:val="Normal"/>
    <w:qFormat/>
    <w:pPr>
      <w:jc w:val="center"/>
    </w:pPr>
    <w:rPr>
      <w:szCs w:val="20"/>
    </w:rPr>
  </w:style>
  <w:style w:type="paragraph" w:customStyle="1" w:styleId="Default">
    <w:name w:val="Default"/>
    <w:pPr>
      <w:autoSpaceDE w:val="0"/>
      <w:autoSpaceDN w:val="0"/>
      <w:adjustRightInd w:val="0"/>
    </w:pPr>
    <w:rPr>
      <w:rFonts w:ascii="TimesNewRoman,Bold" w:hAnsi="TimesNewRoman,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uslegalforms.com/start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733</Words>
  <Characters>4180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State of Wisconsin</vt:lpstr>
    </vt:vector>
  </TitlesOfParts>
  <Company/>
  <LinksUpToDate>false</LinksUpToDate>
  <CharactersWithSpaces>4904</CharactersWithSpaces>
  <SharedDoc>false</SharedDoc>
  <HLinks>
    <vt:vector size="6" baseType="variant">
      <vt:variant>
        <vt:i4>2490408</vt:i4>
      </vt:variant>
      <vt:variant>
        <vt:i4>0</vt:i4>
      </vt:variant>
      <vt:variant>
        <vt:i4>0</vt:i4>
      </vt:variant>
      <vt:variant>
        <vt:i4>5</vt:i4>
      </vt:variant>
      <vt:variant>
        <vt:lpwstr>http://www.uslegalforms.com/startup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Leigha</dc:creator>
  <cp:keywords/>
  <cp:lastModifiedBy>jwelch</cp:lastModifiedBy>
  <cp:revision>3</cp:revision>
  <cp:lastPrinted>2004-05-27T18:12:00Z</cp:lastPrinted>
  <dcterms:created xsi:type="dcterms:W3CDTF">2014-03-13T14:51:00Z</dcterms:created>
  <dcterms:modified xsi:type="dcterms:W3CDTF">2014-03-17T21:26:00Z</dcterms:modified>
</cp:coreProperties>
</file>